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2615" w:rsidRDefault="00052615" w:rsidP="00052615">
      <w:pPr>
        <w:jc w:val="center"/>
        <w:rPr>
          <w:rFonts w:eastAsia="Arial Unicode MS"/>
          <w:b/>
        </w:rPr>
      </w:pPr>
      <w:r>
        <w:rPr>
          <w:rFonts w:eastAsia="Arial Unicode MS"/>
          <w:b/>
        </w:rPr>
        <w:t xml:space="preserve">Предельные уровни нерегулируемых цен на электрическую энергию (мощность) поставляемую покупателям (потребителям)             ПАО «ТНС </w:t>
      </w:r>
      <w:proofErr w:type="spellStart"/>
      <w:r>
        <w:rPr>
          <w:rFonts w:eastAsia="Arial Unicode MS"/>
          <w:b/>
        </w:rPr>
        <w:t>энерго</w:t>
      </w:r>
      <w:proofErr w:type="spellEnd"/>
      <w:r>
        <w:rPr>
          <w:rFonts w:eastAsia="Arial Unicode MS"/>
          <w:b/>
        </w:rPr>
        <w:t xml:space="preserve"> Ярославль» в мае 2019 года.</w:t>
      </w:r>
    </w:p>
    <w:p w:rsidR="00052615" w:rsidRDefault="00052615" w:rsidP="0057563A">
      <w:pPr>
        <w:ind w:left="480"/>
        <w:jc w:val="center"/>
        <w:rPr>
          <w:rFonts w:eastAsia="Arial Unicode MS"/>
          <w:b/>
        </w:rPr>
      </w:pPr>
    </w:p>
    <w:p w:rsidR="0057563A" w:rsidRDefault="0057563A" w:rsidP="0057563A">
      <w:pPr>
        <w:ind w:left="480"/>
        <w:jc w:val="center"/>
        <w:rPr>
          <w:rFonts w:eastAsia="Arial Unicode MS"/>
          <w:b/>
        </w:rPr>
      </w:pPr>
      <w:r w:rsidRPr="0057563A">
        <w:rPr>
          <w:rFonts w:eastAsia="Arial Unicode MS"/>
          <w:b/>
        </w:rPr>
        <w:t xml:space="preserve"> </w:t>
      </w:r>
      <w:r w:rsidR="00D30484">
        <w:rPr>
          <w:rFonts w:eastAsia="Arial Unicode MS"/>
          <w:b/>
        </w:rPr>
        <w:t>Четвертая</w:t>
      </w:r>
      <w:r w:rsidRPr="0057563A">
        <w:rPr>
          <w:rFonts w:eastAsia="Arial Unicode MS"/>
          <w:b/>
        </w:rPr>
        <w:t xml:space="preserve"> ценовая категория (для потребителей с максимальной мощностью от 670 кВт до 10 </w:t>
      </w:r>
      <w:r>
        <w:rPr>
          <w:rFonts w:eastAsia="Arial Unicode MS"/>
          <w:b/>
        </w:rPr>
        <w:t>М</w:t>
      </w:r>
      <w:r w:rsidRPr="0057563A">
        <w:rPr>
          <w:rFonts w:eastAsia="Arial Unicode MS"/>
          <w:b/>
        </w:rPr>
        <w:t>Вт).</w:t>
      </w:r>
    </w:p>
    <w:p w:rsidR="00136BDD" w:rsidRPr="00136BDD" w:rsidRDefault="00136BDD" w:rsidP="00136BDD">
      <w:pPr>
        <w:ind w:left="426"/>
        <w:jc w:val="center"/>
        <w:rPr>
          <w:rFonts w:eastAsia="Arial Unicode MS"/>
        </w:rPr>
      </w:pPr>
      <w:r w:rsidRPr="00136BDD">
        <w:rPr>
          <w:rFonts w:eastAsia="Arial Unicode MS"/>
        </w:rPr>
        <w:t xml:space="preserve">(для объёмов покупки электрической энергии (мощности), в отношении которых за расчётный период осуществляется почасовой учёт, но не осуществляется почасовое планирование, а стоимость услуг по передаче электрической энергии определяется по тарифу на услуги по передаче электрической энергии в </w:t>
      </w:r>
      <w:proofErr w:type="spellStart"/>
      <w:r w:rsidRPr="00136BDD">
        <w:rPr>
          <w:rFonts w:eastAsia="Arial Unicode MS"/>
        </w:rPr>
        <w:t>двухставочном</w:t>
      </w:r>
      <w:proofErr w:type="spellEnd"/>
      <w:r w:rsidRPr="00136BDD">
        <w:rPr>
          <w:rFonts w:eastAsia="Arial Unicode MS"/>
        </w:rPr>
        <w:t xml:space="preserve"> выражении).</w:t>
      </w:r>
    </w:p>
    <w:p w:rsidR="00F56568" w:rsidRDefault="00A573B2" w:rsidP="00F56568">
      <w:pPr>
        <w:spacing w:line="360" w:lineRule="auto"/>
        <w:ind w:left="426"/>
      </w:pPr>
      <w:r>
        <w:t xml:space="preserve"> 1.    Ставка за электрическую энергию предельного уровня нерегулируемых цен.</w:t>
      </w:r>
    </w:p>
    <w:tbl>
      <w:tblPr>
        <w:tblW w:w="15021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F5632" w:rsidRPr="00FA5E77" w:rsidTr="00AF5632">
        <w:trPr>
          <w:trHeight w:val="255"/>
        </w:trPr>
        <w:tc>
          <w:tcPr>
            <w:tcW w:w="4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Дата</w:t>
            </w:r>
          </w:p>
        </w:tc>
        <w:tc>
          <w:tcPr>
            <w:tcW w:w="14544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b/>
                <w:bCs/>
                <w:sz w:val="16"/>
                <w:szCs w:val="16"/>
              </w:rPr>
            </w:pPr>
            <w:r w:rsidRPr="00FA5E77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(рублей/МВт*час без НДС)</w:t>
            </w:r>
          </w:p>
        </w:tc>
      </w:tr>
      <w:tr w:rsidR="00AF5632" w:rsidRPr="00FA5E77" w:rsidTr="00AF5632">
        <w:trPr>
          <w:trHeight w:val="510"/>
        </w:trPr>
        <w:tc>
          <w:tcPr>
            <w:tcW w:w="4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32" w:rsidRPr="00FA5E77" w:rsidRDefault="00AF5632" w:rsidP="0060548C">
            <w:pPr>
              <w:rPr>
                <w:sz w:val="13"/>
                <w:szCs w:val="13"/>
              </w:rPr>
            </w:pP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0:00-1:00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1:00-2:00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2:00-3:00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3:00-4:00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4:00-5:00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5:00-6:04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6:00-7:00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7:00-8:00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8:00-9:00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9:00-10:00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10:00-11:00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11:00-12:00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12:00-13:00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13:00-14:00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14:00-15:00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15:00-16:00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16:00-17:00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17:00-18:00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18:00-19:00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19:00-20:00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20:00-21:00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21:00-22:00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22:00-23:00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23:00-0:00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1205,64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1200,38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1535,55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1526,41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1524,36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1473,10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1417,16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1622,71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1432,41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1310,53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1185,37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1160,05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1176,57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1243,71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1438,11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1555,73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1546,44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1518,54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1485,45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1471,28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1443,27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1451,77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1625,74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1539,43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1427,11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1259,12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1175,28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1163,08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1668,00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1626,18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1610,69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1508,95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1577,82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1634,22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1447,20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1412,46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1288,19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1228,05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1176,78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1169,83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1190,56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1324,30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1461,37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1545,67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1542,00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1536,93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1464,84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1466,92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1476,46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1447,86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1466,72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1652,79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1609,11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1444,53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1435,47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1248,11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1224,57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1185,32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1226,05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1412,57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1653,63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1477,76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1456,40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1597,91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1599,24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1569,01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1448,56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1161,27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1115,82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1111,14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1332,73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1447,79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1648,58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1604,54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1590,99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1596,08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1617,07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1624,10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1687,04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1699,36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1549,52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1550,73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1432,86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1266,54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1175,45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1116,31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1119,71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1298,60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1460,27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1504,25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1697,03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1626,96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1604,13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1612,86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1714,32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1659,68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1653,52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1460,70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1359,46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1168,13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1166,61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1269,36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1442,32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1522,36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1709,69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1698,89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1717,20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1712,24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1576,26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1489,69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1791,75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1699,88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1450,98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1359,76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1178,01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1107,63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1052,39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1034,73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1034,61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1156,34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1517,34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1388,73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1250,00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1531,13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1547,11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1563,95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1417,76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1382,76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1239,18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1182,80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1147,13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1252,19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1457,67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1581,79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1534,50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1520,65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1465,57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1503,22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1702,40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1589,77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1444,42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1442,94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1190,51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1142,43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1140,77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1263,58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1340,64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1547,04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1741,66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1726,53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1612,06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1768,92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1448,55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1214,59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1072,87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1035,02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959,71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911,26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1043,61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1493,80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1550,12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1540,79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1509,38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1479,27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1467,12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1422,78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1490,84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1571,30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1390,99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1098,10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911,51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667,45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847,59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756,30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865,24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1419,79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1354,26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1581,92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1575,69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1579,51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1521,65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1430,75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1248,66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1541,04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1350,74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1186,86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1101,25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1083,85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1124,01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1200,97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1266,16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1451,68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1419,71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1544,34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1588,43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1618,07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1694,51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1848,99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1681,20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1591,94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1414,82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1657,49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1506,70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1481,66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1305,01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1166,75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1164,88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1240,36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1509,57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1660,49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1701,82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1724,49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1774,09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1782,87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1704,17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1624,72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1446,87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1523,02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1736,29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1473,77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1277,73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1198,47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1136,00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1114,76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1199,26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1246,76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1453,45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1630,40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1658,82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1653,50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1612,31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1723,09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1681,60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1559,50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1609,02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1510,60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1396,89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1268,06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1234,07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1195,27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1221,39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1387,60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1522,83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1704,27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1672,44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1635,76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1664,47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1780,39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1667,00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1816,35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1713,74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1585,91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1589,05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1529,97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1487,21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1304,99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1352,82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1353,62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1517,97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1748,77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1790,45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1785,29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1765,07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1749,30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1735,06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1722,37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1694,62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1874,90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1600,52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1482,77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1355,30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1269,35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1262,38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1361,16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1452,59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1559,22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1643,36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1636,36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1633,34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1598,21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1567,27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1532,99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1526,06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1535,53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1580,72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1665,97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1617,38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1528,45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1384,86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1297,42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1278,36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1479,01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1664,91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1696,33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1705,79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1701,84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1707,59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1713,23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1758,53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1761,72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1738,94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1699,70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1719,61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1746,91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1725,13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1549,65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1267,17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1197,31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1302,04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1371,31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1561,49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1730,80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1739,07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1762,28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1761,37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1764,64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1764,94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1784,18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1780,83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1769,21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1746,37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1726,01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1739,55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1729,91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1521,27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1317,37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1255,54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1202,17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1165,08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1175,84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1287,50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1433,83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1545,21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1741,56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1773,57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1786,45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1793,87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1784,96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1791,34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1804,97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1830,91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1825,35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1804,12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1776,99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1760,32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1771,73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1805,17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1764,70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1524,48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1274,33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1257,77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1237,09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1260,74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1328,48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1453,35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1645,18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1736,56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1788,72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1804,11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1805,63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1827,48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1868,32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1849,10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1821,29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1794,20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1785,24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1820,24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1792,11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1630,59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1457,65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1330,31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1282,60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1261,32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1273,48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1345,03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1461,19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1690,20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1884,28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1893,77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1910,82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1878,64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1882,72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1879,89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1906,32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1915,16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1896,84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1867,92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1826,09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1860,95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1911,54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1807,32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1726,93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1569,32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1512,84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1448,84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1272,09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1376,38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1429,98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1724,75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1862,33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1899,59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1908,16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1879,28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1875,19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1871,51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1867,47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1863,12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1862,01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1861,44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1855,82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1876,94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1904,83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1861,71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1612,15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1486,22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1371,39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1283,15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1249,17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1212,15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1267,22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1294,39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1310,47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1547,41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1723,07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1743,56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1753,11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1750,48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1748,18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1746,55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1735,62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1729,20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1703,76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1734,74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1744,61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1721,53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1534,94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1489,06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1367,14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1286,17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1270,62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1505,09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1734,85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1818,20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1906,02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1916,71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1909,81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1903,53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1911,74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1960,50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1987,02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1961,00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1924,42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1797,36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1762,16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1800,54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1702,91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1527,22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1323,51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1261,10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1213,60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1169,41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1143,88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1278,14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1440,81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1535,92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1612,56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1712,61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1727,74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1726,12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1710,41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1730,25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1769,64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1771,08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1773,89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1753,25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1687,61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1622,62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1647,10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1715,52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1565,51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1496,60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1315,42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1211,15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1137,05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1023,01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1059,40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1181,61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1323,68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1530,98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1683,04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1767,70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1785,89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1786,65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1768,33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1784,93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1840,18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1843,91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1841,07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1805,90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1762,95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1725,93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1733,99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1779,48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1726,97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1526,00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1282,47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1179,95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1066,27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995,77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996,80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1135,72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1317,15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1531,38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1601,80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1701,93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1715,95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1712,27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1703,64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1708,27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1756,20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1735,61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1716,42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1691,89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1687,69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1678,39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1690,61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1712,90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1612,23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1509,15</w:t>
            </w:r>
          </w:p>
        </w:tc>
      </w:tr>
      <w:tr w:rsidR="00AF5632" w:rsidRPr="00FA5E77" w:rsidTr="00AF5632">
        <w:trPr>
          <w:trHeight w:val="255"/>
        </w:trPr>
        <w:tc>
          <w:tcPr>
            <w:tcW w:w="4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1270,11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1169,99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1065,87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1014,15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1022,14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1168,57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1417,45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1564,31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1660,70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1724,40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1739,19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1732,10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1723,54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1739,65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1787,24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1794,00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1787,98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1748,83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1719,93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1698,17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1707,89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1746,11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1756,13</w:t>
            </w:r>
          </w:p>
        </w:tc>
        <w:tc>
          <w:tcPr>
            <w:tcW w:w="6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1698,79</w:t>
            </w:r>
          </w:p>
        </w:tc>
      </w:tr>
    </w:tbl>
    <w:p w:rsidR="00C95819" w:rsidRDefault="00C95819" w:rsidP="00263DD0">
      <w:pPr>
        <w:spacing w:line="360" w:lineRule="auto"/>
        <w:jc w:val="both"/>
      </w:pPr>
    </w:p>
    <w:p w:rsidR="0019744A" w:rsidRDefault="0019744A" w:rsidP="00263DD0">
      <w:pPr>
        <w:spacing w:line="360" w:lineRule="auto"/>
        <w:jc w:val="both"/>
      </w:pPr>
    </w:p>
    <w:p w:rsidR="00AF5632" w:rsidRDefault="00AF5632" w:rsidP="00263DD0">
      <w:pPr>
        <w:spacing w:line="360" w:lineRule="auto"/>
        <w:jc w:val="both"/>
      </w:pPr>
    </w:p>
    <w:p w:rsidR="00AF5632" w:rsidRDefault="00AF5632" w:rsidP="00263DD0">
      <w:pPr>
        <w:spacing w:line="360" w:lineRule="auto"/>
        <w:jc w:val="both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F5632" w:rsidRPr="00FA5E77" w:rsidTr="0060548C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b/>
                <w:bCs/>
                <w:sz w:val="16"/>
                <w:szCs w:val="16"/>
              </w:rPr>
            </w:pPr>
            <w:r w:rsidRPr="00FA5E77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CН-1 (рублей/МВт*час без НДС)</w:t>
            </w:r>
          </w:p>
        </w:tc>
      </w:tr>
      <w:tr w:rsidR="00AF5632" w:rsidRPr="00FA5E77" w:rsidTr="0060548C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32" w:rsidRPr="00FA5E77" w:rsidRDefault="00AF5632" w:rsidP="0060548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23:00-0:00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1659,30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1654,00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1389,97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1674,09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1671,42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1662,36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1475,00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1675,45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1659,75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1687,59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1677,87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1758,02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1644,65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1747,54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1671,31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1417,40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1369,32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1968,55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1675,44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1138,15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1617,88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894,34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1074,48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983,19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1767,93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1577,63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1708,55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1467,25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1951,38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1700,66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1473,65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1623,78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1812,80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1961,95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1827,41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1786,11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1844,27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1776,54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1424,20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1598,20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1748,16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1482,43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1751,37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1872,07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2095,21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2048,18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1857,48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1684,54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1953,82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1839,04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1761,83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1715,95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2213,91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2024,25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2027,43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1754,11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1839,45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1937,30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1723,49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1249,90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1953,86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1752,89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1223,69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1736,04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1958,99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2020,89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1925,68</w:t>
            </w:r>
          </w:p>
        </w:tc>
      </w:tr>
    </w:tbl>
    <w:p w:rsidR="00C95819" w:rsidRDefault="00C95819" w:rsidP="00263DD0">
      <w:pPr>
        <w:spacing w:line="360" w:lineRule="auto"/>
        <w:jc w:val="both"/>
      </w:pPr>
    </w:p>
    <w:p w:rsidR="00943883" w:rsidRDefault="00943883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F5632" w:rsidRPr="00FA5E77" w:rsidTr="0060548C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noWrap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b/>
                <w:bCs/>
                <w:sz w:val="16"/>
                <w:szCs w:val="16"/>
              </w:rPr>
            </w:pPr>
            <w:r w:rsidRPr="00FA5E77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CН-2 (рублей/МВт*час без НДС)</w:t>
            </w:r>
          </w:p>
        </w:tc>
      </w:tr>
      <w:tr w:rsidR="00AF5632" w:rsidRPr="00FA5E77" w:rsidTr="0060548C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32" w:rsidRPr="00FA5E77" w:rsidRDefault="00AF5632" w:rsidP="0060548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23:00-0:00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1468,78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1741,50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1700,81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1512,11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1695,51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1902,62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1715,60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1712,93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1716,96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1885,47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1701,26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1443,85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1728,67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1921,92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1729,10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1436,53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1435,01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1710,72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1790,76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1719,38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1446,41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1686,16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1712,82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1609,04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2037,32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1716,95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1228,11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1691,18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1659,39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935,85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1115,99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1024,70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1847,91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1619,14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1392,41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1750,06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1893,12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1791,42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1742,17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1466,87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1898,80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1665,29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1972,67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1904,16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2084,75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1854,31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1622,02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2003,46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1868,92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1530,78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1901,74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1885,78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1565,82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1747,41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1981,63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1818,05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1938,81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1994,41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1789,67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1555,90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1813,61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2073,57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1792,88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2057,12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2088,64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1898,99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1551,00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2152,68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2179,22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2147,04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1995,33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2143,59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2131,52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2124,22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2145,34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1880,55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1551,55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1535,62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1989,93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1803,34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1795,62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2039,48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2021,65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1765,00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1479,55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1592,08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1799,38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2055,05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1794,40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1880,63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1777,55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1334,27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1929,10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1992,80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2062,40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1966,57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1967,19</w:t>
            </w:r>
          </w:p>
        </w:tc>
      </w:tr>
    </w:tbl>
    <w:p w:rsidR="00563228" w:rsidRDefault="00563228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943883" w:rsidRDefault="00943883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F5632" w:rsidRPr="00FA5E77" w:rsidTr="0060548C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b/>
                <w:bCs/>
                <w:sz w:val="16"/>
                <w:szCs w:val="16"/>
              </w:rPr>
            </w:pPr>
            <w:r w:rsidRPr="00FA5E77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НН (рублей/МВт*час без НДС)</w:t>
            </w:r>
          </w:p>
        </w:tc>
      </w:tr>
      <w:tr w:rsidR="00AF5632" w:rsidRPr="00FA5E77" w:rsidTr="0060548C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32" w:rsidRPr="00FA5E77" w:rsidRDefault="00AF5632" w:rsidP="0060548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23:00-0:00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2370,40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2333,67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2244,50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2466,70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2276,40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2399,72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2390,43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2362,53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2337,52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2287,26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2295,76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2383,42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2271,10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2019,27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2411,66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2511,99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2470,17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2416,00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2478,21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2291,19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2034,55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2249,01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2389,66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2385,99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2380,92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2333,21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2308,83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2310,91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2288,52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2279,46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2068,56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2343,25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2390,12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2413,00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2292,55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2291,78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2468,09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2510,12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2393,51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2394,72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2392,82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2276,85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2304,26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2348,24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2541,02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2470,95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2641,11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2304,69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2203,45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2542,88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2510,69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2333,68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2635,74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2543,87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2294,97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2232,72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2391,10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2261,75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2226,75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2026,79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2301,66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2393,47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2378,49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2347,21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2288,41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2286,93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1986,42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2391,03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2612,91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2292,54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1879,01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2337,79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2397,73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2384,78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2266,77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2334,83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2415,29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2234,98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2263,78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2419,68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2365,64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2219,15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2385,03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2194,73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1945,24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1927,84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2110,15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2295,67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2263,70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2386,36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2388,33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2435,93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2258,81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2344,81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2325,65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2084,35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2353,56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2618,08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2367,01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2317,76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2042,46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1964,40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1958,75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2043,25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2090,75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2314,82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2474,39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2497,49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2456,30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2471,69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2525,59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2340,11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2403,49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2240,88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2078,06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2039,26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2231,59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2336,36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2366,82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2516,43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2473,92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2479,75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2510,99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2660,34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2429,90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2331,20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2196,81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2631,41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2634,44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2444,51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2199,29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2403,21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2487,35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2480,35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2477,33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2442,20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2435,28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2411,26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2379,52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2424,71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2461,37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2141,41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2122,35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2207,10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2323,00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2549,78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2605,71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2582,93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2393,64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2060,54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2146,03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2215,30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2405,48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2514,40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2608,93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2613,20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2590,36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2570,00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2365,26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2046,16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2009,07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2277,82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2389,20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2617,56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2630,44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2637,86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2635,33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2648,96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2674,90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2648,11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2649,16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2368,47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2101,76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2081,08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2172,47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2489,17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2632,71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2648,10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2649,62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2637,67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2651,14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2671,47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2665,28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2638,19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2629,23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2664,23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2636,10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2474,58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2301,64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2174,30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2189,02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2305,18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2657,76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2728,27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2737,76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2754,81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2722,63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2726,71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2723,88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2750,31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2759,15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2670,08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2704,94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2755,53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2651,31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2570,92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2413,31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2292,83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2211,23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2220,37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2706,32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2752,15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2723,27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2711,46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2707,11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2706,00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2705,43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2720,93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2705,70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2456,14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2330,21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2215,38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2093,16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2391,40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2587,55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2597,10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2579,61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2588,60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2565,52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2378,93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2333,05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2211,13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2130,16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2276,13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2662,19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2750,01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2760,70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2753,80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2747,52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2755,73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2804,49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2831,01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2804,99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2768,41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2641,35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2697,53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2371,21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2105,09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1987,87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2284,80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2556,60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2570,11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2554,40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2466,61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2491,09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2559,51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2409,50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2340,59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2159,41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2055,14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1981,04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1867,00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2025,60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2630,64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2612,32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2628,92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2687,90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2685,06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2577,98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2623,47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2369,99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2126,46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2023,94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1910,26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1840,79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1979,71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2161,14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2375,37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2445,79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2579,60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2535,88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2531,68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2522,38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2456,22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2353,14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C99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2114,10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2013,98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1909,86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1858,14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1866,13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2012,56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2261,44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2408,30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2504,69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2576,09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2583,64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2631,23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2637,99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2631,97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2592,82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2563,92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2551,88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2590,10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2600,12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2542,78</w:t>
            </w:r>
          </w:p>
        </w:tc>
      </w:tr>
    </w:tbl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BE2DCE" w:rsidRDefault="00BE2DCE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p w:rsidR="00C95819" w:rsidRDefault="00C95819" w:rsidP="00263DD0">
      <w:pPr>
        <w:spacing w:line="360" w:lineRule="auto"/>
        <w:jc w:val="both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AF5632" w:rsidRPr="00FA5E77" w:rsidTr="0060548C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noWrap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b/>
                <w:bCs/>
                <w:sz w:val="16"/>
                <w:szCs w:val="16"/>
              </w:rPr>
            </w:pPr>
            <w:r w:rsidRPr="00FA5E77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от установок производителе</w:t>
            </w:r>
            <w:proofErr w:type="gramStart"/>
            <w:r w:rsidRPr="00FA5E77">
              <w:rPr>
                <w:b/>
                <w:bCs/>
                <w:sz w:val="16"/>
                <w:szCs w:val="16"/>
              </w:rPr>
              <w:t>й(</w:t>
            </w:r>
            <w:proofErr w:type="gramEnd"/>
            <w:r w:rsidRPr="00FA5E77">
              <w:rPr>
                <w:b/>
                <w:bCs/>
                <w:sz w:val="16"/>
                <w:szCs w:val="16"/>
              </w:rPr>
              <w:t>рублей/МВт*час без НДС)</w:t>
            </w:r>
          </w:p>
        </w:tc>
      </w:tr>
      <w:tr w:rsidR="00AF5632" w:rsidRPr="00FA5E77" w:rsidTr="0060548C">
        <w:trPr>
          <w:trHeight w:val="51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F5632" w:rsidRPr="00FA5E77" w:rsidRDefault="00AF5632" w:rsidP="0060548C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23:00-0:00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1158,30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1124,50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1459,67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1546,83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1356,53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1234,65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1109,49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1084,17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1100,69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1167,83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1479,85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1470,56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1367,39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1549,86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1463,55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1351,23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1087,20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1592,12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1550,30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1534,81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1433,07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1371,32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1212,31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1152,17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1100,90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1093,95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1114,68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1248,42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1466,12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1461,05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1388,96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1576,91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1368,65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1172,23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1148,69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1150,17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1336,69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1577,75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1380,52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1523,36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1372,68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1156,99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1085,39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1039,94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1033,31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1035,26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1528,66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1473,64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1474,85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1356,98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1190,66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1049,06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1040,43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1222,72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1428,37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1536,98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1638,44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1583,80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1577,64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1384,82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1193,48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1366,44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1623,01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1641,32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1636,36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1500,38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1715,87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1375,10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1031,75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976,51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958,85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958,73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1056,01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1080,46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1312,85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1455,25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1341,88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1071,25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1049,81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1176,31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1444,77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1427,34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1368,54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1367,06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1114,63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1066,55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1064,89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1471,16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1665,78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1693,04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1372,67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1060,99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996,99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959,14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883,83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835,38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967,73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1022,10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1464,91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1414,96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1315,11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1022,22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835,63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591,57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771,71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680,42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789,36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1044,92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1278,38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1503,63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1445,77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1354,87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1172,78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1274,86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1110,98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1025,37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1007,97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1048,13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1125,09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1190,28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1512,55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1542,19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1773,11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1605,32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1516,06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1338,94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1405,78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1229,13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1090,87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1089,00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1164,48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1584,61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1625,94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1648,61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1698,21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1706,99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1548,84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1370,99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1447,14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1660,41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1397,89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1060,12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1044,53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1038,88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1394,95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1554,52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1605,72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1434,72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1321,01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1158,19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1119,39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1145,51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1311,72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1628,39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1588,59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1704,51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1637,86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1510,03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1229,11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1442,09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1689,19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1659,18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1799,02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1524,64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1406,89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1279,42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1193,47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1186,50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1285,28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1376,71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1522,33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1515,41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1457,11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1450,18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1459,65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1504,84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1541,50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1452,57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1221,54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1287,23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1403,13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1682,65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1685,84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1623,82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1671,03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1473,77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1140,67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1121,43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1226,16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1295,43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1594,53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1654,92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1685,49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1708,30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1650,13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1654,03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1445,39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1241,49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1179,66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1126,29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1089,20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1211,62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1665,68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1717,99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1715,46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1729,09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1749,47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1701,11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1695,85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1688,82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1448,60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1198,45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1181,89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1161,21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1569,30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1751,60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1773,22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1745,41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1718,32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1744,36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1554,71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1381,77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1254,43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1206,72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1197,60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1269,15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1385,31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1614,32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1808,40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1817,89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1806,84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1830,44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1750,21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1835,66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1651,05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1493,44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1372,96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1300,50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1444,07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1648,87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1823,71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1832,28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1803,40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1799,31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1791,59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1786,13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1785,56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1779,94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1828,95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1785,83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1536,27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1410,34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1207,27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1173,29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1191,34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1234,59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1471,53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1647,19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1667,68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1677,23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1672,30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1670,67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1668,73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1645,65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1459,06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1413,18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1291,26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1210,29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1356,26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1742,32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1830,14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1840,83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1827,65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1835,86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1911,14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1885,12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1848,54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1686,28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1724,66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1777,66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1627,03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1451,34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1247,63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1185,22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1068,00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1364,93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1460,04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1651,86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1634,53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1654,37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1693,76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1695,20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1546,74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1571,22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1639,64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1489,63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1420,72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1239,54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1135,27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1061,17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947,13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983,52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1105,73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1607,16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1692,45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1709,05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1764,30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1768,03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1765,19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1730,02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1687,07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1703,60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1450,12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1206,59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1104,07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990,39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919,89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920,92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1059,84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1241,27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1455,50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1525,92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1626,05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1636,39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1616,01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1602,51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1614,73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1433,27</w:t>
            </w:r>
          </w:p>
        </w:tc>
      </w:tr>
      <w:tr w:rsidR="00AF5632" w:rsidRPr="00FA5E77" w:rsidTr="0060548C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FF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3"/>
                <w:szCs w:val="13"/>
              </w:rPr>
            </w:pPr>
            <w:r w:rsidRPr="00FA5E77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1194,23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989,99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938,27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946,26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1092,69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1341,57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1488,43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1584,82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1648,52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1656,22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1663,77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1712,10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1672,95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1644,05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1632,01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1670,23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1680,25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F5632" w:rsidRPr="00FA5E77" w:rsidRDefault="00AF5632" w:rsidP="0060548C">
            <w:pPr>
              <w:jc w:val="center"/>
              <w:rPr>
                <w:sz w:val="12"/>
                <w:szCs w:val="12"/>
              </w:rPr>
            </w:pPr>
            <w:r w:rsidRPr="00FA5E77">
              <w:rPr>
                <w:sz w:val="12"/>
                <w:szCs w:val="12"/>
              </w:rPr>
              <w:t>1622,91</w:t>
            </w:r>
          </w:p>
        </w:tc>
      </w:tr>
    </w:tbl>
    <w:p w:rsidR="00042E22" w:rsidRDefault="00042E22" w:rsidP="00263DD0">
      <w:pPr>
        <w:spacing w:line="360" w:lineRule="auto"/>
        <w:jc w:val="both"/>
      </w:pPr>
    </w:p>
    <w:p w:rsidR="0019744A" w:rsidRDefault="0019744A" w:rsidP="00263DD0">
      <w:pPr>
        <w:spacing w:line="360" w:lineRule="auto"/>
        <w:jc w:val="both"/>
      </w:pPr>
    </w:p>
    <w:p w:rsidR="0019744A" w:rsidRDefault="0019744A" w:rsidP="00263DD0">
      <w:pPr>
        <w:spacing w:line="360" w:lineRule="auto"/>
        <w:jc w:val="both"/>
      </w:pPr>
    </w:p>
    <w:p w:rsidR="0086620A" w:rsidRDefault="0086620A" w:rsidP="00263DD0">
      <w:pPr>
        <w:spacing w:line="360" w:lineRule="auto"/>
        <w:jc w:val="both"/>
      </w:pPr>
    </w:p>
    <w:p w:rsidR="0086620A" w:rsidRDefault="0086620A" w:rsidP="00263DD0">
      <w:pPr>
        <w:spacing w:line="360" w:lineRule="auto"/>
        <w:jc w:val="both"/>
      </w:pPr>
    </w:p>
    <w:p w:rsidR="00B87AEB" w:rsidRDefault="00B87AEB" w:rsidP="00263DD0">
      <w:pPr>
        <w:spacing w:line="360" w:lineRule="auto"/>
        <w:jc w:val="both"/>
      </w:pPr>
    </w:p>
    <w:p w:rsidR="00B87AEB" w:rsidRDefault="00B87AEB" w:rsidP="00263DD0">
      <w:pPr>
        <w:spacing w:line="360" w:lineRule="auto"/>
        <w:jc w:val="both"/>
      </w:pPr>
    </w:p>
    <w:tbl>
      <w:tblPr>
        <w:tblW w:w="15000" w:type="dxa"/>
        <w:tblInd w:w="93" w:type="dxa"/>
        <w:tblLook w:val="04A0" w:firstRow="1" w:lastRow="0" w:firstColumn="1" w:lastColumn="0" w:noHBand="0" w:noVBand="1"/>
      </w:tblPr>
      <w:tblGrid>
        <w:gridCol w:w="477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  <w:gridCol w:w="606"/>
      </w:tblGrid>
      <w:tr w:rsidR="00B87AEB" w:rsidRPr="0088379C" w:rsidTr="00905E1A">
        <w:trPr>
          <w:trHeight w:val="255"/>
        </w:trPr>
        <w:tc>
          <w:tcPr>
            <w:tcW w:w="6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Дата</w:t>
            </w:r>
          </w:p>
        </w:tc>
        <w:tc>
          <w:tcPr>
            <w:tcW w:w="14400" w:type="dxa"/>
            <w:gridSpan w:val="2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noWrap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b/>
                <w:bCs/>
                <w:sz w:val="16"/>
                <w:szCs w:val="16"/>
              </w:rPr>
            </w:pPr>
            <w:r w:rsidRPr="0088379C">
              <w:rPr>
                <w:b/>
                <w:bCs/>
                <w:sz w:val="16"/>
                <w:szCs w:val="16"/>
              </w:rPr>
              <w:t>Ставка, применяемая к фактическому почасовому объёму покупки электрической энергии, отпущенной на уровне напряжения ВН для ПАО "ФСК ЕЭС" (рублей/МВт*час без НДС)</w:t>
            </w:r>
          </w:p>
        </w:tc>
      </w:tr>
      <w:tr w:rsidR="00B87AEB" w:rsidRPr="0088379C" w:rsidTr="00905E1A">
        <w:trPr>
          <w:trHeight w:val="420"/>
        </w:trPr>
        <w:tc>
          <w:tcPr>
            <w:tcW w:w="6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87AEB" w:rsidRPr="0088379C" w:rsidRDefault="00B87AEB" w:rsidP="00905E1A">
            <w:pPr>
              <w:rPr>
                <w:sz w:val="13"/>
                <w:szCs w:val="13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0:00-1:00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1:00-2:00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2:00-3:00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3:00-4:00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4:00-5:00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5:00-6:04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6:00-7:00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7:00-8:00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8:00-9:00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9:00-10:00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10:00-11:00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11:00-12:00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12:00-13:00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13:00-14:00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14:00-15:00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15:00-16:00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16:00-17:00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17:00-18:00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18:00-19:00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19:00-20:00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20:00-21:00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21:00-22:00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22:00-23:00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23:00-0:00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1366,65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1261,15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1211,24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1212,34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1232,61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1227,35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1271,25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1562,52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1553,38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1551,33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1516,65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1505,55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1500,07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1444,13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1427,48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1649,68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1459,38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1337,50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1237,81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1212,34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1187,02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1203,54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1238,71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1270,68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1589,75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1582,70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1573,41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1545,51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1520,50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1512,42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1498,25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1470,24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1478,74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1652,71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1566,40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1454,08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1450,19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1286,09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1235,63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1202,25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1190,05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1397,61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1594,64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1678,26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1694,97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1653,15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1637,66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1598,98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1535,92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1495,70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1604,79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1661,19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1474,17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1439,43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1315,16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1255,02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1203,75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1196,80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1217,53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1351,27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1431,99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1572,64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1568,97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1563,90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1516,19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1491,81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1493,89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1503,43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1474,83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1493,69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1679,76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1636,08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1471,50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1462,44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1354,21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1275,08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1251,54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1212,29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1253,02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1371,85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1439,54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1678,12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1680,60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1573,10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1583,81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1509,36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1504,73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1483,37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1503,33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1624,88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1626,21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1595,98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1475,53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1259,84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1188,24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1142,79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1136,16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1138,11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1359,70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1474,76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1510,85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1675,55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1631,51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1617,96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1623,05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1644,04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1651,07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1576,49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1577,70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1459,83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1293,51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1202,42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1151,91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1143,28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1234,11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1325,57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1487,24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1531,22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1724,00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1653,93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1631,10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1639,83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1741,29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1686,65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1519,33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1680,49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1824,09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1487,67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1386,43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1225,03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1195,10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1193,58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1296,33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1469,29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1549,33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1725,86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1744,17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1739,21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1603,23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1516,66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1818,72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1726,85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1477,95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1386,73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1204,98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1134,60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1079,36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1061,70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1061,58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1158,86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1183,31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1330,50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1544,31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1415,70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1404,46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1403,96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1348,48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1276,97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1300,92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1558,10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1574,08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1590,92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1444,73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1409,73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1266,15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1209,77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1174,10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1152,66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1279,16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1484,64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1608,76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1576,45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1561,47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1547,62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1535,29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1492,54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1530,19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1729,37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1616,74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1471,39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1469,91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1274,21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1217,48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1169,40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1167,74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1290,55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1367,61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1574,01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1768,63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1753,50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1639,03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1795,89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1475,52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1241,56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1163,84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1099,84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1061,99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986,68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938,23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1070,58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1124,95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1520,77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1580,71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1577,09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1567,76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1536,35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1506,24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1494,09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1449,75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1517,81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1598,27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1496,47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1417,96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1125,07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938,48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694,42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874,56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783,27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892,21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1147,77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1446,76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1381,23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1608,89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1602,66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1606,48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1548,62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1457,72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1402,13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1275,63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1412,97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1568,01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1494,45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1377,71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1322,50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1213,83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1128,22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1110,82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1150,98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1227,94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1293,13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1478,65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1446,68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1571,31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1615,40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1645,04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1721,48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1875,96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1708,17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1618,91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1441,79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1527,79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1684,46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1533,67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1508,63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1331,98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1230,09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1193,72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1191,85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1267,33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1536,54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1687,46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1728,79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1751,46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1801,06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1809,84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1731,14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1651,69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1473,84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1549,99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1763,26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1588,53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1500,74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1304,70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1225,44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1162,97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1147,38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1141,73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1226,23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1273,73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1480,42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1497,80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1657,37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1685,79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1680,47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1639,28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1750,06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1708,57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1523,09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1586,47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1635,99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1537,57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1423,86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1451,90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1295,03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1261,04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1222,24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1248,36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1313,17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1414,57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1519,34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1549,80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1731,24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1699,41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1662,73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1691,44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1807,36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1693,97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1674,19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1843,32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1740,71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1612,88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1616,02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1556,94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1514,18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1390,84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1331,96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1379,79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1380,59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1544,94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1775,74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1817,42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1812,26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1792,04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1776,27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1762,03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1749,34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1721,59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1901,87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1627,49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1589,30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1509,74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1382,27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1296,32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1289,35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1388,13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1479,56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1586,19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1670,33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1663,33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1660,31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1625,18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1612,51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1594,24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1559,96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1553,03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1562,50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1607,69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1692,94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1644,35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1555,42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1411,83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1324,39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1305,33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1390,08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1505,98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1691,88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1723,30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1732,76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1728,81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1734,56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1740,20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1785,50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1788,69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1765,91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1726,67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1746,58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1773,88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1752,10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1576,62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1368,12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1294,14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1243,52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1193,39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1224,28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1329,01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1398,28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1588,46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1697,38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1757,77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1766,04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1789,25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1788,34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1791,61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1791,91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1811,15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1807,80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1796,18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1773,34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1752,98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1766,52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1756,88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1548,24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1344,34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1282,51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1229,14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1192,05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1202,81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1314,47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1460,80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1572,18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1768,53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1800,54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1813,42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1820,84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1811,93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1818,31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1831,94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1857,88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1852,32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1831,09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1803,96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1787,29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1798,70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1832,14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1791,67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1551,45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1411,39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1301,30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1284,74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1264,06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1287,71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1355,45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1480,32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1672,15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1763,53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1815,69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1831,08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1832,60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1820,65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1834,12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1854,45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1895,29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1876,07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1848,26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1821,17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1812,21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1847,21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1819,08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1657,56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1484,62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1357,28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1309,57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1288,29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1300,45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1372,00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1488,16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1717,17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1840,74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1911,25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1920,74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1937,79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1905,61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1909,69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1906,86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1933,29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1942,13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1923,81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1894,89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1853,06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1887,92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1938,51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1834,29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1753,90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1596,29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1539,81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1475,81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1394,21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1299,06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1403,35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1456,95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1546,92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1751,72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1889,30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1926,56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1935,13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1906,25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1902,16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1898,48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1894,44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1890,09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1888,98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1888,41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1882,79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1903,91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1931,80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1888,68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1639,12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1513,19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1398,36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1310,12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1276,14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1239,12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1294,19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1321,36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1337,44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1574,38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1750,04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1770,53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1780,08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1777,45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1775,15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1773,52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1762,59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1756,17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1730,73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1761,71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1771,58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1748,50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1561,91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1516,03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1394,11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1313,14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1297,59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1307,08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1459,11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1532,06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1761,82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1845,17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1932,99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1943,68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1936,78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1930,50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1938,71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1987,47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2013,99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1987,97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1951,39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1824,33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1789,13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1827,51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1880,51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1729,88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1554,19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1350,48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1288,07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1240,57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1196,38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1170,85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1305,11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1467,78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1562,89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1639,53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1739,58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1754,71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1753,09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1737,38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1757,22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1796,61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1798,05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1800,86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1780,22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1714,58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1649,59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1674,07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1742,49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1592,48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1523,57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29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1342,39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1238,12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1164,02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1049,98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1086,37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1208,58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1350,65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1557,95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1710,01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1794,67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1812,86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1813,62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1795,30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1811,90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1867,15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1870,88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1868,04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1832,87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1789,92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1752,90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1760,96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1806,45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1753,94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1552,97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30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1309,44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1206,92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1093,24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1022,74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1023,77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1162,69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1344,12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1558,35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1628,77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1728,90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1742,92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1739,24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1730,61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1735,24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1783,17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1762,58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1743,39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1718,86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1714,66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1705,36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1717,58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1739,87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1639,20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1536,12</w:t>
            </w:r>
          </w:p>
        </w:tc>
      </w:tr>
      <w:tr w:rsidR="00B87AEB" w:rsidRPr="0088379C" w:rsidTr="00905E1A">
        <w:trPr>
          <w:trHeight w:val="255"/>
        </w:trPr>
        <w:tc>
          <w:tcPr>
            <w:tcW w:w="6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E4DFEC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3"/>
                <w:szCs w:val="13"/>
              </w:rPr>
            </w:pPr>
            <w:r w:rsidRPr="0088379C">
              <w:rPr>
                <w:sz w:val="13"/>
                <w:szCs w:val="13"/>
              </w:rPr>
              <w:t>31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1297,08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1196,96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1092,84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1041,12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1049,11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1195,54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1444,42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1591,28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1687,67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1751,37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1766,16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1759,07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1750,51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1766,62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1814,21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1820,97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1814,95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1775,80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1746,90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1725,14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1734,86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1773,08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1783,10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87AEB" w:rsidRPr="0088379C" w:rsidRDefault="00B87AEB" w:rsidP="00905E1A">
            <w:pPr>
              <w:jc w:val="center"/>
              <w:rPr>
                <w:sz w:val="12"/>
                <w:szCs w:val="12"/>
              </w:rPr>
            </w:pPr>
            <w:r w:rsidRPr="0088379C">
              <w:rPr>
                <w:sz w:val="12"/>
                <w:szCs w:val="12"/>
              </w:rPr>
              <w:t>1725,76</w:t>
            </w:r>
          </w:p>
        </w:tc>
      </w:tr>
    </w:tbl>
    <w:p w:rsidR="00B87AEB" w:rsidRDefault="00B87AEB" w:rsidP="00263DD0">
      <w:pPr>
        <w:spacing w:line="360" w:lineRule="auto"/>
        <w:jc w:val="both"/>
      </w:pPr>
    </w:p>
    <w:p w:rsidR="00B87AEB" w:rsidRDefault="00B87AEB" w:rsidP="00263DD0">
      <w:pPr>
        <w:spacing w:line="360" w:lineRule="auto"/>
        <w:jc w:val="both"/>
      </w:pPr>
    </w:p>
    <w:p w:rsidR="0086620A" w:rsidRDefault="0086620A" w:rsidP="00263DD0">
      <w:pPr>
        <w:spacing w:line="360" w:lineRule="auto"/>
        <w:jc w:val="both"/>
      </w:pPr>
    </w:p>
    <w:p w:rsidR="00B87AEB" w:rsidRDefault="00B87AEB" w:rsidP="00263DD0">
      <w:pPr>
        <w:spacing w:line="360" w:lineRule="auto"/>
        <w:jc w:val="both"/>
      </w:pPr>
    </w:p>
    <w:p w:rsidR="00B87AEB" w:rsidRDefault="00B87AEB" w:rsidP="00263DD0">
      <w:pPr>
        <w:spacing w:line="360" w:lineRule="auto"/>
        <w:jc w:val="both"/>
      </w:pPr>
    </w:p>
    <w:p w:rsidR="00B87AEB" w:rsidRDefault="00B87AEB" w:rsidP="00263DD0">
      <w:pPr>
        <w:spacing w:line="360" w:lineRule="auto"/>
        <w:jc w:val="both"/>
      </w:pPr>
      <w:bookmarkStart w:id="0" w:name="_GoBack"/>
      <w:bookmarkEnd w:id="0"/>
    </w:p>
    <w:p w:rsidR="0086620A" w:rsidRDefault="0086620A" w:rsidP="00263DD0">
      <w:pPr>
        <w:spacing w:line="360" w:lineRule="auto"/>
        <w:jc w:val="both"/>
      </w:pPr>
    </w:p>
    <w:p w:rsidR="00BE18AE" w:rsidRPr="00F506AF" w:rsidRDefault="00BE18AE" w:rsidP="00263DD0">
      <w:pPr>
        <w:spacing w:line="360" w:lineRule="auto"/>
        <w:jc w:val="both"/>
      </w:pPr>
      <w:r>
        <w:t xml:space="preserve">2.  Ставка за мощность, приобретаемую потребителем (покупателем), предельного уровня нерегулируемых цен  рублей/МВт в месяц без НДС   — </w:t>
      </w:r>
      <w:r w:rsidR="00AF5632">
        <w:rPr>
          <w:b/>
          <w:u w:val="single"/>
        </w:rPr>
        <w:t>779</w:t>
      </w:r>
      <w:r w:rsidR="00042E22">
        <w:rPr>
          <w:b/>
          <w:u w:val="single"/>
        </w:rPr>
        <w:t> </w:t>
      </w:r>
      <w:r w:rsidR="00AF5632">
        <w:rPr>
          <w:b/>
          <w:u w:val="single"/>
        </w:rPr>
        <w:t>454</w:t>
      </w:r>
      <w:r w:rsidR="00042E22">
        <w:rPr>
          <w:b/>
          <w:u w:val="single"/>
        </w:rPr>
        <w:t>,</w:t>
      </w:r>
      <w:r w:rsidR="00AF5632">
        <w:rPr>
          <w:b/>
          <w:u w:val="single"/>
        </w:rPr>
        <w:t>85</w:t>
      </w:r>
      <w:r w:rsidR="00042E22">
        <w:rPr>
          <w:b/>
          <w:u w:val="single"/>
        </w:rPr>
        <w:t>.</w:t>
      </w:r>
    </w:p>
    <w:p w:rsidR="00BE2DCE" w:rsidRDefault="00BE2DCE" w:rsidP="00263DD0">
      <w:pPr>
        <w:spacing w:line="360" w:lineRule="auto"/>
        <w:jc w:val="both"/>
      </w:pPr>
    </w:p>
    <w:p w:rsidR="00136BDD" w:rsidRPr="008D3F60" w:rsidRDefault="00136BDD" w:rsidP="00263DD0">
      <w:pPr>
        <w:jc w:val="both"/>
      </w:pPr>
      <w:r w:rsidRPr="00C059FF">
        <w:rPr>
          <w:rFonts w:eastAsia="Arial Unicode MS"/>
        </w:rPr>
        <w:t xml:space="preserve">3.  </w:t>
      </w:r>
      <w:r w:rsidRPr="00F366EC">
        <w:rPr>
          <w:rFonts w:eastAsia="Arial Unicode MS"/>
        </w:rPr>
        <w:t>Дифференцированная по уровням напряжения ставка тарифа на услуги по передаче электрической энергии за содержание электрических сетей предельного уровня нерегулируемых цен.</w:t>
      </w:r>
    </w:p>
    <w:p w:rsidR="00136BDD" w:rsidRDefault="00136BDD" w:rsidP="00136BDD">
      <w:pPr>
        <w:jc w:val="both"/>
        <w:rPr>
          <w:rFonts w:eastAsia="Arial Unicode MS"/>
        </w:rPr>
      </w:pPr>
    </w:p>
    <w:tbl>
      <w:tblPr>
        <w:tblW w:w="12790" w:type="dxa"/>
        <w:tblInd w:w="94" w:type="dxa"/>
        <w:tblLook w:val="04A0" w:firstRow="1" w:lastRow="0" w:firstColumn="1" w:lastColumn="0" w:noHBand="0" w:noVBand="1"/>
      </w:tblPr>
      <w:tblGrid>
        <w:gridCol w:w="2458"/>
        <w:gridCol w:w="4253"/>
        <w:gridCol w:w="1406"/>
        <w:gridCol w:w="1406"/>
        <w:gridCol w:w="1633"/>
        <w:gridCol w:w="1634"/>
      </w:tblGrid>
      <w:tr w:rsidR="001B3B4C" w:rsidRPr="003C5E70" w:rsidTr="00461206">
        <w:trPr>
          <w:trHeight w:val="637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Pr="003C5E70" w:rsidRDefault="001B3B4C" w:rsidP="00461206">
            <w:pPr>
              <w:jc w:val="center"/>
              <w:rPr>
                <w:b/>
                <w:bCs/>
              </w:rPr>
            </w:pPr>
            <w:r w:rsidRPr="003C5E70">
              <w:rPr>
                <w:b/>
                <w:bCs/>
                <w:sz w:val="22"/>
                <w:szCs w:val="22"/>
              </w:rPr>
              <w:t>Ставка тарифа на услуги по передаче электрической энергии за содержание электрических сетей                                    (рублей/МВт в месяц без НДС)</w:t>
            </w:r>
          </w:p>
        </w:tc>
      </w:tr>
      <w:tr w:rsidR="001B3B4C" w:rsidRPr="003C5E70" w:rsidTr="00461206">
        <w:trPr>
          <w:trHeight w:val="289"/>
        </w:trPr>
        <w:tc>
          <w:tcPr>
            <w:tcW w:w="12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3C5E70" w:rsidRDefault="001B3B4C" w:rsidP="00461206">
            <w:pPr>
              <w:jc w:val="center"/>
            </w:pPr>
            <w:r w:rsidRPr="003C5E70">
              <w:rPr>
                <w:sz w:val="22"/>
                <w:szCs w:val="22"/>
              </w:rPr>
              <w:t>Уровень напряжения</w:t>
            </w:r>
          </w:p>
        </w:tc>
      </w:tr>
      <w:tr w:rsidR="001B3B4C" w:rsidRPr="003C5E70" w:rsidTr="00461206">
        <w:trPr>
          <w:trHeight w:val="535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"ФСК ЕЭС"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 - генераторное напряжение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ВН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СН-2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</w:pPr>
            <w:r>
              <w:rPr>
                <w:sz w:val="22"/>
                <w:szCs w:val="22"/>
              </w:rPr>
              <w:t>НН</w:t>
            </w:r>
          </w:p>
        </w:tc>
      </w:tr>
      <w:tr w:rsidR="001B3B4C" w:rsidRPr="003C5E70" w:rsidTr="00461206">
        <w:trPr>
          <w:trHeight w:val="347"/>
        </w:trPr>
        <w:tc>
          <w:tcPr>
            <w:tcW w:w="245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Default="001B3B4C" w:rsidP="00461206">
            <w:pPr>
              <w:jc w:val="center"/>
              <w:rPr>
                <w:b/>
                <w:bCs/>
              </w:rPr>
            </w:pPr>
            <w:r w:rsidRPr="00F05F0F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73 164</w:t>
            </w:r>
            <w:r w:rsidRPr="00F05F0F">
              <w:rPr>
                <w:b/>
                <w:bCs/>
                <w:sz w:val="22"/>
                <w:szCs w:val="22"/>
              </w:rPr>
              <w:t>,</w:t>
            </w:r>
            <w:r>
              <w:rPr>
                <w:b/>
                <w:bCs/>
                <w:sz w:val="22"/>
                <w:szCs w:val="22"/>
              </w:rPr>
              <w:t>15</w:t>
            </w:r>
          </w:p>
        </w:tc>
        <w:tc>
          <w:tcPr>
            <w:tcW w:w="42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786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343,05</w:t>
            </w:r>
          </w:p>
        </w:tc>
        <w:tc>
          <w:tcPr>
            <w:tcW w:w="14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063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215,91</w:t>
            </w:r>
          </w:p>
        </w:tc>
        <w:tc>
          <w:tcPr>
            <w:tcW w:w="16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187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940,63</w:t>
            </w:r>
          </w:p>
        </w:tc>
        <w:tc>
          <w:tcPr>
            <w:tcW w:w="1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3B4C" w:rsidRPr="00F05F0F" w:rsidRDefault="001B3B4C" w:rsidP="00461206">
            <w:pPr>
              <w:jc w:val="center"/>
              <w:rPr>
                <w:b/>
                <w:bCs/>
              </w:rPr>
            </w:pPr>
            <w:r w:rsidRPr="001B3B4C">
              <w:rPr>
                <w:b/>
                <w:bCs/>
                <w:sz w:val="22"/>
                <w:szCs w:val="22"/>
              </w:rPr>
              <w:t>1</w:t>
            </w:r>
            <w:r>
              <w:rPr>
                <w:b/>
                <w:bCs/>
                <w:sz w:val="22"/>
                <w:szCs w:val="22"/>
              </w:rPr>
              <w:t> </w:t>
            </w:r>
            <w:r w:rsidRPr="001B3B4C">
              <w:rPr>
                <w:b/>
                <w:bCs/>
                <w:sz w:val="22"/>
                <w:szCs w:val="22"/>
              </w:rPr>
              <w:t>843</w:t>
            </w:r>
            <w:r>
              <w:rPr>
                <w:b/>
                <w:bCs/>
                <w:sz w:val="22"/>
                <w:szCs w:val="22"/>
              </w:rPr>
              <w:t xml:space="preserve"> </w:t>
            </w:r>
            <w:r w:rsidRPr="001B3B4C">
              <w:rPr>
                <w:b/>
                <w:bCs/>
                <w:sz w:val="22"/>
                <w:szCs w:val="22"/>
              </w:rPr>
              <w:t>864,42</w:t>
            </w:r>
          </w:p>
        </w:tc>
      </w:tr>
    </w:tbl>
    <w:p w:rsidR="00030B79" w:rsidRDefault="00030B79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F714E3" w:rsidRDefault="00F714E3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604CFA" w:rsidRDefault="00604CFA" w:rsidP="0031334E">
      <w:pPr>
        <w:spacing w:line="360" w:lineRule="auto"/>
        <w:rPr>
          <w:lang w:val="en-US"/>
        </w:rPr>
      </w:pPr>
    </w:p>
    <w:p w:rsidR="00D53AB5" w:rsidRDefault="00D53AB5" w:rsidP="0031334E">
      <w:pPr>
        <w:spacing w:line="360" w:lineRule="auto"/>
      </w:pPr>
    </w:p>
    <w:p w:rsidR="002E0718" w:rsidRDefault="002E0718" w:rsidP="0031334E">
      <w:pPr>
        <w:spacing w:line="360" w:lineRule="auto"/>
      </w:pPr>
    </w:p>
    <w:p w:rsidR="00AF201E" w:rsidRDefault="00AF201E" w:rsidP="0031334E">
      <w:pPr>
        <w:spacing w:line="360" w:lineRule="auto"/>
      </w:pPr>
    </w:p>
    <w:p w:rsidR="002E0718" w:rsidRDefault="002E0718" w:rsidP="0031334E">
      <w:pPr>
        <w:spacing w:line="360" w:lineRule="auto"/>
      </w:pPr>
    </w:p>
    <w:p w:rsidR="00DD4A4E" w:rsidRDefault="00DD4A4E" w:rsidP="0031334E">
      <w:pPr>
        <w:spacing w:line="360" w:lineRule="auto"/>
      </w:pPr>
    </w:p>
    <w:p w:rsidR="0019744A" w:rsidRDefault="0019744A" w:rsidP="0031334E">
      <w:pPr>
        <w:spacing w:line="360" w:lineRule="auto"/>
      </w:pPr>
    </w:p>
    <w:sectPr w:rsidR="0019744A" w:rsidSect="00E657A7">
      <w:pgSz w:w="16838" w:h="11906" w:orient="landscape"/>
      <w:pgMar w:top="142" w:right="1134" w:bottom="0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CF048E"/>
    <w:multiLevelType w:val="hybridMultilevel"/>
    <w:tmpl w:val="DCCE65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3370C1"/>
    <w:multiLevelType w:val="hybridMultilevel"/>
    <w:tmpl w:val="3EB2A266"/>
    <w:lvl w:ilvl="0" w:tplc="55540EE8">
      <w:start w:val="1"/>
      <w:numFmt w:val="decimal"/>
      <w:lvlText w:val="%1."/>
      <w:lvlJc w:val="left"/>
      <w:pPr>
        <w:ind w:left="846" w:hanging="4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419705AE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3">
    <w:nsid w:val="44194788"/>
    <w:multiLevelType w:val="hybridMultilevel"/>
    <w:tmpl w:val="F4D67588"/>
    <w:lvl w:ilvl="0" w:tplc="5E7668D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555AC5"/>
    <w:multiLevelType w:val="hybridMultilevel"/>
    <w:tmpl w:val="AF1C7336"/>
    <w:lvl w:ilvl="0" w:tplc="43301738">
      <w:start w:val="1"/>
      <w:numFmt w:val="upperRoman"/>
      <w:lvlText w:val="%1."/>
      <w:lvlJc w:val="left"/>
      <w:pPr>
        <w:tabs>
          <w:tab w:val="num" w:pos="1146"/>
        </w:tabs>
        <w:ind w:left="1146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626"/>
        </w:tabs>
        <w:ind w:left="1626" w:hanging="360"/>
      </w:pPr>
    </w:lvl>
    <w:lvl w:ilvl="2" w:tplc="5E7668DA">
      <w:start w:val="1"/>
      <w:numFmt w:val="decimal"/>
      <w:lvlText w:val="%3."/>
      <w:lvlJc w:val="left"/>
      <w:pPr>
        <w:tabs>
          <w:tab w:val="num" w:pos="732"/>
        </w:tabs>
        <w:ind w:left="732" w:hanging="360"/>
      </w:pPr>
      <w:rPr>
        <w:rFonts w:hint="default"/>
        <w:b w:val="0"/>
      </w:rPr>
    </w:lvl>
    <w:lvl w:ilvl="3" w:tplc="0419000F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70675DC3"/>
    <w:multiLevelType w:val="hybridMultilevel"/>
    <w:tmpl w:val="C07CEEAE"/>
    <w:lvl w:ilvl="0" w:tplc="AB348A30">
      <w:start w:val="3"/>
      <w:numFmt w:val="upperRoman"/>
      <w:lvlText w:val="%1."/>
      <w:lvlJc w:val="left"/>
      <w:pPr>
        <w:ind w:left="120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num w:numId="1">
    <w:abstractNumId w:val="4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31334E"/>
    <w:rsid w:val="00013E1C"/>
    <w:rsid w:val="000262A3"/>
    <w:rsid w:val="00027A86"/>
    <w:rsid w:val="00030B79"/>
    <w:rsid w:val="00042E22"/>
    <w:rsid w:val="00047219"/>
    <w:rsid w:val="00047A33"/>
    <w:rsid w:val="00052615"/>
    <w:rsid w:val="00066719"/>
    <w:rsid w:val="00074144"/>
    <w:rsid w:val="00093C3D"/>
    <w:rsid w:val="000A45F5"/>
    <w:rsid w:val="000A6F58"/>
    <w:rsid w:val="000B60AB"/>
    <w:rsid w:val="000B7EF4"/>
    <w:rsid w:val="000C11D9"/>
    <w:rsid w:val="000C3CB2"/>
    <w:rsid w:val="000C46A7"/>
    <w:rsid w:val="000D5400"/>
    <w:rsid w:val="000E35AB"/>
    <w:rsid w:val="000E4D39"/>
    <w:rsid w:val="000E7DBE"/>
    <w:rsid w:val="000F1FE6"/>
    <w:rsid w:val="000F5384"/>
    <w:rsid w:val="001076D5"/>
    <w:rsid w:val="00113AA6"/>
    <w:rsid w:val="0013164E"/>
    <w:rsid w:val="00136BDD"/>
    <w:rsid w:val="00155441"/>
    <w:rsid w:val="001717FC"/>
    <w:rsid w:val="001770B6"/>
    <w:rsid w:val="0017778B"/>
    <w:rsid w:val="00177BB9"/>
    <w:rsid w:val="00177DE9"/>
    <w:rsid w:val="00180512"/>
    <w:rsid w:val="00182C15"/>
    <w:rsid w:val="001851AE"/>
    <w:rsid w:val="001914C9"/>
    <w:rsid w:val="0019744A"/>
    <w:rsid w:val="001B16DF"/>
    <w:rsid w:val="001B3B4C"/>
    <w:rsid w:val="001B4C29"/>
    <w:rsid w:val="001C639E"/>
    <w:rsid w:val="001D0978"/>
    <w:rsid w:val="001D6E48"/>
    <w:rsid w:val="001F5F9A"/>
    <w:rsid w:val="001F7457"/>
    <w:rsid w:val="001F7BC4"/>
    <w:rsid w:val="002073BF"/>
    <w:rsid w:val="0021020F"/>
    <w:rsid w:val="00215D99"/>
    <w:rsid w:val="00230BAB"/>
    <w:rsid w:val="00233E03"/>
    <w:rsid w:val="00236301"/>
    <w:rsid w:val="0024523F"/>
    <w:rsid w:val="002458B2"/>
    <w:rsid w:val="00251029"/>
    <w:rsid w:val="00251481"/>
    <w:rsid w:val="00254B29"/>
    <w:rsid w:val="00255211"/>
    <w:rsid w:val="00263DD0"/>
    <w:rsid w:val="00266C21"/>
    <w:rsid w:val="00274FC4"/>
    <w:rsid w:val="0028293D"/>
    <w:rsid w:val="002938E6"/>
    <w:rsid w:val="002A07EB"/>
    <w:rsid w:val="002B376F"/>
    <w:rsid w:val="002D29B8"/>
    <w:rsid w:val="002D393D"/>
    <w:rsid w:val="002D74C8"/>
    <w:rsid w:val="002E0718"/>
    <w:rsid w:val="002E545B"/>
    <w:rsid w:val="002F61C0"/>
    <w:rsid w:val="00303E93"/>
    <w:rsid w:val="003052E7"/>
    <w:rsid w:val="00310828"/>
    <w:rsid w:val="003124F7"/>
    <w:rsid w:val="0031334E"/>
    <w:rsid w:val="00316E66"/>
    <w:rsid w:val="00317CF3"/>
    <w:rsid w:val="003214C1"/>
    <w:rsid w:val="0032451D"/>
    <w:rsid w:val="00332E4C"/>
    <w:rsid w:val="00337EB3"/>
    <w:rsid w:val="00342CBD"/>
    <w:rsid w:val="0034689A"/>
    <w:rsid w:val="0036713D"/>
    <w:rsid w:val="003741F9"/>
    <w:rsid w:val="0039028D"/>
    <w:rsid w:val="003A1428"/>
    <w:rsid w:val="003A298E"/>
    <w:rsid w:val="003A3EA5"/>
    <w:rsid w:val="003A670E"/>
    <w:rsid w:val="003B1015"/>
    <w:rsid w:val="003B140A"/>
    <w:rsid w:val="003B26ED"/>
    <w:rsid w:val="003B27AF"/>
    <w:rsid w:val="003B44AE"/>
    <w:rsid w:val="003B73F4"/>
    <w:rsid w:val="003B7FB1"/>
    <w:rsid w:val="003C5E70"/>
    <w:rsid w:val="003D1FAE"/>
    <w:rsid w:val="003D6150"/>
    <w:rsid w:val="003F6D66"/>
    <w:rsid w:val="0040098A"/>
    <w:rsid w:val="00402A5B"/>
    <w:rsid w:val="00404486"/>
    <w:rsid w:val="00404E0A"/>
    <w:rsid w:val="004161DC"/>
    <w:rsid w:val="004218D6"/>
    <w:rsid w:val="00441894"/>
    <w:rsid w:val="004436A8"/>
    <w:rsid w:val="00452474"/>
    <w:rsid w:val="00461206"/>
    <w:rsid w:val="004613A8"/>
    <w:rsid w:val="00461511"/>
    <w:rsid w:val="00480C65"/>
    <w:rsid w:val="00482645"/>
    <w:rsid w:val="00485ABA"/>
    <w:rsid w:val="0049304A"/>
    <w:rsid w:val="00493322"/>
    <w:rsid w:val="004A4D20"/>
    <w:rsid w:val="004C4AF4"/>
    <w:rsid w:val="004E7CC9"/>
    <w:rsid w:val="004F3748"/>
    <w:rsid w:val="004F44EF"/>
    <w:rsid w:val="005236CE"/>
    <w:rsid w:val="0052523A"/>
    <w:rsid w:val="00530055"/>
    <w:rsid w:val="005435C9"/>
    <w:rsid w:val="00543924"/>
    <w:rsid w:val="00552683"/>
    <w:rsid w:val="0055332C"/>
    <w:rsid w:val="0055633C"/>
    <w:rsid w:val="00556B84"/>
    <w:rsid w:val="00563228"/>
    <w:rsid w:val="00564BE0"/>
    <w:rsid w:val="00566AC1"/>
    <w:rsid w:val="00567A04"/>
    <w:rsid w:val="0057563A"/>
    <w:rsid w:val="00584EA2"/>
    <w:rsid w:val="00585CA5"/>
    <w:rsid w:val="005908E3"/>
    <w:rsid w:val="005B0EDF"/>
    <w:rsid w:val="005B58C8"/>
    <w:rsid w:val="005B7B70"/>
    <w:rsid w:val="005C3FF8"/>
    <w:rsid w:val="005C435D"/>
    <w:rsid w:val="005C4645"/>
    <w:rsid w:val="005D6132"/>
    <w:rsid w:val="005E5F85"/>
    <w:rsid w:val="005E62FB"/>
    <w:rsid w:val="00604CFA"/>
    <w:rsid w:val="006155BB"/>
    <w:rsid w:val="00640B8D"/>
    <w:rsid w:val="00651A65"/>
    <w:rsid w:val="0066435B"/>
    <w:rsid w:val="00671BBA"/>
    <w:rsid w:val="00676C56"/>
    <w:rsid w:val="006808D1"/>
    <w:rsid w:val="006A22BD"/>
    <w:rsid w:val="006B420A"/>
    <w:rsid w:val="006B6B34"/>
    <w:rsid w:val="00703460"/>
    <w:rsid w:val="007102D8"/>
    <w:rsid w:val="007215FC"/>
    <w:rsid w:val="00732863"/>
    <w:rsid w:val="0073488A"/>
    <w:rsid w:val="00740DAB"/>
    <w:rsid w:val="007770EC"/>
    <w:rsid w:val="00783196"/>
    <w:rsid w:val="00787DA3"/>
    <w:rsid w:val="00794345"/>
    <w:rsid w:val="007B3DC6"/>
    <w:rsid w:val="007B4C2C"/>
    <w:rsid w:val="007B7C50"/>
    <w:rsid w:val="007C2014"/>
    <w:rsid w:val="007C79A6"/>
    <w:rsid w:val="007D519E"/>
    <w:rsid w:val="007E1A05"/>
    <w:rsid w:val="007F106C"/>
    <w:rsid w:val="007F5568"/>
    <w:rsid w:val="0080065E"/>
    <w:rsid w:val="008111EB"/>
    <w:rsid w:val="00814EBB"/>
    <w:rsid w:val="0082056F"/>
    <w:rsid w:val="00821CB3"/>
    <w:rsid w:val="00823106"/>
    <w:rsid w:val="00831E65"/>
    <w:rsid w:val="00832279"/>
    <w:rsid w:val="00861C6A"/>
    <w:rsid w:val="008659E0"/>
    <w:rsid w:val="0086620A"/>
    <w:rsid w:val="00873644"/>
    <w:rsid w:val="00877088"/>
    <w:rsid w:val="00880A8C"/>
    <w:rsid w:val="00881A48"/>
    <w:rsid w:val="008A434D"/>
    <w:rsid w:val="008C4104"/>
    <w:rsid w:val="008C5B88"/>
    <w:rsid w:val="008E02A3"/>
    <w:rsid w:val="009068F1"/>
    <w:rsid w:val="00914162"/>
    <w:rsid w:val="00925034"/>
    <w:rsid w:val="00925BFC"/>
    <w:rsid w:val="009272EA"/>
    <w:rsid w:val="00943883"/>
    <w:rsid w:val="009460C9"/>
    <w:rsid w:val="009518FA"/>
    <w:rsid w:val="009553FC"/>
    <w:rsid w:val="00957DD3"/>
    <w:rsid w:val="009629B8"/>
    <w:rsid w:val="00964B72"/>
    <w:rsid w:val="00966F54"/>
    <w:rsid w:val="009763B0"/>
    <w:rsid w:val="00980720"/>
    <w:rsid w:val="0098540B"/>
    <w:rsid w:val="00996F4B"/>
    <w:rsid w:val="009A53FB"/>
    <w:rsid w:val="009A5CA1"/>
    <w:rsid w:val="009A6BF0"/>
    <w:rsid w:val="009B170F"/>
    <w:rsid w:val="009B6673"/>
    <w:rsid w:val="009C74FD"/>
    <w:rsid w:val="009D5D0A"/>
    <w:rsid w:val="009F6E44"/>
    <w:rsid w:val="00A0464A"/>
    <w:rsid w:val="00A06524"/>
    <w:rsid w:val="00A26FCB"/>
    <w:rsid w:val="00A515BA"/>
    <w:rsid w:val="00A573B2"/>
    <w:rsid w:val="00A6002F"/>
    <w:rsid w:val="00A6138C"/>
    <w:rsid w:val="00A665BC"/>
    <w:rsid w:val="00A7023F"/>
    <w:rsid w:val="00A738CE"/>
    <w:rsid w:val="00A906C5"/>
    <w:rsid w:val="00A95048"/>
    <w:rsid w:val="00A95308"/>
    <w:rsid w:val="00AB68C0"/>
    <w:rsid w:val="00AC337B"/>
    <w:rsid w:val="00AD0838"/>
    <w:rsid w:val="00AF201E"/>
    <w:rsid w:val="00AF554D"/>
    <w:rsid w:val="00AF5632"/>
    <w:rsid w:val="00AF57F3"/>
    <w:rsid w:val="00B045C4"/>
    <w:rsid w:val="00B10EB9"/>
    <w:rsid w:val="00B26018"/>
    <w:rsid w:val="00B319B7"/>
    <w:rsid w:val="00B427D5"/>
    <w:rsid w:val="00B444BE"/>
    <w:rsid w:val="00B561D2"/>
    <w:rsid w:val="00B62926"/>
    <w:rsid w:val="00B73F58"/>
    <w:rsid w:val="00B87AEB"/>
    <w:rsid w:val="00BA123A"/>
    <w:rsid w:val="00BA2CDF"/>
    <w:rsid w:val="00BB1DBE"/>
    <w:rsid w:val="00BB7F12"/>
    <w:rsid w:val="00BC5696"/>
    <w:rsid w:val="00BD27A4"/>
    <w:rsid w:val="00BD28D3"/>
    <w:rsid w:val="00BE07AE"/>
    <w:rsid w:val="00BE18AE"/>
    <w:rsid w:val="00BE2DCE"/>
    <w:rsid w:val="00BF0DC9"/>
    <w:rsid w:val="00C139EC"/>
    <w:rsid w:val="00C2037D"/>
    <w:rsid w:val="00C37414"/>
    <w:rsid w:val="00C51613"/>
    <w:rsid w:val="00C60270"/>
    <w:rsid w:val="00C61C0A"/>
    <w:rsid w:val="00C6656C"/>
    <w:rsid w:val="00C7279F"/>
    <w:rsid w:val="00C72F99"/>
    <w:rsid w:val="00C7349E"/>
    <w:rsid w:val="00C77A67"/>
    <w:rsid w:val="00C95819"/>
    <w:rsid w:val="00CB1B5E"/>
    <w:rsid w:val="00CB6CD3"/>
    <w:rsid w:val="00CC1E71"/>
    <w:rsid w:val="00CC3246"/>
    <w:rsid w:val="00CC7861"/>
    <w:rsid w:val="00CD2638"/>
    <w:rsid w:val="00CD291A"/>
    <w:rsid w:val="00CD4D97"/>
    <w:rsid w:val="00CD5C23"/>
    <w:rsid w:val="00CE014D"/>
    <w:rsid w:val="00CE46B9"/>
    <w:rsid w:val="00CE6094"/>
    <w:rsid w:val="00CF519D"/>
    <w:rsid w:val="00D0513F"/>
    <w:rsid w:val="00D06EF1"/>
    <w:rsid w:val="00D07DBE"/>
    <w:rsid w:val="00D12534"/>
    <w:rsid w:val="00D175CE"/>
    <w:rsid w:val="00D270D7"/>
    <w:rsid w:val="00D27994"/>
    <w:rsid w:val="00D30484"/>
    <w:rsid w:val="00D36AE8"/>
    <w:rsid w:val="00D53AB5"/>
    <w:rsid w:val="00D9552A"/>
    <w:rsid w:val="00DA434B"/>
    <w:rsid w:val="00DB5DF9"/>
    <w:rsid w:val="00DC40D4"/>
    <w:rsid w:val="00DD126A"/>
    <w:rsid w:val="00DD4A4E"/>
    <w:rsid w:val="00DD6300"/>
    <w:rsid w:val="00DE2DAC"/>
    <w:rsid w:val="00DE2E79"/>
    <w:rsid w:val="00DE7CBB"/>
    <w:rsid w:val="00DF0EDA"/>
    <w:rsid w:val="00DF2631"/>
    <w:rsid w:val="00E03DB1"/>
    <w:rsid w:val="00E04FCD"/>
    <w:rsid w:val="00E1188F"/>
    <w:rsid w:val="00E229C2"/>
    <w:rsid w:val="00E2540B"/>
    <w:rsid w:val="00E330BE"/>
    <w:rsid w:val="00E4194A"/>
    <w:rsid w:val="00E44405"/>
    <w:rsid w:val="00E601FB"/>
    <w:rsid w:val="00E605FF"/>
    <w:rsid w:val="00E62F98"/>
    <w:rsid w:val="00E654D0"/>
    <w:rsid w:val="00E657A7"/>
    <w:rsid w:val="00E71A98"/>
    <w:rsid w:val="00E75A46"/>
    <w:rsid w:val="00E858AE"/>
    <w:rsid w:val="00E943B9"/>
    <w:rsid w:val="00EA0711"/>
    <w:rsid w:val="00EA152C"/>
    <w:rsid w:val="00EA257E"/>
    <w:rsid w:val="00EA65C0"/>
    <w:rsid w:val="00EA7C37"/>
    <w:rsid w:val="00EC22F4"/>
    <w:rsid w:val="00EC45D2"/>
    <w:rsid w:val="00EC7B77"/>
    <w:rsid w:val="00ED40CB"/>
    <w:rsid w:val="00EE3518"/>
    <w:rsid w:val="00EF42DA"/>
    <w:rsid w:val="00EF615A"/>
    <w:rsid w:val="00F013A7"/>
    <w:rsid w:val="00F05F0F"/>
    <w:rsid w:val="00F17AAD"/>
    <w:rsid w:val="00F24CF6"/>
    <w:rsid w:val="00F442D1"/>
    <w:rsid w:val="00F46E8A"/>
    <w:rsid w:val="00F506AF"/>
    <w:rsid w:val="00F56568"/>
    <w:rsid w:val="00F714E3"/>
    <w:rsid w:val="00F7284B"/>
    <w:rsid w:val="00F76747"/>
    <w:rsid w:val="00F95504"/>
    <w:rsid w:val="00F971FF"/>
    <w:rsid w:val="00FA5CB2"/>
    <w:rsid w:val="00FB09C7"/>
    <w:rsid w:val="00FB1D11"/>
    <w:rsid w:val="00FD56B6"/>
    <w:rsid w:val="00FF4A92"/>
    <w:rsid w:val="00FF5DE9"/>
    <w:rsid w:val="00FF6409"/>
    <w:rsid w:val="00FF76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334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334E"/>
    <w:pPr>
      <w:ind w:left="708"/>
    </w:pPr>
  </w:style>
  <w:style w:type="character" w:styleId="a4">
    <w:name w:val="Hyperlink"/>
    <w:basedOn w:val="a0"/>
    <w:uiPriority w:val="99"/>
    <w:semiHidden/>
    <w:unhideWhenUsed/>
    <w:rsid w:val="00F56568"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sid w:val="00F56568"/>
    <w:rPr>
      <w:color w:val="800080"/>
      <w:u w:val="single"/>
    </w:rPr>
  </w:style>
  <w:style w:type="paragraph" w:customStyle="1" w:styleId="xl77">
    <w:name w:val="xl77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78">
    <w:name w:val="xl78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79">
    <w:name w:val="xl79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0">
    <w:name w:val="xl80"/>
    <w:basedOn w:val="a"/>
    <w:rsid w:val="00F56568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1">
    <w:name w:val="xl81"/>
    <w:basedOn w:val="a"/>
    <w:rsid w:val="00F56568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2">
    <w:name w:val="xl82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3">
    <w:name w:val="xl83"/>
    <w:basedOn w:val="a"/>
    <w:rsid w:val="00F56568"/>
    <w:pPr>
      <w:spacing w:before="100" w:beforeAutospacing="1" w:after="100" w:afterAutospacing="1"/>
      <w:textAlignment w:val="center"/>
    </w:pPr>
  </w:style>
  <w:style w:type="paragraph" w:customStyle="1" w:styleId="xl84">
    <w:name w:val="xl84"/>
    <w:basedOn w:val="a"/>
    <w:rsid w:val="00F56568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styleId="a6">
    <w:name w:val="Balloon Text"/>
    <w:basedOn w:val="a"/>
    <w:link w:val="a7"/>
    <w:uiPriority w:val="99"/>
    <w:semiHidden/>
    <w:unhideWhenUsed/>
    <w:rsid w:val="00566AC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66AC1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xl85">
    <w:name w:val="xl85"/>
    <w:basedOn w:val="a"/>
    <w:rsid w:val="00EA152C"/>
    <w:pPr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6">
    <w:name w:val="xl86"/>
    <w:basedOn w:val="a"/>
    <w:rsid w:val="00EA152C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87">
    <w:name w:val="xl87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88">
    <w:name w:val="xl88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89">
    <w:name w:val="xl89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0">
    <w:name w:val="xl90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E5E0EC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1">
    <w:name w:val="xl91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2">
    <w:name w:val="xl92"/>
    <w:basedOn w:val="a"/>
    <w:rsid w:val="00EA152C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3">
    <w:name w:val="xl93"/>
    <w:basedOn w:val="a"/>
    <w:rsid w:val="00404E0A"/>
    <w:pPr>
      <w:spacing w:before="100" w:beforeAutospacing="1" w:after="100" w:afterAutospacing="1"/>
      <w:jc w:val="center"/>
    </w:pPr>
    <w:rPr>
      <w:sz w:val="13"/>
      <w:szCs w:val="13"/>
    </w:rPr>
  </w:style>
  <w:style w:type="paragraph" w:customStyle="1" w:styleId="xl94">
    <w:name w:val="xl94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2"/>
      <w:szCs w:val="12"/>
    </w:rPr>
  </w:style>
  <w:style w:type="paragraph" w:customStyle="1" w:styleId="xl95">
    <w:name w:val="xl95"/>
    <w:basedOn w:val="a"/>
    <w:rsid w:val="00404E0A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sz w:val="13"/>
      <w:szCs w:val="13"/>
    </w:rPr>
  </w:style>
  <w:style w:type="paragraph" w:customStyle="1" w:styleId="xl96">
    <w:name w:val="xl96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  <w:style w:type="paragraph" w:customStyle="1" w:styleId="xl97">
    <w:name w:val="xl97"/>
    <w:basedOn w:val="a"/>
    <w:rsid w:val="00404E0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CC99"/>
      <w:spacing w:before="100" w:beforeAutospacing="1" w:after="100" w:afterAutospacing="1"/>
      <w:jc w:val="center"/>
      <w:textAlignment w:val="center"/>
    </w:pPr>
    <w:rPr>
      <w:b/>
      <w:bCs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3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3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8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6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90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7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2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7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9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95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01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3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4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9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3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8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7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1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04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02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6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52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8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9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0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0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2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7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66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5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14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2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09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07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2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03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6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0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50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11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2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3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5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74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4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1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8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0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83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7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1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1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1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85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4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33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9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63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6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7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37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2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14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8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79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00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1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0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8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76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3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1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7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1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7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86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2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3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8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2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63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7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3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1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9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9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6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38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47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1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4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6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8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1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1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2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9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47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48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1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0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1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23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4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399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86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9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2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07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411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0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380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69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88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85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198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28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012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06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672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98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14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06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654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079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7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31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629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28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9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9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0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394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55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402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94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11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1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83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146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33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80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466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17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3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8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769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78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77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85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30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178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371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29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528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49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19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60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88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4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3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8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54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5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5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7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9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60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6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258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22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34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93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397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175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2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73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0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970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42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130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521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70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43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3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7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94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5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62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57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58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03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743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0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167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33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29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345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53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45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963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313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472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9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101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63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7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8452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30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988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37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23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49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1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50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65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7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63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770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4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79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205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8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830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21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6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68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202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4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73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849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5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011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361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482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813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36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75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197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19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06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924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42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584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1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54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2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39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19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288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31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7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7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3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10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22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846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258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9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8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158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3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63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09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745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86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215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06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96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26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2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76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420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9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97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4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93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2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85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21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6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63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53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34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588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7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59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108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533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97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53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03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64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5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434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0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62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42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37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24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982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57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07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26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8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84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7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20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9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11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5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937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0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93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1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22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8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772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3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58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90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8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03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9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145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536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7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09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0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48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92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8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502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37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92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7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20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8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172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525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144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76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271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1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2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11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63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50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32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49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37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856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450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46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70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0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06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97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1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33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09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802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0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723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88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61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85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1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9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31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746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46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395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86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40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49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2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75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18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792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98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18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419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072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39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85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251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94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71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2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066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726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418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99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23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929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857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977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63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5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68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647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83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301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642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75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955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307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472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114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56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27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1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4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281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863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7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2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13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26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221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604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8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45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91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8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8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1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458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0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66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7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4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44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679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06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18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451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84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8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38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392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8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977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24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90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60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84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253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304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644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27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879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381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0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586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62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65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97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742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548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87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93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74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485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44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82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40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6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96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8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3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97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4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22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968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40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9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77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9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4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031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26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50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01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621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3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862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90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49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37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924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237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89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89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4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3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78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32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102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257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69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100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29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875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990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6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49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94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1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59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59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90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13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0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3180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57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4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15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615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9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737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08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16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7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74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08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668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68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6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84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27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74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4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814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857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94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3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01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599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71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22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72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80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1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685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419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6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16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85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053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55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20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02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3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13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1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57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6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2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419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40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72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2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32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75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1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10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88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40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587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781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89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5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603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382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45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6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802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19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7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94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59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327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6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75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79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68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655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84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7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80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24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16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88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09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0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7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26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23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24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01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67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5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132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909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4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965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57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96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9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36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431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818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97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07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69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302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6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8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9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23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744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160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0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24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78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94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87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68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94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530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69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3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932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77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784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334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529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616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954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15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500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4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703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5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1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28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65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09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442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16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33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49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56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90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14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3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741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0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86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95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3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447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0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283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14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17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499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41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90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307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76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4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847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3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096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318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969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93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5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79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2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22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067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457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69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23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42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887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80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933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5972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02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724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55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0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18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681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91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50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54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6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5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9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77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743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2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90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60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3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08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92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009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82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47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66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90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79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1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26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74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33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644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689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1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2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85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8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4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365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62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131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25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218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1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87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9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0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00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263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32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7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519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75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47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2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734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396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779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559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01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332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68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07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660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0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251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60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51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266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453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155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775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742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07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0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24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31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16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6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75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72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881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26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3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274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35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696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089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78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13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395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13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08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29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989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30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96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6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2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88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9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19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24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60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87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02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31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21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86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42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5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958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14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26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61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195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33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012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15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5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86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90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748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59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71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8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297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51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684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066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76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92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576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04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30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62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7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592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1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01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602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342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11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508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0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667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92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51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179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521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3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29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0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915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45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951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03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799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877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58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5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289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47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06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7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95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994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19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22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27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73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0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287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438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782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0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00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6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69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2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357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779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09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59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37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03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81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18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45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65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40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04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09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217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9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7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18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765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83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185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61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99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7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79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2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3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64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967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325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74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237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427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784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1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569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03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3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92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116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7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96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1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55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6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25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798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8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5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160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96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79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9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548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7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62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33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284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174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40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4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034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88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6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54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546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20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38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32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96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1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7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6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95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72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99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46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3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39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2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9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01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13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8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51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17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019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756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23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75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3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8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8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650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349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8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39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699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0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74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090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712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0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02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147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42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73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08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44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1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7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02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46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65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92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14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7088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82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94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519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07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269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464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43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206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44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517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98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29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4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099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1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2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19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54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471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6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536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4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454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81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2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70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81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20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31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81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01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98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2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09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295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95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846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034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00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051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72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2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3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601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673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45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4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88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455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56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0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53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2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8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43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1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9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50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79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47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02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420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61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9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9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4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35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0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77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280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0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0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8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82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47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21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11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03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691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146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89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58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17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59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12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9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183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95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841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496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42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51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2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12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3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208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47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788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12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97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87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25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642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82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771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0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3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1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53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08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61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4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94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788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83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33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72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146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2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697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09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5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469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17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43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50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55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632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01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258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91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9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18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301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068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45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11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882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541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69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7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9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388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232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6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93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13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6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244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12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648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958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3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07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735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19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048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78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86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7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83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446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567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53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573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49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4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970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0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66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779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8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2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74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8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47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86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36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51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21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753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334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797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41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15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425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23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080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90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630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3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9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748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861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757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7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967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53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25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16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3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67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361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016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25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89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68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74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8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59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35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74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78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9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2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442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589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7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74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798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7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4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6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177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26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92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35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423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8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151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19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079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6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7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922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822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937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01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128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203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400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55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52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021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01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752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07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3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381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1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7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0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27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06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97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160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37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21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64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73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881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77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785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71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68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8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03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033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69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8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06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87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266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236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69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161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661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048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01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779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01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55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630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23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290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5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21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5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50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02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1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40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0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757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7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86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95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73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94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232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30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3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434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012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86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2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6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791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37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95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2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7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31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2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969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4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061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97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7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82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94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3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49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42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538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46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1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8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9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5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624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038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88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51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21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863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642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6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80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0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357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94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64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2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9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1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33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5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64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84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31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477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515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09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55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89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59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83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27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92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858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06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131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1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6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708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555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0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6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634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293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79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187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21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2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56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22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7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19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08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588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77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40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127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865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74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296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417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61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0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87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19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71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198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43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08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8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65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28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913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68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38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387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088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54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66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131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4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52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6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003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010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50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3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09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521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786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43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37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9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54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002A7B-B23B-452B-9570-1B6300CC43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1856</TotalTime>
  <Pages>7</Pages>
  <Words>6011</Words>
  <Characters>34268</Characters>
  <Application>Microsoft Office Word</Application>
  <DocSecurity>0</DocSecurity>
  <Lines>285</Lines>
  <Paragraphs>80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SBYT</Company>
  <LinksUpToDate>false</LinksUpToDate>
  <CharactersWithSpaces>40199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razjivina</dc:creator>
  <cp:keywords/>
  <dc:description/>
  <cp:lastModifiedBy>Федотова Татьяна Николаевна</cp:lastModifiedBy>
  <cp:revision>173</cp:revision>
  <cp:lastPrinted>2016-05-11T06:55:00Z</cp:lastPrinted>
  <dcterms:created xsi:type="dcterms:W3CDTF">2013-03-11T12:45:00Z</dcterms:created>
  <dcterms:modified xsi:type="dcterms:W3CDTF">2019-06-13T12:40:00Z</dcterms:modified>
</cp:coreProperties>
</file>