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58" w:rsidRDefault="004C3B58" w:rsidP="0089265F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2"/>
        </w:rPr>
      </w:pPr>
    </w:p>
    <w:p w:rsidR="0089265F" w:rsidRPr="0058201D" w:rsidRDefault="0089265F" w:rsidP="0089265F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2"/>
          <w:szCs w:val="22"/>
        </w:rPr>
      </w:pPr>
      <w:r w:rsidRPr="0058201D">
        <w:rPr>
          <w:b/>
          <w:bCs/>
          <w:color w:val="000000"/>
          <w:sz w:val="22"/>
          <w:szCs w:val="22"/>
        </w:rPr>
        <w:t>Договор оказания услуг</w:t>
      </w:r>
      <w:r w:rsidRPr="0058201D">
        <w:rPr>
          <w:color w:val="000000"/>
          <w:sz w:val="22"/>
          <w:szCs w:val="22"/>
        </w:rPr>
        <w:t xml:space="preserve"> № </w:t>
      </w:r>
      <w:r w:rsidR="004C3B58">
        <w:rPr>
          <w:color w:val="000000"/>
          <w:sz w:val="22"/>
          <w:szCs w:val="22"/>
        </w:rPr>
        <w:t>________</w:t>
      </w:r>
    </w:p>
    <w:p w:rsidR="0089265F" w:rsidRPr="0058201D" w:rsidRDefault="0089265F" w:rsidP="0089265F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89265F" w:rsidRPr="0058201D" w:rsidRDefault="0089265F" w:rsidP="0089265F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2"/>
        </w:rPr>
      </w:pPr>
      <w:r w:rsidRPr="0058201D">
        <w:rPr>
          <w:sz w:val="22"/>
          <w:szCs w:val="22"/>
        </w:rPr>
        <w:t xml:space="preserve">г.  Ярославль                                                                                           </w:t>
      </w:r>
      <w:r w:rsidR="004C3B58">
        <w:rPr>
          <w:sz w:val="22"/>
          <w:szCs w:val="22"/>
        </w:rPr>
        <w:t xml:space="preserve">     «    » _______________ 2019</w:t>
      </w:r>
      <w:r w:rsidRPr="0058201D">
        <w:rPr>
          <w:sz w:val="22"/>
          <w:szCs w:val="22"/>
        </w:rPr>
        <w:t xml:space="preserve"> г.</w:t>
      </w:r>
    </w:p>
    <w:p w:rsidR="0089265F" w:rsidRPr="0058201D" w:rsidRDefault="0089265F" w:rsidP="0089265F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89265F" w:rsidRPr="0058201D" w:rsidRDefault="0089265F" w:rsidP="0089265F">
      <w:pPr>
        <w:spacing w:line="240" w:lineRule="auto"/>
        <w:ind w:firstLine="0"/>
        <w:rPr>
          <w:sz w:val="22"/>
          <w:szCs w:val="22"/>
        </w:rPr>
      </w:pPr>
      <w:r w:rsidRPr="0058201D">
        <w:rPr>
          <w:sz w:val="22"/>
          <w:szCs w:val="22"/>
        </w:rPr>
        <w:t xml:space="preserve">Публичное акционерное общество «ТНС </w:t>
      </w:r>
      <w:proofErr w:type="spellStart"/>
      <w:r w:rsidRPr="0058201D">
        <w:rPr>
          <w:sz w:val="22"/>
          <w:szCs w:val="22"/>
        </w:rPr>
        <w:t>энерго</w:t>
      </w:r>
      <w:proofErr w:type="spellEnd"/>
      <w:r w:rsidRPr="0058201D">
        <w:rPr>
          <w:sz w:val="22"/>
          <w:szCs w:val="22"/>
        </w:rPr>
        <w:t xml:space="preserve"> Ярославль», именуемое в дальнейшем «Заказчик», в лице _____________, действующего на основании _______________, с одной стороны, и______________________________________________,  именуемое  в  дальнейшем Исполнитель, в лице________________________________________,  действующего на основании___________________________________________, с другой стороны, заключили настоящий договор (далее по тексту - договор) о нижеследующем:</w:t>
      </w:r>
    </w:p>
    <w:p w:rsidR="0089265F" w:rsidRPr="0058201D" w:rsidRDefault="0089265F" w:rsidP="0089265F">
      <w:pPr>
        <w:spacing w:line="240" w:lineRule="auto"/>
        <w:ind w:firstLine="0"/>
        <w:rPr>
          <w:sz w:val="22"/>
          <w:szCs w:val="22"/>
        </w:rPr>
      </w:pPr>
    </w:p>
    <w:p w:rsidR="0089265F" w:rsidRPr="0058201D" w:rsidRDefault="0089265F" w:rsidP="00A044DA">
      <w:pPr>
        <w:numPr>
          <w:ilvl w:val="0"/>
          <w:numId w:val="9"/>
        </w:numPr>
        <w:spacing w:line="240" w:lineRule="auto"/>
        <w:jc w:val="center"/>
        <w:rPr>
          <w:b/>
          <w:sz w:val="22"/>
          <w:szCs w:val="22"/>
        </w:rPr>
      </w:pPr>
      <w:r w:rsidRPr="0058201D">
        <w:rPr>
          <w:b/>
          <w:sz w:val="22"/>
          <w:szCs w:val="22"/>
        </w:rPr>
        <w:t>Предмет договора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По настоящему договору Исполнитель обязуется по заданию Заказчика в установленные договором сроки оказывать следующие услуги: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Выполнять работы по техническому обслуживанию и ремонту копировальной и оргтехники Заказчика.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Выполнять заправку и восстановление картриджей.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Осуществлять закупку комплектующих и расходных материалов необходимых для бесперебойной работы копировальной и оргтехники Заказчика.</w:t>
      </w:r>
    </w:p>
    <w:p w:rsidR="0089265F" w:rsidRPr="0058201D" w:rsidRDefault="0089265F" w:rsidP="00A044DA">
      <w:pPr>
        <w:numPr>
          <w:ilvl w:val="2"/>
          <w:numId w:val="9"/>
        </w:numPr>
        <w:snapToGrid w:val="0"/>
        <w:spacing w:line="240" w:lineRule="auto"/>
        <w:ind w:left="1134" w:hanging="567"/>
        <w:rPr>
          <w:sz w:val="22"/>
          <w:szCs w:val="22"/>
        </w:rPr>
      </w:pPr>
      <w:proofErr w:type="spellStart"/>
      <w:r w:rsidRPr="0058201D">
        <w:rPr>
          <w:sz w:val="22"/>
          <w:szCs w:val="22"/>
        </w:rPr>
        <w:t>Осуществение</w:t>
      </w:r>
      <w:proofErr w:type="spellEnd"/>
      <w:r w:rsidRPr="0058201D">
        <w:rPr>
          <w:sz w:val="22"/>
          <w:szCs w:val="22"/>
        </w:rPr>
        <w:t xml:space="preserve"> ут</w:t>
      </w:r>
      <w:r w:rsidR="00BB374B" w:rsidRPr="0058201D">
        <w:rPr>
          <w:sz w:val="22"/>
          <w:szCs w:val="22"/>
        </w:rPr>
        <w:t>и</w:t>
      </w:r>
      <w:r w:rsidRPr="0058201D">
        <w:rPr>
          <w:sz w:val="22"/>
          <w:szCs w:val="22"/>
        </w:rPr>
        <w:t>лизации использованных и неисправных картриджей, а также запасных частей.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Услуги считаются оказанными после подписания актов о выполнении услуг по настоящему договору Заказчиком.</w:t>
      </w:r>
    </w:p>
    <w:p w:rsidR="0089265F" w:rsidRPr="0058201D" w:rsidRDefault="0089265F" w:rsidP="0089265F">
      <w:pPr>
        <w:spacing w:line="240" w:lineRule="auto"/>
        <w:ind w:firstLine="0"/>
        <w:rPr>
          <w:sz w:val="22"/>
          <w:szCs w:val="22"/>
        </w:rPr>
      </w:pPr>
    </w:p>
    <w:p w:rsidR="0089265F" w:rsidRPr="0058201D" w:rsidRDefault="0089265F" w:rsidP="00A044DA">
      <w:pPr>
        <w:numPr>
          <w:ilvl w:val="0"/>
          <w:numId w:val="9"/>
        </w:numPr>
        <w:tabs>
          <w:tab w:val="left" w:pos="567"/>
        </w:tabs>
        <w:spacing w:line="240" w:lineRule="auto"/>
        <w:jc w:val="center"/>
        <w:rPr>
          <w:b/>
          <w:sz w:val="22"/>
          <w:szCs w:val="22"/>
        </w:rPr>
      </w:pPr>
      <w:r w:rsidRPr="0058201D">
        <w:rPr>
          <w:b/>
          <w:sz w:val="22"/>
          <w:szCs w:val="22"/>
        </w:rPr>
        <w:t>Права и обязанности сторон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Исполнитель обязуется: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Оказать услуги надлежащего качества, своими силами и средствами.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Оказать услуги в полном объеме в срок, указанный в пункте 3. настоящего договора.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Нести риск случайной гибели или случайного повреждения результата выполненных работ до их  приемки Заказчиком.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Немедленно предупредить Заказчика обо всех независящих от него обстоятельствах, которые  создают невозможность завершения работы в срок.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Передать результат работ Заказчику.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Безвозмездно исправить по требованию Заказчика все выявленные недостатки, если   в   процессе   оказания услуг  Исполнитель  допустил отступление от условий договора, ухудшившее качество работ  или выполнял работы с иными недостатками.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 xml:space="preserve">Использовать расходные материалы соответствующие стандартам оборудования, к которым они применяются, и не влиять на гарантийные сроки эксплуатации.  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Заказчик обязуется: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Принять результат оказанных услуг, а при обнаружении  недостатков заявить об этом Исполнителю.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 xml:space="preserve">Произвести оплату оказанных услуг, в соответствии с п. 5 настоящего договора. 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Заказчик имеет право: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В любое время проверять ход и качество работы, выполняемой Исполнителем.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Отказаться от исполнения договора в любое время до подписания акта о выполнении услуг,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Отказаться от исполнения настоящего договора и потребовать возмещения убытков, если Исполнитель не приступает своевременно к исполнению настоящего договора.</w:t>
      </w:r>
    </w:p>
    <w:p w:rsidR="0089265F" w:rsidRPr="0058201D" w:rsidRDefault="0089265F" w:rsidP="0089265F">
      <w:pPr>
        <w:spacing w:line="240" w:lineRule="auto"/>
        <w:ind w:left="567" w:firstLine="0"/>
        <w:rPr>
          <w:sz w:val="22"/>
          <w:szCs w:val="22"/>
        </w:rPr>
      </w:pPr>
    </w:p>
    <w:p w:rsidR="0089265F" w:rsidRPr="0058201D" w:rsidRDefault="0089265F" w:rsidP="00A044DA">
      <w:pPr>
        <w:numPr>
          <w:ilvl w:val="0"/>
          <w:numId w:val="9"/>
        </w:numPr>
        <w:spacing w:line="240" w:lineRule="auto"/>
        <w:jc w:val="center"/>
        <w:rPr>
          <w:b/>
          <w:sz w:val="22"/>
          <w:szCs w:val="22"/>
        </w:rPr>
      </w:pPr>
      <w:r w:rsidRPr="0058201D">
        <w:rPr>
          <w:b/>
          <w:sz w:val="22"/>
          <w:szCs w:val="22"/>
        </w:rPr>
        <w:t>Порядок и сроки выполнения работ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Время реагирования Исполнителя на заявку Заказчика не должно превышать в г. Ярославле __________________часов (согласно предложения участника), для субъектов Ярославской обл. __________________суток (согласно предложения участника).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bookmarkStart w:id="0" w:name="_GoBack"/>
      <w:bookmarkEnd w:id="0"/>
      <w:r w:rsidRPr="0058201D">
        <w:rPr>
          <w:sz w:val="22"/>
          <w:szCs w:val="22"/>
        </w:rPr>
        <w:t>Ремонт оборудования: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lastRenderedPageBreak/>
        <w:t>В случае выхода из строя оборудования, заключение о сроках и стоимости ремонта должно быть представлено Заказчику в срок не более 1-х (Одних) суток.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Сроки и стоимость проведения ремонта согласовываются с Заказчиком после осмотра и не должны превышать 2 (Две) рабочие недели, с момента направления заявки Исполнителю.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В случае если срок ремонта оборудования превышает 14 (Четырнадцать) календарных дней, Исполнитель должен заменить его равноценным по качеству и объему печати на весь срок ремонта.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Заправка и восстановление картриджей: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Заправка и восстановление картриджей осуществляется Исполнителем в срок не превышающий 1 (Одного) рабочего дня, с момента направления заявки Исполнителю.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Поставка комплектующих и расходных материалов.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>Заказ на поставку комплектующих и расходных материалов осуществляется письменно, по электронной почте, ответственным лицом назначенным Заказчиком.</w:t>
      </w:r>
    </w:p>
    <w:p w:rsidR="0089265F" w:rsidRPr="0058201D" w:rsidRDefault="0089265F" w:rsidP="00A044DA">
      <w:pPr>
        <w:numPr>
          <w:ilvl w:val="2"/>
          <w:numId w:val="9"/>
        </w:numPr>
        <w:spacing w:line="240" w:lineRule="auto"/>
        <w:ind w:left="0" w:firstLine="567"/>
        <w:rPr>
          <w:sz w:val="22"/>
          <w:szCs w:val="22"/>
        </w:rPr>
      </w:pPr>
      <w:r w:rsidRPr="0058201D">
        <w:rPr>
          <w:sz w:val="22"/>
          <w:szCs w:val="22"/>
        </w:rPr>
        <w:t xml:space="preserve">Поставка должна быть осуществлена Исполнителем в срок, не превышающий 5 (Пяти) рабочих дней, </w:t>
      </w:r>
      <w:r w:rsidRPr="00641AFB">
        <w:rPr>
          <w:sz w:val="22"/>
          <w:szCs w:val="22"/>
        </w:rPr>
        <w:t>в случае экстренной необходимости</w:t>
      </w:r>
      <w:r w:rsidR="009E25E8" w:rsidRPr="00641AFB">
        <w:rPr>
          <w:sz w:val="22"/>
          <w:szCs w:val="22"/>
        </w:rPr>
        <w:t xml:space="preserve"> поставка должна быть</w:t>
      </w:r>
      <w:r w:rsidR="002934B5" w:rsidRPr="00641AFB">
        <w:rPr>
          <w:sz w:val="22"/>
          <w:szCs w:val="22"/>
        </w:rPr>
        <w:t xml:space="preserve"> осуществлена</w:t>
      </w:r>
      <w:r w:rsidR="009E25E8" w:rsidRPr="00641AFB">
        <w:rPr>
          <w:sz w:val="22"/>
          <w:szCs w:val="22"/>
        </w:rPr>
        <w:t xml:space="preserve"> на</w:t>
      </w:r>
      <w:r w:rsidR="002934B5" w:rsidRPr="00641AFB">
        <w:rPr>
          <w:sz w:val="22"/>
          <w:szCs w:val="22"/>
        </w:rPr>
        <w:t xml:space="preserve"> следующий день после поступления заявки</w:t>
      </w:r>
      <w:r w:rsidR="009E25E8" w:rsidRPr="00641AFB">
        <w:rPr>
          <w:sz w:val="22"/>
          <w:szCs w:val="22"/>
        </w:rPr>
        <w:t>.</w:t>
      </w:r>
    </w:p>
    <w:p w:rsidR="0089265F" w:rsidRPr="0058201D" w:rsidRDefault="0089265F" w:rsidP="0089265F">
      <w:pPr>
        <w:spacing w:line="240" w:lineRule="auto"/>
        <w:ind w:left="567" w:firstLine="0"/>
        <w:rPr>
          <w:sz w:val="22"/>
          <w:szCs w:val="22"/>
        </w:rPr>
      </w:pPr>
    </w:p>
    <w:p w:rsidR="0089265F" w:rsidRPr="0058201D" w:rsidRDefault="0089265F" w:rsidP="00A044DA">
      <w:pPr>
        <w:numPr>
          <w:ilvl w:val="0"/>
          <w:numId w:val="9"/>
        </w:numPr>
        <w:spacing w:line="240" w:lineRule="auto"/>
        <w:jc w:val="center"/>
        <w:rPr>
          <w:b/>
          <w:sz w:val="22"/>
          <w:szCs w:val="22"/>
        </w:rPr>
      </w:pPr>
      <w:r w:rsidRPr="0058201D">
        <w:rPr>
          <w:b/>
          <w:sz w:val="22"/>
          <w:szCs w:val="22"/>
        </w:rPr>
        <w:t>Стоимость работ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Стоимость работ по договору рассчитывается ежемесячно, исходя из фактического объема оказанных услуг, согласно приложений №1, №2 к настоящему договору с перечнем работ и оборудования.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Стоимость работ, услуг, материалов, указанная в Приложении №1,2 к настоящему договору является твердой и изменению не подлежит в течени</w:t>
      </w:r>
      <w:r w:rsidR="00BB374B" w:rsidRPr="0058201D">
        <w:rPr>
          <w:sz w:val="22"/>
          <w:szCs w:val="22"/>
        </w:rPr>
        <w:t>е</w:t>
      </w:r>
      <w:r w:rsidRPr="0058201D">
        <w:rPr>
          <w:sz w:val="22"/>
          <w:szCs w:val="22"/>
        </w:rPr>
        <w:t xml:space="preserve"> срока действия настоящего договора.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Общая стоимость обслуживания по договору не может превышать __________ рублей (без НДС) и ___________ руб. (с НДС)</w:t>
      </w:r>
    </w:p>
    <w:p w:rsidR="0089265F" w:rsidRPr="0058201D" w:rsidRDefault="0089265F" w:rsidP="00A044DA">
      <w:pPr>
        <w:numPr>
          <w:ilvl w:val="0"/>
          <w:numId w:val="9"/>
        </w:numPr>
        <w:spacing w:line="240" w:lineRule="auto"/>
        <w:jc w:val="center"/>
        <w:rPr>
          <w:b/>
          <w:sz w:val="22"/>
          <w:szCs w:val="22"/>
        </w:rPr>
      </w:pPr>
      <w:r w:rsidRPr="0058201D">
        <w:rPr>
          <w:b/>
          <w:sz w:val="22"/>
          <w:szCs w:val="22"/>
        </w:rPr>
        <w:t>Порядок расчетов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Оплата оказанных услуг производится Заказчиком  в  течение  15 рабочих  дней после подписания акта выполненных услуг и получения от Исполнителя счета-фактуры, путем перечисления денежных средств на расчетный счет Исполнителя.</w:t>
      </w:r>
    </w:p>
    <w:p w:rsidR="0089265F" w:rsidRPr="0058201D" w:rsidRDefault="0089265F" w:rsidP="0089265F">
      <w:pPr>
        <w:spacing w:line="240" w:lineRule="auto"/>
        <w:ind w:firstLine="0"/>
        <w:rPr>
          <w:sz w:val="22"/>
          <w:szCs w:val="22"/>
        </w:rPr>
      </w:pPr>
    </w:p>
    <w:p w:rsidR="0089265F" w:rsidRPr="0058201D" w:rsidRDefault="0089265F" w:rsidP="00A044DA">
      <w:pPr>
        <w:numPr>
          <w:ilvl w:val="0"/>
          <w:numId w:val="9"/>
        </w:numPr>
        <w:spacing w:line="240" w:lineRule="auto"/>
        <w:jc w:val="center"/>
        <w:rPr>
          <w:b/>
          <w:sz w:val="22"/>
          <w:szCs w:val="22"/>
        </w:rPr>
      </w:pPr>
      <w:r w:rsidRPr="0058201D">
        <w:rPr>
          <w:b/>
          <w:sz w:val="22"/>
          <w:szCs w:val="22"/>
        </w:rPr>
        <w:t>Сдача-приемка выполненных услуг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Приемка и оценка качества оказанных услуг производится представителем Заказчика по акту выполненных услуг.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Все необходимые документы представляются в месяце, следующем за отчетным, в срок не позднее 5 числа.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В случае выявления несоответствия (недостатков) результатов оказанных услуг при ее приемке условиям настоящего договора, Заказчик незамедлительно уведомляет об этом Исполнителя, составляет акт устранения несоответствия (недостатков)  с указанием сроков их исправлений и направляет его Исполнителю.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 xml:space="preserve">Исполнитель после получения указанного акта обязан устранить выявленные недостатки за свой счет в сроки, согласованные с Заказчиком. 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Если отступления в работе от условий настоящего договора  или иные недостатки выполненных услуг в установленный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Гарантийный срок на ремонтные работы  составляет ____________________  (указывается в соответствии с предложением участника)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Гарантийный срок в отношении товара приобретаемого у участника устанавливается в соответствии с условиями  производителя.</w:t>
      </w:r>
    </w:p>
    <w:p w:rsidR="0089265F" w:rsidRPr="0058201D" w:rsidRDefault="0089265F" w:rsidP="0089265F">
      <w:pPr>
        <w:spacing w:line="240" w:lineRule="auto"/>
        <w:ind w:firstLine="0"/>
        <w:rPr>
          <w:sz w:val="22"/>
          <w:szCs w:val="22"/>
        </w:rPr>
      </w:pPr>
    </w:p>
    <w:p w:rsidR="0089265F" w:rsidRPr="0058201D" w:rsidRDefault="0089265F" w:rsidP="00A044DA">
      <w:pPr>
        <w:numPr>
          <w:ilvl w:val="0"/>
          <w:numId w:val="9"/>
        </w:numPr>
        <w:spacing w:line="240" w:lineRule="auto"/>
        <w:jc w:val="center"/>
        <w:rPr>
          <w:b/>
          <w:sz w:val="22"/>
          <w:szCs w:val="22"/>
        </w:rPr>
      </w:pPr>
      <w:r w:rsidRPr="0058201D">
        <w:rPr>
          <w:b/>
          <w:sz w:val="22"/>
          <w:szCs w:val="22"/>
        </w:rPr>
        <w:t>Ответственность сторон и прекращение действия договора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Настоящий договор может быть расторгнут в порядке и по основаниям, предусмотренным действующим законодательством РФ.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 xml:space="preserve">Помимо оснований расторжения договора, установленных законодательством РФ, настоящий договор может быть расторгнут Заказчиком в одностороннем порядке в случае сообщения </w:t>
      </w:r>
      <w:r w:rsidRPr="0058201D">
        <w:rPr>
          <w:sz w:val="22"/>
          <w:szCs w:val="22"/>
        </w:rPr>
        <w:lastRenderedPageBreak/>
        <w:t>Исполнителем недостоверных сведений, предъявленных при проведении конкурентной процедуры закупки без обращения в суд, путем направления Исполнителю уведомления о расторжении договора.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15 дней до предполагаемого дня расторжения настоящего договора.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В случае расторжения Договора Стороны обязаны рассчитаться по своим обязательствам, возникшим до дня расторжения Договора.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 xml:space="preserve">В случае нарушения сроков исполнения работ по договору, Заказчик </w:t>
      </w:r>
      <w:proofErr w:type="gramStart"/>
      <w:r w:rsidRPr="0058201D">
        <w:rPr>
          <w:sz w:val="22"/>
          <w:szCs w:val="22"/>
        </w:rPr>
        <w:t>в праве</w:t>
      </w:r>
      <w:proofErr w:type="gramEnd"/>
      <w:r w:rsidRPr="0058201D">
        <w:rPr>
          <w:sz w:val="22"/>
          <w:szCs w:val="22"/>
        </w:rPr>
        <w:t xml:space="preserve"> потребовать компенсацию размере 0,1% от стоимости общего объема работ за месяц.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В случае неоднократного или грубого нарушения условий настоящего договора Заказчик в праве расторгнуть договор, при этом Исполнитель компенсирует понесенные по данному договору расходы.</w:t>
      </w:r>
    </w:p>
    <w:p w:rsidR="0089265F" w:rsidRPr="0058201D" w:rsidRDefault="0089265F" w:rsidP="0089265F">
      <w:pPr>
        <w:spacing w:line="240" w:lineRule="auto"/>
        <w:ind w:firstLine="0"/>
        <w:rPr>
          <w:sz w:val="22"/>
          <w:szCs w:val="22"/>
        </w:rPr>
      </w:pPr>
    </w:p>
    <w:p w:rsidR="0089265F" w:rsidRPr="0058201D" w:rsidRDefault="0089265F" w:rsidP="00A044DA">
      <w:pPr>
        <w:numPr>
          <w:ilvl w:val="0"/>
          <w:numId w:val="9"/>
        </w:numPr>
        <w:spacing w:line="240" w:lineRule="auto"/>
        <w:jc w:val="center"/>
        <w:rPr>
          <w:b/>
          <w:sz w:val="22"/>
          <w:szCs w:val="22"/>
        </w:rPr>
      </w:pPr>
      <w:r w:rsidRPr="0058201D">
        <w:rPr>
          <w:b/>
          <w:sz w:val="22"/>
          <w:szCs w:val="22"/>
        </w:rPr>
        <w:t>Разрешение споров</w:t>
      </w:r>
    </w:p>
    <w:p w:rsidR="0089265F" w:rsidRPr="0058201D" w:rsidRDefault="0089265F" w:rsidP="0089265F">
      <w:pPr>
        <w:spacing w:line="240" w:lineRule="auto"/>
        <w:ind w:firstLine="0"/>
        <w:rPr>
          <w:sz w:val="22"/>
          <w:szCs w:val="22"/>
        </w:rPr>
      </w:pPr>
      <w:r w:rsidRPr="0058201D">
        <w:rPr>
          <w:sz w:val="22"/>
          <w:szCs w:val="22"/>
        </w:rPr>
        <w:t>Споры, возникающие при исполнении и расторжении настоящего договора, разрешаются в порядке, установленном действующим законодательством Российской Федерации.</w:t>
      </w:r>
    </w:p>
    <w:p w:rsidR="0089265F" w:rsidRPr="0058201D" w:rsidRDefault="0089265F" w:rsidP="0089265F">
      <w:pPr>
        <w:spacing w:line="240" w:lineRule="auto"/>
        <w:ind w:firstLine="0"/>
        <w:rPr>
          <w:sz w:val="22"/>
          <w:szCs w:val="22"/>
        </w:rPr>
      </w:pPr>
    </w:p>
    <w:p w:rsidR="0089265F" w:rsidRPr="0058201D" w:rsidRDefault="0089265F" w:rsidP="00A044DA">
      <w:pPr>
        <w:numPr>
          <w:ilvl w:val="0"/>
          <w:numId w:val="9"/>
        </w:numPr>
        <w:spacing w:line="240" w:lineRule="auto"/>
        <w:jc w:val="center"/>
        <w:rPr>
          <w:b/>
          <w:sz w:val="22"/>
          <w:szCs w:val="22"/>
        </w:rPr>
      </w:pPr>
      <w:r w:rsidRPr="0058201D">
        <w:rPr>
          <w:b/>
          <w:sz w:val="22"/>
          <w:szCs w:val="22"/>
        </w:rPr>
        <w:t>Срок действия договора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b/>
          <w:sz w:val="22"/>
          <w:szCs w:val="22"/>
        </w:rPr>
      </w:pPr>
      <w:r w:rsidRPr="0058201D">
        <w:rPr>
          <w:sz w:val="22"/>
          <w:szCs w:val="22"/>
        </w:rPr>
        <w:t xml:space="preserve">Настоящий Договор вступает в силу с «____» </w:t>
      </w:r>
      <w:r w:rsidR="004C3B58">
        <w:rPr>
          <w:sz w:val="22"/>
          <w:szCs w:val="22"/>
        </w:rPr>
        <w:t>_______</w:t>
      </w:r>
      <w:r w:rsidRPr="0058201D">
        <w:rPr>
          <w:sz w:val="22"/>
          <w:szCs w:val="22"/>
        </w:rPr>
        <w:t xml:space="preserve"> 201</w:t>
      </w:r>
      <w:r w:rsidR="004C3B58">
        <w:rPr>
          <w:sz w:val="22"/>
          <w:szCs w:val="22"/>
        </w:rPr>
        <w:t>9</w:t>
      </w:r>
      <w:r w:rsidRPr="0058201D">
        <w:rPr>
          <w:sz w:val="22"/>
          <w:szCs w:val="22"/>
        </w:rPr>
        <w:t xml:space="preserve"> г. и действует </w:t>
      </w:r>
      <w:r w:rsidR="004C3B58">
        <w:rPr>
          <w:sz w:val="22"/>
          <w:szCs w:val="22"/>
        </w:rPr>
        <w:t>в течение одного года со дня заключения</w:t>
      </w:r>
      <w:r w:rsidRPr="0058201D">
        <w:rPr>
          <w:sz w:val="22"/>
          <w:szCs w:val="22"/>
        </w:rPr>
        <w:t xml:space="preserve">. </w:t>
      </w:r>
    </w:p>
    <w:p w:rsidR="0089265F" w:rsidRPr="0058201D" w:rsidRDefault="0089265F" w:rsidP="0089265F">
      <w:pPr>
        <w:spacing w:line="240" w:lineRule="auto"/>
        <w:ind w:left="360" w:firstLine="0"/>
        <w:rPr>
          <w:b/>
          <w:sz w:val="22"/>
          <w:szCs w:val="22"/>
        </w:rPr>
      </w:pPr>
    </w:p>
    <w:p w:rsidR="0089265F" w:rsidRPr="0058201D" w:rsidRDefault="0089265F" w:rsidP="00A044DA">
      <w:pPr>
        <w:numPr>
          <w:ilvl w:val="0"/>
          <w:numId w:val="9"/>
        </w:numPr>
        <w:spacing w:line="240" w:lineRule="auto"/>
        <w:jc w:val="center"/>
        <w:rPr>
          <w:sz w:val="22"/>
          <w:szCs w:val="22"/>
        </w:rPr>
      </w:pPr>
      <w:r w:rsidRPr="0058201D">
        <w:rPr>
          <w:b/>
          <w:sz w:val="22"/>
          <w:szCs w:val="22"/>
        </w:rPr>
        <w:t>Заключительные положения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В случае изменения у какой-либо из сторон адреса, названия, банковских реквизитов и прочего она обязана в течение 5 (Пяти) дней письменно известить об этом другую сторону. Указанное письменное извещение  становится неотъемлемой частью настоящего договора. В случае не получения стороной извещения адреса, названия, банковские реквизиты сторон, указанные в договоре, считаются правильными.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другой стороны.</w:t>
      </w:r>
    </w:p>
    <w:p w:rsidR="0089265F" w:rsidRPr="0058201D" w:rsidRDefault="0089265F" w:rsidP="00A044DA">
      <w:pPr>
        <w:numPr>
          <w:ilvl w:val="1"/>
          <w:numId w:val="9"/>
        </w:numPr>
        <w:spacing w:line="240" w:lineRule="auto"/>
        <w:ind w:left="0" w:firstLine="0"/>
        <w:rPr>
          <w:sz w:val="22"/>
          <w:szCs w:val="22"/>
        </w:rPr>
      </w:pPr>
      <w:r w:rsidRPr="0058201D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89265F" w:rsidRPr="0058201D" w:rsidRDefault="0089265F" w:rsidP="0089265F">
      <w:pPr>
        <w:spacing w:line="240" w:lineRule="auto"/>
        <w:ind w:firstLine="0"/>
        <w:rPr>
          <w:sz w:val="22"/>
          <w:szCs w:val="22"/>
        </w:rPr>
      </w:pPr>
    </w:p>
    <w:p w:rsidR="004C3B58" w:rsidRDefault="0089265F" w:rsidP="0089265F">
      <w:pPr>
        <w:spacing w:line="240" w:lineRule="auto"/>
        <w:ind w:firstLine="0"/>
        <w:rPr>
          <w:sz w:val="22"/>
          <w:szCs w:val="22"/>
        </w:rPr>
      </w:pPr>
      <w:r w:rsidRPr="0058201D">
        <w:rPr>
          <w:sz w:val="22"/>
          <w:szCs w:val="22"/>
        </w:rPr>
        <w:t xml:space="preserve">Приложение №1 Стоимость услуг, заправок, ремонтов, замены картриджей </w:t>
      </w:r>
    </w:p>
    <w:p w:rsidR="0089265F" w:rsidRDefault="0089265F" w:rsidP="0089265F">
      <w:pPr>
        <w:spacing w:line="240" w:lineRule="auto"/>
        <w:ind w:firstLine="0"/>
        <w:rPr>
          <w:sz w:val="22"/>
          <w:szCs w:val="22"/>
        </w:rPr>
      </w:pPr>
      <w:r w:rsidRPr="0058201D">
        <w:rPr>
          <w:sz w:val="22"/>
          <w:szCs w:val="22"/>
        </w:rPr>
        <w:t>Приложение №2 Полно</w:t>
      </w:r>
      <w:r w:rsidR="004C3B58">
        <w:rPr>
          <w:sz w:val="22"/>
          <w:szCs w:val="22"/>
        </w:rPr>
        <w:t xml:space="preserve">е сервисное обслуживание на 2019 </w:t>
      </w:r>
      <w:r w:rsidRPr="0058201D">
        <w:rPr>
          <w:sz w:val="22"/>
          <w:szCs w:val="22"/>
        </w:rPr>
        <w:t xml:space="preserve">г. </w:t>
      </w:r>
    </w:p>
    <w:p w:rsidR="003955DF" w:rsidRDefault="003955DF" w:rsidP="0089265F">
      <w:pPr>
        <w:spacing w:line="240" w:lineRule="auto"/>
        <w:ind w:firstLine="0"/>
        <w:rPr>
          <w:sz w:val="22"/>
          <w:szCs w:val="22"/>
        </w:rPr>
      </w:pPr>
    </w:p>
    <w:p w:rsidR="003955DF" w:rsidRDefault="003955DF" w:rsidP="003955DF">
      <w:pPr>
        <w:shd w:val="clear" w:color="auto" w:fill="FFFFFF"/>
        <w:tabs>
          <w:tab w:val="left" w:pos="0"/>
        </w:tabs>
        <w:spacing w:line="276" w:lineRule="auto"/>
        <w:ind w:firstLine="0"/>
        <w:jc w:val="center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11</w:t>
      </w:r>
      <w:r w:rsidRPr="009C5F62">
        <w:rPr>
          <w:b/>
          <w:color w:val="000000"/>
          <w:spacing w:val="1"/>
          <w:sz w:val="22"/>
          <w:szCs w:val="22"/>
        </w:rPr>
        <w:t xml:space="preserve">. </w:t>
      </w:r>
      <w:r>
        <w:rPr>
          <w:b/>
          <w:color w:val="000000"/>
          <w:spacing w:val="1"/>
          <w:sz w:val="22"/>
          <w:szCs w:val="22"/>
        </w:rPr>
        <w:t>Антикоррупционная оговорка</w:t>
      </w:r>
    </w:p>
    <w:p w:rsidR="003955DF" w:rsidRPr="008C3B04" w:rsidRDefault="003955DF" w:rsidP="003955DF">
      <w:pPr>
        <w:shd w:val="clear" w:color="auto" w:fill="FFFFFF"/>
        <w:tabs>
          <w:tab w:val="left" w:pos="540"/>
        </w:tabs>
        <w:spacing w:line="276" w:lineRule="auto"/>
        <w:ind w:firstLine="0"/>
        <w:rPr>
          <w:color w:val="000000"/>
          <w:spacing w:val="1"/>
          <w:sz w:val="22"/>
          <w:szCs w:val="22"/>
        </w:rPr>
      </w:pPr>
      <w:r w:rsidRPr="008C3B04">
        <w:rPr>
          <w:color w:val="000000"/>
          <w:spacing w:val="1"/>
          <w:sz w:val="22"/>
          <w:szCs w:val="22"/>
        </w:rPr>
        <w:t>1</w:t>
      </w:r>
      <w:r>
        <w:rPr>
          <w:color w:val="000000"/>
          <w:spacing w:val="1"/>
          <w:sz w:val="22"/>
          <w:szCs w:val="22"/>
        </w:rPr>
        <w:t>1</w:t>
      </w:r>
      <w:r w:rsidRPr="008C3B04">
        <w:rPr>
          <w:color w:val="000000"/>
          <w:spacing w:val="1"/>
          <w:sz w:val="22"/>
          <w:szCs w:val="22"/>
        </w:rPr>
        <w:t>.1. Подрядчику  известно о том, что Заказчик реализует требования статьи 13.3. Федерального закона от 25 декабря 2008 года № 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партнёров и поддерживают антикоррупционные стандарты ведения бизнеса.</w:t>
      </w:r>
    </w:p>
    <w:p w:rsidR="003955DF" w:rsidRPr="008C3B04" w:rsidRDefault="003955DF" w:rsidP="003955DF">
      <w:pPr>
        <w:shd w:val="clear" w:color="auto" w:fill="FFFFFF"/>
        <w:tabs>
          <w:tab w:val="left" w:pos="540"/>
        </w:tabs>
        <w:spacing w:line="276" w:lineRule="auto"/>
        <w:ind w:firstLine="0"/>
        <w:rPr>
          <w:color w:val="000000"/>
          <w:spacing w:val="1"/>
          <w:sz w:val="22"/>
          <w:szCs w:val="22"/>
        </w:rPr>
      </w:pPr>
      <w:r w:rsidRPr="008C3B04">
        <w:rPr>
          <w:color w:val="000000"/>
          <w:spacing w:val="1"/>
          <w:sz w:val="22"/>
          <w:szCs w:val="22"/>
        </w:rPr>
        <w:t>1</w:t>
      </w:r>
      <w:r>
        <w:rPr>
          <w:color w:val="000000"/>
          <w:spacing w:val="1"/>
          <w:sz w:val="22"/>
          <w:szCs w:val="22"/>
        </w:rPr>
        <w:t>1</w:t>
      </w:r>
      <w:r w:rsidRPr="008C3B04">
        <w:rPr>
          <w:color w:val="000000"/>
          <w:spacing w:val="1"/>
          <w:sz w:val="22"/>
          <w:szCs w:val="22"/>
        </w:rPr>
        <w:t xml:space="preserve">.2. </w:t>
      </w:r>
      <w:proofErr w:type="gramStart"/>
      <w:r w:rsidRPr="008C3B04">
        <w:rPr>
          <w:color w:val="000000"/>
          <w:spacing w:val="1"/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с целью получить какие-либо неправомерные преимущества или достичь иные неправомерные цели.</w:t>
      </w:r>
      <w:proofErr w:type="gramEnd"/>
    </w:p>
    <w:p w:rsidR="003955DF" w:rsidRPr="008C3B04" w:rsidRDefault="003955DF" w:rsidP="003955DF">
      <w:pPr>
        <w:shd w:val="clear" w:color="auto" w:fill="FFFFFF"/>
        <w:tabs>
          <w:tab w:val="left" w:pos="540"/>
        </w:tabs>
        <w:spacing w:line="276" w:lineRule="auto"/>
        <w:rPr>
          <w:color w:val="000000"/>
          <w:spacing w:val="1"/>
          <w:sz w:val="22"/>
          <w:szCs w:val="22"/>
        </w:rPr>
      </w:pPr>
      <w:r w:rsidRPr="008C3B04">
        <w:rPr>
          <w:color w:val="000000"/>
          <w:spacing w:val="1"/>
          <w:sz w:val="22"/>
          <w:szCs w:val="22"/>
        </w:rPr>
        <w:t xml:space="preserve"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</w:t>
      </w:r>
    </w:p>
    <w:p w:rsidR="003955DF" w:rsidRPr="008C3B04" w:rsidRDefault="003955DF" w:rsidP="003955DF">
      <w:pPr>
        <w:shd w:val="clear" w:color="auto" w:fill="FFFFFF"/>
        <w:tabs>
          <w:tab w:val="left" w:pos="540"/>
        </w:tabs>
        <w:spacing w:line="276" w:lineRule="auto"/>
        <w:ind w:firstLine="0"/>
        <w:rPr>
          <w:color w:val="000000"/>
          <w:spacing w:val="1"/>
          <w:sz w:val="22"/>
          <w:szCs w:val="22"/>
        </w:rPr>
      </w:pPr>
      <w:r w:rsidRPr="008C3B04">
        <w:rPr>
          <w:color w:val="000000"/>
          <w:spacing w:val="1"/>
          <w:sz w:val="22"/>
          <w:szCs w:val="22"/>
        </w:rPr>
        <w:lastRenderedPageBreak/>
        <w:t>1</w:t>
      </w:r>
      <w:r>
        <w:rPr>
          <w:color w:val="000000"/>
          <w:spacing w:val="1"/>
          <w:sz w:val="22"/>
          <w:szCs w:val="22"/>
        </w:rPr>
        <w:t>1</w:t>
      </w:r>
      <w:r w:rsidRPr="008C3B04">
        <w:rPr>
          <w:color w:val="000000"/>
          <w:spacing w:val="1"/>
          <w:sz w:val="22"/>
          <w:szCs w:val="22"/>
        </w:rPr>
        <w:t>.3. В случае возникновения у  (</w:t>
      </w:r>
      <w:r w:rsidR="00A044DA">
        <w:rPr>
          <w:color w:val="000000"/>
          <w:spacing w:val="1"/>
          <w:sz w:val="22"/>
          <w:szCs w:val="22"/>
        </w:rPr>
        <w:t>Исполнителя</w:t>
      </w:r>
      <w:r w:rsidRPr="008C3B04">
        <w:rPr>
          <w:color w:val="000000"/>
          <w:spacing w:val="1"/>
          <w:sz w:val="22"/>
          <w:szCs w:val="22"/>
        </w:rPr>
        <w:t>, Заказчика)  подозрений, что произошло или может произойти нарушение каких-либо положений раздела №1</w:t>
      </w:r>
      <w:r w:rsidR="003F3B4A">
        <w:rPr>
          <w:color w:val="000000"/>
          <w:spacing w:val="1"/>
          <w:sz w:val="22"/>
          <w:szCs w:val="22"/>
        </w:rPr>
        <w:t>1</w:t>
      </w:r>
      <w:r w:rsidRPr="008C3B04">
        <w:rPr>
          <w:color w:val="000000"/>
          <w:spacing w:val="1"/>
          <w:sz w:val="22"/>
          <w:szCs w:val="22"/>
        </w:rPr>
        <w:t xml:space="preserve"> настоящего Договора Подрядчик и/или Заказчик обязуется уведомить другую Сторону в письменной форме. После письменного уведомления, Подрядчик и/или Заказчик имеет право приостановить исполнение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8C3B04">
        <w:rPr>
          <w:color w:val="000000"/>
          <w:spacing w:val="1"/>
          <w:sz w:val="22"/>
          <w:szCs w:val="22"/>
        </w:rPr>
        <w:t>с даты направления</w:t>
      </w:r>
      <w:proofErr w:type="gramEnd"/>
      <w:r w:rsidRPr="008C3B04">
        <w:rPr>
          <w:color w:val="000000"/>
          <w:spacing w:val="1"/>
          <w:sz w:val="22"/>
          <w:szCs w:val="22"/>
        </w:rPr>
        <w:t xml:space="preserve"> письменного уведомления.</w:t>
      </w:r>
    </w:p>
    <w:p w:rsidR="003955DF" w:rsidRPr="008C3B04" w:rsidRDefault="003955DF" w:rsidP="003955DF">
      <w:pPr>
        <w:shd w:val="clear" w:color="auto" w:fill="FFFFFF"/>
        <w:tabs>
          <w:tab w:val="left" w:pos="540"/>
        </w:tabs>
        <w:spacing w:line="276" w:lineRule="auto"/>
        <w:rPr>
          <w:color w:val="000000"/>
          <w:spacing w:val="1"/>
          <w:sz w:val="22"/>
          <w:szCs w:val="22"/>
        </w:rPr>
      </w:pPr>
      <w:r w:rsidRPr="008C3B04">
        <w:rPr>
          <w:color w:val="000000"/>
          <w:spacing w:val="1"/>
          <w:sz w:val="22"/>
          <w:szCs w:val="22"/>
        </w:rPr>
        <w:t>В письменном уведомлении Подрядчик и/или Заказчик обязаны сослаться на факты и/или предоставить материалы, достоверно подтверждающие или дающие основание полагать, что произошло или может произойти нарушение каких-либо положений пункта 1</w:t>
      </w:r>
      <w:r>
        <w:rPr>
          <w:color w:val="000000"/>
          <w:spacing w:val="1"/>
          <w:sz w:val="22"/>
          <w:szCs w:val="22"/>
        </w:rPr>
        <w:t>1</w:t>
      </w:r>
      <w:r w:rsidRPr="008C3B04">
        <w:rPr>
          <w:color w:val="000000"/>
          <w:spacing w:val="1"/>
          <w:sz w:val="22"/>
          <w:szCs w:val="22"/>
        </w:rPr>
        <w:t>.1 Подрядчиком и/или Покупателем, его аффилированными лицами, работниками или посредниками.</w:t>
      </w:r>
    </w:p>
    <w:p w:rsidR="003955DF" w:rsidRPr="008C3B04" w:rsidRDefault="003955DF" w:rsidP="003955DF">
      <w:pPr>
        <w:shd w:val="clear" w:color="auto" w:fill="FFFFFF"/>
        <w:tabs>
          <w:tab w:val="left" w:pos="540"/>
        </w:tabs>
        <w:spacing w:line="276" w:lineRule="auto"/>
        <w:ind w:firstLine="0"/>
        <w:rPr>
          <w:color w:val="000000"/>
          <w:spacing w:val="1"/>
          <w:sz w:val="22"/>
          <w:szCs w:val="22"/>
        </w:rPr>
      </w:pPr>
      <w:r w:rsidRPr="008C3B04">
        <w:rPr>
          <w:color w:val="000000"/>
          <w:spacing w:val="1"/>
          <w:sz w:val="22"/>
          <w:szCs w:val="22"/>
        </w:rPr>
        <w:t>1</w:t>
      </w:r>
      <w:r>
        <w:rPr>
          <w:color w:val="000000"/>
          <w:spacing w:val="1"/>
          <w:sz w:val="22"/>
          <w:szCs w:val="22"/>
        </w:rPr>
        <w:t>1</w:t>
      </w:r>
      <w:r w:rsidRPr="008C3B04">
        <w:rPr>
          <w:color w:val="000000"/>
          <w:spacing w:val="1"/>
          <w:sz w:val="22"/>
          <w:szCs w:val="22"/>
        </w:rPr>
        <w:t xml:space="preserve">.4. </w:t>
      </w:r>
      <w:proofErr w:type="gramStart"/>
      <w:r w:rsidRPr="008C3B04">
        <w:rPr>
          <w:color w:val="000000"/>
          <w:spacing w:val="1"/>
          <w:sz w:val="22"/>
          <w:szCs w:val="22"/>
        </w:rPr>
        <w:t>В случае нарушения Подрядчиком и/или Заказчиком обязательств по соблюдению требований Антикоррупционной политики, предусмотренных пунктами 1</w:t>
      </w:r>
      <w:r>
        <w:rPr>
          <w:color w:val="000000"/>
          <w:spacing w:val="1"/>
          <w:sz w:val="22"/>
          <w:szCs w:val="22"/>
        </w:rPr>
        <w:t>1</w:t>
      </w:r>
      <w:r w:rsidRPr="008C3B04">
        <w:rPr>
          <w:color w:val="000000"/>
          <w:spacing w:val="1"/>
          <w:sz w:val="22"/>
          <w:szCs w:val="22"/>
        </w:rPr>
        <w:t>.1 и обязательств воздерживаться от запрещенных в пункте 1</w:t>
      </w:r>
      <w:r>
        <w:rPr>
          <w:color w:val="000000"/>
          <w:spacing w:val="1"/>
          <w:sz w:val="22"/>
          <w:szCs w:val="22"/>
        </w:rPr>
        <w:t>1</w:t>
      </w:r>
      <w:r w:rsidRPr="008C3B04">
        <w:rPr>
          <w:color w:val="000000"/>
          <w:spacing w:val="1"/>
          <w:sz w:val="22"/>
          <w:szCs w:val="22"/>
        </w:rPr>
        <w:t>.3. настоящего Договора действий, и/или неполучения другой стороной в установленных срок подтверждения, что нарушения не произошло или не произойдет, Подрядчик и/или Заказчик, имеет право расторгнуть Договор в одностороннем порядке полностью или в части, направив письменное</w:t>
      </w:r>
      <w:proofErr w:type="gramEnd"/>
      <w:r w:rsidRPr="008C3B04">
        <w:rPr>
          <w:color w:val="000000"/>
          <w:spacing w:val="1"/>
          <w:sz w:val="22"/>
          <w:szCs w:val="22"/>
        </w:rPr>
        <w:t xml:space="preserve"> уведомление о расторжении. Сторона, по чьей инициативе </w:t>
      </w:r>
      <w:proofErr w:type="gramStart"/>
      <w:r w:rsidRPr="008C3B04">
        <w:rPr>
          <w:color w:val="000000"/>
          <w:spacing w:val="1"/>
          <w:sz w:val="22"/>
          <w:szCs w:val="22"/>
        </w:rPr>
        <w:t>был</w:t>
      </w:r>
      <w:proofErr w:type="gramEnd"/>
      <w:r w:rsidRPr="008C3B04">
        <w:rPr>
          <w:color w:val="000000"/>
          <w:spacing w:val="1"/>
          <w:sz w:val="22"/>
          <w:szCs w:val="22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3955DF" w:rsidRPr="00EA3D2C" w:rsidRDefault="003955DF" w:rsidP="003955DF">
      <w:pPr>
        <w:shd w:val="clear" w:color="auto" w:fill="FFFFFF"/>
        <w:spacing w:line="240" w:lineRule="auto"/>
        <w:ind w:right="38" w:firstLine="0"/>
        <w:rPr>
          <w:color w:val="000000"/>
          <w:spacing w:val="-7"/>
          <w:sz w:val="22"/>
          <w:szCs w:val="22"/>
        </w:rPr>
      </w:pPr>
    </w:p>
    <w:p w:rsidR="0089265F" w:rsidRPr="003955DF" w:rsidRDefault="0089265F" w:rsidP="00A044DA">
      <w:pPr>
        <w:pStyle w:val="affb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3955DF">
        <w:rPr>
          <w:b/>
          <w:sz w:val="22"/>
          <w:szCs w:val="22"/>
        </w:rPr>
        <w:t>Адреса и банковские реквизиты сторон</w:t>
      </w:r>
    </w:p>
    <w:tbl>
      <w:tblPr>
        <w:tblW w:w="9574" w:type="dxa"/>
        <w:tblInd w:w="108" w:type="dxa"/>
        <w:tblLook w:val="01E0" w:firstRow="1" w:lastRow="1" w:firstColumn="1" w:lastColumn="1" w:noHBand="0" w:noVBand="0"/>
      </w:tblPr>
      <w:tblGrid>
        <w:gridCol w:w="4788"/>
        <w:gridCol w:w="4786"/>
      </w:tblGrid>
      <w:tr w:rsidR="0089265F" w:rsidRPr="0058201D" w:rsidTr="00BB374B">
        <w:tc>
          <w:tcPr>
            <w:tcW w:w="4788" w:type="dxa"/>
          </w:tcPr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>ЗАКАЗЧИК</w:t>
            </w: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 xml:space="preserve">ПАО «ТНС </w:t>
            </w:r>
            <w:proofErr w:type="spellStart"/>
            <w:r w:rsidRPr="0058201D">
              <w:rPr>
                <w:sz w:val="22"/>
                <w:szCs w:val="22"/>
              </w:rPr>
              <w:t>энерго</w:t>
            </w:r>
            <w:proofErr w:type="spellEnd"/>
            <w:r w:rsidRPr="0058201D">
              <w:rPr>
                <w:sz w:val="22"/>
                <w:szCs w:val="22"/>
              </w:rPr>
              <w:t xml:space="preserve"> Ярославль»</w:t>
            </w: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>150003, г. Ярославль, пр. Ленина д. 21 б</w:t>
            </w: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>ИНН/КПП 7606052264/</w:t>
            </w:r>
            <w:r w:rsidR="00445062">
              <w:rPr>
                <w:sz w:val="22"/>
                <w:szCs w:val="22"/>
              </w:rPr>
              <w:t>775050001</w:t>
            </w: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 xml:space="preserve"> Р/с 40702810102910000213 </w:t>
            </w: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 xml:space="preserve"> в: АО «Альфа-Банк», г. Москва </w:t>
            </w: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 xml:space="preserve"> к/c 30101810200000000593</w:t>
            </w: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 xml:space="preserve"> БИК 044525593</w:t>
            </w: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 xml:space="preserve">_________________       </w:t>
            </w:r>
          </w:p>
          <w:p w:rsidR="0089265F" w:rsidRPr="0058201D" w:rsidRDefault="0089265F" w:rsidP="00BB374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 xml:space="preserve"> «____» ________________ 20__г.</w:t>
            </w:r>
          </w:p>
        </w:tc>
        <w:tc>
          <w:tcPr>
            <w:tcW w:w="4786" w:type="dxa"/>
          </w:tcPr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>ИСПОЛНИТЕЛЬ</w:t>
            </w: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 xml:space="preserve">___________________ </w:t>
            </w:r>
          </w:p>
          <w:p w:rsidR="0089265F" w:rsidRPr="0058201D" w:rsidRDefault="0089265F" w:rsidP="00BB374B">
            <w:pPr>
              <w:spacing w:line="240" w:lineRule="auto"/>
              <w:ind w:left="138" w:firstLine="0"/>
              <w:rPr>
                <w:sz w:val="22"/>
                <w:szCs w:val="22"/>
              </w:rPr>
            </w:pPr>
            <w:r w:rsidRPr="0058201D">
              <w:rPr>
                <w:sz w:val="22"/>
                <w:szCs w:val="22"/>
              </w:rPr>
              <w:t>«____» __________________ 20__г.</w:t>
            </w:r>
          </w:p>
        </w:tc>
      </w:tr>
    </w:tbl>
    <w:p w:rsidR="0089265F" w:rsidRPr="0058201D" w:rsidRDefault="0089265F" w:rsidP="0089265F">
      <w:pPr>
        <w:ind w:left="360" w:firstLine="0"/>
        <w:rPr>
          <w:b/>
          <w:sz w:val="22"/>
          <w:szCs w:val="22"/>
        </w:rPr>
      </w:pPr>
    </w:p>
    <w:p w:rsidR="0089265F" w:rsidRDefault="0089265F" w:rsidP="00A044DA">
      <w:pPr>
        <w:numPr>
          <w:ilvl w:val="0"/>
          <w:numId w:val="8"/>
        </w:numPr>
        <w:rPr>
          <w:b/>
          <w:sz w:val="22"/>
          <w:szCs w:val="24"/>
        </w:rPr>
        <w:sectPr w:rsidR="0089265F" w:rsidSect="00C14486">
          <w:footerReference w:type="first" r:id="rId10"/>
          <w:pgSz w:w="11906" w:h="16838" w:code="9"/>
          <w:pgMar w:top="1134" w:right="849" w:bottom="1418" w:left="1134" w:header="680" w:footer="737" w:gutter="0"/>
          <w:cols w:space="708"/>
          <w:titlePg/>
          <w:docGrid w:linePitch="360"/>
        </w:sectPr>
      </w:pPr>
    </w:p>
    <w:p w:rsidR="0089265F" w:rsidRDefault="0089265F" w:rsidP="0089265F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 к договору №  ___ от «__» ________20</w:t>
      </w:r>
      <w:r w:rsidR="00445062">
        <w:rPr>
          <w:sz w:val="22"/>
          <w:szCs w:val="22"/>
        </w:rPr>
        <w:t>_</w:t>
      </w:r>
      <w:r>
        <w:rPr>
          <w:sz w:val="22"/>
          <w:szCs w:val="22"/>
        </w:rPr>
        <w:t>_ г.</w:t>
      </w:r>
    </w:p>
    <w:p w:rsidR="0089265F" w:rsidRDefault="0089265F" w:rsidP="0089265F">
      <w:pPr>
        <w:spacing w:line="240" w:lineRule="auto"/>
        <w:ind w:firstLine="0"/>
        <w:jc w:val="right"/>
        <w:rPr>
          <w:sz w:val="22"/>
          <w:szCs w:val="22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2"/>
        <w:gridCol w:w="1275"/>
        <w:gridCol w:w="1418"/>
        <w:gridCol w:w="709"/>
        <w:gridCol w:w="236"/>
        <w:gridCol w:w="472"/>
        <w:gridCol w:w="426"/>
        <w:gridCol w:w="283"/>
        <w:gridCol w:w="45"/>
        <w:gridCol w:w="239"/>
        <w:gridCol w:w="283"/>
        <w:gridCol w:w="142"/>
        <w:gridCol w:w="1559"/>
        <w:gridCol w:w="1559"/>
        <w:gridCol w:w="1843"/>
        <w:gridCol w:w="1701"/>
      </w:tblGrid>
      <w:tr w:rsidR="00315762" w:rsidTr="00445062">
        <w:trPr>
          <w:gridAfter w:val="5"/>
          <w:wAfter w:w="6804" w:type="dxa"/>
          <w:trHeight w:val="300"/>
        </w:trPr>
        <w:tc>
          <w:tcPr>
            <w:tcW w:w="6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2" w:rsidRPr="00445062" w:rsidRDefault="00445062" w:rsidP="00BB374B">
            <w:pPr>
              <w:spacing w:line="240" w:lineRule="auto"/>
              <w:ind w:firstLine="0"/>
              <w:jc w:val="left"/>
              <w:rPr>
                <w:b/>
                <w:snapToGrid/>
                <w:color w:val="000000"/>
                <w:sz w:val="22"/>
                <w:szCs w:val="22"/>
              </w:rPr>
            </w:pPr>
            <w:r w:rsidRPr="00445062">
              <w:rPr>
                <w:b/>
                <w:snapToGrid/>
                <w:color w:val="000000"/>
                <w:sz w:val="20"/>
                <w:szCs w:val="22"/>
              </w:rPr>
              <w:t>Стоимость услуг по техническому обслуживанию</w:t>
            </w:r>
            <w:r>
              <w:rPr>
                <w:b/>
                <w:snapToGrid/>
                <w:color w:val="000000"/>
                <w:sz w:val="20"/>
                <w:szCs w:val="22"/>
              </w:rPr>
              <w:t xml:space="preserve"> техники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2" w:rsidRPr="00625AAD" w:rsidRDefault="00315762" w:rsidP="00BB374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2" w:rsidRPr="00625AAD" w:rsidRDefault="00315762" w:rsidP="00BB374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5762" w:rsidRPr="00625AAD" w:rsidRDefault="00315762" w:rsidP="00BB374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625AAD">
              <w:rPr>
                <w:snapToGrid/>
                <w:sz w:val="22"/>
                <w:szCs w:val="22"/>
              </w:rPr>
              <w:t> </w:t>
            </w:r>
          </w:p>
        </w:tc>
      </w:tr>
      <w:tr w:rsidR="00315762" w:rsidTr="00315762">
        <w:trPr>
          <w:trHeight w:val="9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Модель тонер картриджа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по заправке картриджа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сервисного комплекта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по замене ракеля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замене фоторецептора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по замене т/пленк</w:t>
            </w:r>
            <w:proofErr w:type="gramStart"/>
            <w:r>
              <w:rPr>
                <w:sz w:val="16"/>
                <w:szCs w:val="16"/>
              </w:rPr>
              <w:t>и(</w:t>
            </w:r>
            <w:proofErr w:type="gramEnd"/>
            <w:r>
              <w:rPr>
                <w:sz w:val="16"/>
                <w:szCs w:val="16"/>
              </w:rPr>
              <w:t>оригинал)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Услуга по замене  зарядного вала (оригинал)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Услуга по замене тонер-</w:t>
            </w:r>
            <w:proofErr w:type="spellStart"/>
            <w:r>
              <w:rPr>
                <w:sz w:val="16"/>
                <w:szCs w:val="16"/>
              </w:rPr>
              <w:t>картиджа</w:t>
            </w:r>
            <w:proofErr w:type="spellEnd"/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МФУ HP LJ M3035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Q7551A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МФУ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HP LJ PRO 400 M425dn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CF280A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МФУ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HP LJ PRO 400 M425dn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CF280X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МФУ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HP LJ PRO M521dw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CE255X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МФУ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HP LJ PRO MFP M426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CF226A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МФУ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HP LJ PRO MFP M426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CF226X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МФУ KYOCERA FS-1025MFP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TK-1120/1110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МФУ KYOCERA FS-6530MPF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TK-475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proofErr w:type="spellStart"/>
            <w:r>
              <w:rPr>
                <w:color w:val="000000"/>
                <w:sz w:val="16"/>
                <w:szCs w:val="16"/>
              </w:rPr>
              <w:t>Samsung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SCX-5835FN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MLT-D208L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proofErr w:type="spellStart"/>
            <w:r>
              <w:rPr>
                <w:color w:val="000000"/>
                <w:sz w:val="16"/>
                <w:szCs w:val="16"/>
              </w:rPr>
              <w:t>Sharp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AR-5623N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MX-235JT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ПРИНТЕР HP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LJ 3525dn черный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CE250A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6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ПРИНТЕР HP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LJ 3525dn комплект цветной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CE251, CE252, CE253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8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2" w:rsidRPr="00943A84" w:rsidRDefault="00315762" w:rsidP="00A438D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6"/>
                <w:szCs w:val="16"/>
              </w:rPr>
            </w:pPr>
            <w:r w:rsidRPr="00943A84">
              <w:rPr>
                <w:snapToGrid/>
                <w:color w:val="000000"/>
                <w:sz w:val="16"/>
                <w:szCs w:val="16"/>
              </w:rPr>
              <w:t>МФУ MFCL6800DWR1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943A84">
              <w:rPr>
                <w:snapToGrid/>
                <w:color w:val="000000"/>
                <w:sz w:val="16"/>
                <w:szCs w:val="16"/>
              </w:rPr>
              <w:t>TN3512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2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2" w:rsidRPr="00943A84" w:rsidRDefault="00315762" w:rsidP="00A438D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6"/>
                <w:szCs w:val="16"/>
              </w:rPr>
            </w:pPr>
            <w:r w:rsidRPr="00943A84">
              <w:rPr>
                <w:snapToGrid/>
                <w:color w:val="000000"/>
                <w:sz w:val="16"/>
                <w:szCs w:val="16"/>
              </w:rPr>
              <w:t>МФУ MFCL6900DWR1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943A84">
              <w:rPr>
                <w:snapToGrid/>
                <w:color w:val="000000"/>
                <w:sz w:val="16"/>
                <w:szCs w:val="16"/>
              </w:rPr>
              <w:t>TN-3520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62" w:rsidRPr="00943A84" w:rsidRDefault="00315762" w:rsidP="00A438DC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16"/>
                <w:szCs w:val="16"/>
              </w:rPr>
            </w:pPr>
            <w:r w:rsidRPr="00943A84">
              <w:rPr>
                <w:snapToGrid/>
                <w:color w:val="000000"/>
                <w:sz w:val="16"/>
                <w:szCs w:val="16"/>
              </w:rPr>
              <w:t xml:space="preserve">МФУ HP М132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proofErr w:type="spellStart"/>
            <w:r w:rsidRPr="00943A84">
              <w:rPr>
                <w:snapToGrid/>
                <w:color w:val="000000"/>
                <w:sz w:val="16"/>
                <w:szCs w:val="16"/>
              </w:rPr>
              <w:t>С</w:t>
            </w:r>
            <w:proofErr w:type="gramStart"/>
            <w:r w:rsidRPr="00943A84">
              <w:rPr>
                <w:snapToGrid/>
                <w:color w:val="000000"/>
                <w:sz w:val="16"/>
                <w:szCs w:val="16"/>
              </w:rPr>
              <w:t>f</w:t>
            </w:r>
            <w:proofErr w:type="spellEnd"/>
            <w:proofErr w:type="gramEnd"/>
            <w:r w:rsidRPr="00943A84">
              <w:rPr>
                <w:snapToGrid/>
                <w:color w:val="000000"/>
                <w:sz w:val="16"/>
                <w:szCs w:val="16"/>
              </w:rPr>
              <w:t xml:space="preserve"> 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Цена предложения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5762" w:rsidRPr="00943A84" w:rsidRDefault="00315762" w:rsidP="00315762">
            <w:pPr>
              <w:ind w:firstLine="0"/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943A84">
              <w:rPr>
                <w:snapToGrid/>
                <w:color w:val="000000"/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HP LJ 1320N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Q5949A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ind w:firstLine="34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HP LJ P2015dn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Q7553A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ind w:firstLine="34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HP LJ P2055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CE505A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ind w:firstLine="34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HP LJ P2055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CE505X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ind w:firstLine="34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HP LJ P3005dn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Q7551A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ind w:firstLine="34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HP LJ P4015dn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ind w:firstLine="34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HP LJ P4015dn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ind w:firstLine="34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4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ПРИНТЕР HP LJ PRO 400 M401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CF280A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ind w:firstLine="34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ПРИНТЕР HP LJ 4350N А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Q5942A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ind w:firstLine="34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contextualSpacing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МФУ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HP LJ PRO MFP M125ra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CF283A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Pr="00E728A5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28A5">
              <w:rPr>
                <w:color w:val="000000"/>
                <w:sz w:val="16"/>
                <w:szCs w:val="16"/>
              </w:rPr>
              <w:t xml:space="preserve">МФУ </w:t>
            </w:r>
            <w:proofErr w:type="spellStart"/>
            <w:r w:rsidRPr="00E728A5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E728A5">
              <w:rPr>
                <w:color w:val="000000"/>
                <w:sz w:val="16"/>
                <w:szCs w:val="16"/>
              </w:rPr>
              <w:t xml:space="preserve"> SCX-3200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MLT-D104S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Pr="00E728A5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28A5">
              <w:rPr>
                <w:color w:val="000000"/>
                <w:sz w:val="16"/>
                <w:szCs w:val="16"/>
              </w:rPr>
              <w:t xml:space="preserve">МФУ </w:t>
            </w:r>
            <w:proofErr w:type="spellStart"/>
            <w:r w:rsidRPr="00E728A5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E728A5">
              <w:rPr>
                <w:color w:val="000000"/>
                <w:sz w:val="16"/>
                <w:szCs w:val="16"/>
              </w:rPr>
              <w:t xml:space="preserve"> SCX-3400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MLT-D101S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Pr="00E728A5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E728A5">
              <w:rPr>
                <w:color w:val="000000"/>
                <w:sz w:val="16"/>
                <w:szCs w:val="16"/>
              </w:rPr>
              <w:t xml:space="preserve">МФУ </w:t>
            </w:r>
            <w:proofErr w:type="spellStart"/>
            <w:r w:rsidRPr="00E728A5">
              <w:rPr>
                <w:color w:val="000000"/>
                <w:sz w:val="16"/>
                <w:szCs w:val="16"/>
              </w:rPr>
              <w:t>Samsung</w:t>
            </w:r>
            <w:proofErr w:type="spellEnd"/>
            <w:r w:rsidRPr="00E728A5">
              <w:rPr>
                <w:color w:val="000000"/>
                <w:sz w:val="16"/>
                <w:szCs w:val="16"/>
              </w:rPr>
              <w:t xml:space="preserve"> SCX-4200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SCX-D4200A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</w:t>
            </w:r>
            <w:proofErr w:type="spellStart"/>
            <w:r>
              <w:rPr>
                <w:color w:val="000000"/>
                <w:sz w:val="16"/>
                <w:szCs w:val="16"/>
              </w:rPr>
              <w:t>Samsung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SCX-4220/XEV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SCX-D4200A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МФУ ФАКС HP LJ </w:t>
            </w:r>
            <w:proofErr w:type="spellStart"/>
            <w:r>
              <w:rPr>
                <w:color w:val="000000"/>
                <w:sz w:val="16"/>
                <w:szCs w:val="16"/>
              </w:rPr>
              <w:t>Pro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M1214nfh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CE285A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МФУ ФАКС HP LJ М1319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Q2612A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МФУ KYOCERA MITA КМ 1635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TK-410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МФУ KYOCERA MITA КМ 2035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TK-410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МФУ KYOCERA MITA-2020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TK-410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МФУ МВ OFFICECENTER 318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MB-202LT216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Tr="0031576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BB374B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МФУ МВ OFFICECENTER 31б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Default="00315762" w:rsidP="00315762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MB-202LT216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5762" w:rsidRPr="00625AAD" w:rsidRDefault="00315762" w:rsidP="00BB374B">
            <w:pPr>
              <w:snapToGrid w:val="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625AAD">
              <w:rPr>
                <w:sz w:val="14"/>
                <w:szCs w:val="14"/>
              </w:rPr>
              <w:t>Цена предложения</w:t>
            </w:r>
          </w:p>
        </w:tc>
      </w:tr>
      <w:tr w:rsidR="00315762" w:rsidRPr="001645DA" w:rsidTr="00445062">
        <w:trPr>
          <w:gridAfter w:val="7"/>
          <w:wAfter w:w="7326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2" w:rsidRPr="001645DA" w:rsidRDefault="00315762" w:rsidP="00BB374B">
            <w:pPr>
              <w:spacing w:line="240" w:lineRule="auto"/>
              <w:ind w:firstLine="0"/>
              <w:jc w:val="left"/>
              <w:rPr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62" w:rsidRPr="001645DA" w:rsidRDefault="00315762" w:rsidP="00BB374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762" w:rsidRPr="001645DA" w:rsidRDefault="00315762" w:rsidP="00BB374B">
            <w:pPr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15762" w:rsidRPr="001645DA" w:rsidRDefault="00315762" w:rsidP="00BB374B">
            <w:pPr>
              <w:spacing w:line="240" w:lineRule="auto"/>
              <w:ind w:firstLine="0"/>
              <w:jc w:val="center"/>
              <w:rPr>
                <w:snapToGrid/>
                <w:sz w:val="22"/>
                <w:szCs w:val="22"/>
              </w:rPr>
            </w:pPr>
          </w:p>
        </w:tc>
      </w:tr>
    </w:tbl>
    <w:p w:rsidR="0089265F" w:rsidRDefault="0089265F" w:rsidP="0089265F">
      <w:pPr>
        <w:spacing w:line="240" w:lineRule="auto"/>
        <w:rPr>
          <w:sz w:val="22"/>
          <w:szCs w:val="22"/>
        </w:rPr>
        <w:sectPr w:rsidR="0089265F" w:rsidSect="00C14486">
          <w:pgSz w:w="16838" w:h="11906" w:orient="landscape" w:code="9"/>
          <w:pgMar w:top="1134" w:right="849" w:bottom="849" w:left="993" w:header="680" w:footer="737" w:gutter="0"/>
          <w:cols w:space="708"/>
          <w:docGrid w:linePitch="381"/>
        </w:sectPr>
      </w:pPr>
    </w:p>
    <w:p w:rsidR="0089265F" w:rsidRDefault="0089265F" w:rsidP="0089265F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 к договору №  ___ от «__» ________20</w:t>
      </w:r>
      <w:r w:rsidR="00445062">
        <w:rPr>
          <w:sz w:val="22"/>
          <w:szCs w:val="22"/>
        </w:rPr>
        <w:t>_</w:t>
      </w:r>
      <w:r>
        <w:rPr>
          <w:sz w:val="22"/>
          <w:szCs w:val="22"/>
        </w:rPr>
        <w:t>_ г.</w:t>
      </w: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592"/>
        <w:gridCol w:w="2976"/>
        <w:gridCol w:w="2746"/>
        <w:gridCol w:w="1963"/>
        <w:gridCol w:w="1564"/>
      </w:tblGrid>
      <w:tr w:rsidR="0089265F" w:rsidTr="00BB374B">
        <w:trPr>
          <w:trHeight w:val="255"/>
        </w:trPr>
        <w:tc>
          <w:tcPr>
            <w:tcW w:w="98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89265F" w:rsidRPr="00445062" w:rsidRDefault="00445062" w:rsidP="00445062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445062">
              <w:rPr>
                <w:b/>
                <w:bCs/>
                <w:sz w:val="20"/>
              </w:rPr>
              <w:t>Перечень техники по</w:t>
            </w:r>
            <w:r w:rsidR="00950512" w:rsidRPr="00445062">
              <w:rPr>
                <w:b/>
                <w:bCs/>
                <w:sz w:val="20"/>
              </w:rPr>
              <w:t xml:space="preserve"> сервисно</w:t>
            </w:r>
            <w:r w:rsidRPr="00445062">
              <w:rPr>
                <w:b/>
                <w:bCs/>
                <w:sz w:val="20"/>
              </w:rPr>
              <w:t>му</w:t>
            </w:r>
            <w:r w:rsidR="00950512" w:rsidRPr="00445062">
              <w:rPr>
                <w:b/>
                <w:bCs/>
                <w:sz w:val="20"/>
              </w:rPr>
              <w:t xml:space="preserve"> обслуживани</w:t>
            </w:r>
            <w:r w:rsidRPr="00445062">
              <w:rPr>
                <w:b/>
                <w:bCs/>
                <w:sz w:val="20"/>
              </w:rPr>
              <w:t>ю</w:t>
            </w:r>
          </w:p>
        </w:tc>
      </w:tr>
      <w:tr w:rsidR="0089265F" w:rsidTr="00E728A5">
        <w:trPr>
          <w:trHeight w:val="2169"/>
        </w:trPr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89265F" w:rsidRPr="00950512" w:rsidRDefault="0089265F" w:rsidP="00BB374B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50512">
              <w:rPr>
                <w:b/>
                <w:sz w:val="20"/>
              </w:rPr>
              <w:t xml:space="preserve">№ </w:t>
            </w:r>
            <w:proofErr w:type="gramStart"/>
            <w:r w:rsidRPr="00950512">
              <w:rPr>
                <w:b/>
                <w:sz w:val="20"/>
              </w:rPr>
              <w:t>п</w:t>
            </w:r>
            <w:proofErr w:type="gramEnd"/>
            <w:r w:rsidRPr="00950512">
              <w:rPr>
                <w:b/>
                <w:sz w:val="20"/>
              </w:rPr>
              <w:t>/п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9265F" w:rsidRPr="00950512" w:rsidRDefault="0089265F" w:rsidP="00BB374B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50512">
              <w:rPr>
                <w:b/>
                <w:sz w:val="20"/>
              </w:rPr>
              <w:t>Модель аппарата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9265F" w:rsidRPr="00950512" w:rsidRDefault="0089265F" w:rsidP="00BB374B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50512">
              <w:rPr>
                <w:b/>
                <w:sz w:val="20"/>
              </w:rPr>
              <w:t>Адрес места нахождения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9265F" w:rsidRPr="00950512" w:rsidRDefault="0089265F" w:rsidP="00BB374B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50512">
              <w:rPr>
                <w:b/>
                <w:sz w:val="20"/>
              </w:rPr>
              <w:t>Периодичность обслуживания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9265F" w:rsidRPr="00950512" w:rsidRDefault="0089265F" w:rsidP="00586F43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950512">
              <w:rPr>
                <w:b/>
                <w:sz w:val="20"/>
              </w:rPr>
              <w:t>Стоимость сервисного обслуж</w:t>
            </w:r>
            <w:r w:rsidR="00586F43">
              <w:rPr>
                <w:b/>
                <w:sz w:val="20"/>
              </w:rPr>
              <w:t>ивания  (в руб.</w:t>
            </w:r>
            <w:r w:rsidRPr="00950512">
              <w:rPr>
                <w:b/>
                <w:sz w:val="20"/>
              </w:rPr>
              <w:t>) за  одну единицу техники</w:t>
            </w:r>
          </w:p>
        </w:tc>
      </w:tr>
      <w:tr w:rsidR="0089265F" w:rsidTr="00BB374B">
        <w:trPr>
          <w:trHeight w:val="300"/>
        </w:trPr>
        <w:tc>
          <w:tcPr>
            <w:tcW w:w="9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9265F" w:rsidRDefault="0089265F" w:rsidP="00BB374B">
            <w:pPr>
              <w:snapToGrid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Копировальная техника</w:t>
            </w:r>
          </w:p>
        </w:tc>
      </w:tr>
      <w:tr w:rsidR="00E728A5" w:rsidTr="003955DF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950512" w:rsidRDefault="00E728A5" w:rsidP="00950512">
            <w:pPr>
              <w:snapToGrid w:val="0"/>
              <w:spacing w:line="240" w:lineRule="auto"/>
              <w:ind w:firstLine="0"/>
              <w:rPr>
                <w:b/>
                <w:bCs/>
                <w:sz w:val="20"/>
              </w:rPr>
            </w:pPr>
            <w:r w:rsidRPr="00950512">
              <w:rPr>
                <w:b/>
                <w:bCs/>
                <w:sz w:val="20"/>
              </w:rPr>
              <w:t>ЯО и ЯГО (г. Ярославль ул</w:t>
            </w:r>
            <w:proofErr w:type="gramStart"/>
            <w:r w:rsidRPr="00950512">
              <w:rPr>
                <w:b/>
                <w:bCs/>
                <w:sz w:val="20"/>
              </w:rPr>
              <w:t>.С</w:t>
            </w:r>
            <w:proofErr w:type="gramEnd"/>
            <w:r w:rsidRPr="00950512">
              <w:rPr>
                <w:b/>
                <w:bCs/>
                <w:sz w:val="20"/>
              </w:rPr>
              <w:t>алтыкова-Щедрина,42)</w:t>
            </w:r>
          </w:p>
          <w:p w:rsidR="00E728A5" w:rsidRPr="00950512" w:rsidRDefault="00E728A5" w:rsidP="00950512">
            <w:pPr>
              <w:snapToGrid w:val="0"/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Плановое профилактическое обслуживание</w:t>
            </w:r>
            <w:r>
              <w:rPr>
                <w:sz w:val="20"/>
              </w:rPr>
              <w:br/>
              <w:t>не менее 1 раза в полгода или по заявке</w:t>
            </w: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  <w:p w:rsidR="00E728A5" w:rsidRDefault="00E728A5" w:rsidP="00E728A5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Плановое профилактическое обслуживание</w:t>
            </w:r>
            <w:r>
              <w:rPr>
                <w:sz w:val="20"/>
              </w:rPr>
              <w:br/>
              <w:t>не менее 1 раза в полгода или по заявке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Default="00E728A5" w:rsidP="00A438DC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</w:rPr>
              <w:t>LaserJet</w:t>
            </w:r>
            <w:proofErr w:type="spellEnd"/>
            <w:r>
              <w:rPr>
                <w:color w:val="000000"/>
                <w:sz w:val="20"/>
              </w:rPr>
              <w:t xml:space="preserve"> M3035 – 2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алтыкова</w:t>
            </w:r>
            <w:proofErr w:type="spellEnd"/>
            <w:r>
              <w:rPr>
                <w:sz w:val="20"/>
              </w:rPr>
              <w:t>-Щедрина 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Kyocera</w:t>
            </w:r>
            <w:proofErr w:type="spellEnd"/>
            <w:r>
              <w:rPr>
                <w:color w:val="000000"/>
                <w:sz w:val="20"/>
              </w:rPr>
              <w:t xml:space="preserve"> FS-6530MFP – 10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Cалтыкова</w:t>
            </w:r>
            <w:proofErr w:type="spellEnd"/>
            <w:r>
              <w:rPr>
                <w:sz w:val="20"/>
              </w:rPr>
              <w:t>-Щедрина 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SHARP AR-5623N – 4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Cалтыкова</w:t>
            </w:r>
            <w:proofErr w:type="spellEnd"/>
            <w:r>
              <w:rPr>
                <w:sz w:val="20"/>
              </w:rPr>
              <w:t>-Щедрина 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3F3B4A" w:rsidRDefault="00E728A5" w:rsidP="00950512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HP</w:t>
            </w:r>
            <w:r w:rsidRPr="003F3B4A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LaserJet</w:t>
            </w:r>
            <w:r w:rsidRPr="003F3B4A">
              <w:rPr>
                <w:color w:val="000000"/>
                <w:sz w:val="20"/>
                <w:lang w:val="en-US"/>
              </w:rPr>
              <w:t xml:space="preserve"> 400 </w:t>
            </w:r>
            <w:r>
              <w:rPr>
                <w:color w:val="000000"/>
                <w:sz w:val="20"/>
                <w:lang w:val="en-US"/>
              </w:rPr>
              <w:t>MFP</w:t>
            </w:r>
            <w:r w:rsidRPr="003F3B4A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M</w:t>
            </w:r>
            <w:r w:rsidRPr="003F3B4A">
              <w:rPr>
                <w:color w:val="000000"/>
                <w:sz w:val="20"/>
                <w:lang w:val="en-US"/>
              </w:rPr>
              <w:t>425</w:t>
            </w:r>
            <w:r>
              <w:rPr>
                <w:color w:val="000000"/>
                <w:sz w:val="20"/>
                <w:lang w:val="en-US"/>
              </w:rPr>
              <w:t>dn</w:t>
            </w:r>
            <w:r w:rsidRPr="003F3B4A">
              <w:rPr>
                <w:color w:val="000000"/>
                <w:sz w:val="20"/>
                <w:lang w:val="en-US"/>
              </w:rPr>
              <w:t xml:space="preserve"> – 8 </w:t>
            </w:r>
            <w:r>
              <w:rPr>
                <w:color w:val="000000"/>
                <w:sz w:val="20"/>
              </w:rPr>
              <w:t>шт</w:t>
            </w:r>
            <w:r w:rsidRPr="003F3B4A"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</w:t>
            </w:r>
            <w:proofErr w:type="gramEnd"/>
            <w:r>
              <w:rPr>
                <w:sz w:val="20"/>
              </w:rPr>
              <w:t>алтыкова</w:t>
            </w:r>
            <w:proofErr w:type="spellEnd"/>
            <w:r>
              <w:rPr>
                <w:sz w:val="20"/>
              </w:rPr>
              <w:t>-Щедрина 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HP </w:t>
            </w:r>
            <w:proofErr w:type="spellStart"/>
            <w:r>
              <w:rPr>
                <w:bCs/>
                <w:sz w:val="20"/>
              </w:rPr>
              <w:t>LaserJet</w:t>
            </w:r>
            <w:proofErr w:type="spellEnd"/>
            <w:r>
              <w:rPr>
                <w:bCs/>
                <w:sz w:val="20"/>
              </w:rPr>
              <w:t xml:space="preserve"> 426dw – 2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Cалтыкова</w:t>
            </w:r>
            <w:proofErr w:type="spellEnd"/>
            <w:r>
              <w:rPr>
                <w:sz w:val="20"/>
              </w:rPr>
              <w:t>-Щедрина 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Samsung</w:t>
            </w:r>
            <w:proofErr w:type="spellEnd"/>
            <w:r>
              <w:rPr>
                <w:bCs/>
                <w:sz w:val="20"/>
              </w:rPr>
              <w:t xml:space="preserve"> SCX-5835FN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Cалтыкова</w:t>
            </w:r>
            <w:proofErr w:type="spellEnd"/>
            <w:r>
              <w:rPr>
                <w:sz w:val="20"/>
              </w:rPr>
              <w:t>-Щедрина 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950512" w:rsidRDefault="00E728A5" w:rsidP="00BB374B">
            <w:pPr>
              <w:snapToGrid w:val="0"/>
              <w:spacing w:line="240" w:lineRule="auto"/>
              <w:ind w:firstLine="0"/>
              <w:rPr>
                <w:b/>
                <w:sz w:val="20"/>
              </w:rPr>
            </w:pPr>
            <w:r w:rsidRPr="00950512">
              <w:rPr>
                <w:b/>
                <w:bCs/>
                <w:sz w:val="20"/>
              </w:rPr>
              <w:t>г. Ярославль, ул. Слепнева, 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950512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HP </w:t>
            </w:r>
            <w:proofErr w:type="spellStart"/>
            <w:r>
              <w:rPr>
                <w:bCs/>
                <w:sz w:val="20"/>
              </w:rPr>
              <w:t>LaserJet</w:t>
            </w:r>
            <w:proofErr w:type="spellEnd"/>
            <w:r>
              <w:rPr>
                <w:bCs/>
                <w:sz w:val="20"/>
              </w:rPr>
              <w:t xml:space="preserve"> 426dw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Слепнева 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950512" w:rsidRDefault="00E728A5" w:rsidP="00950512">
            <w:pPr>
              <w:snapToGrid w:val="0"/>
              <w:spacing w:line="240" w:lineRule="auto"/>
              <w:ind w:firstLine="0"/>
              <w:rPr>
                <w:b/>
                <w:sz w:val="20"/>
              </w:rPr>
            </w:pPr>
            <w:r w:rsidRPr="00950512">
              <w:rPr>
                <w:b/>
                <w:bCs/>
                <w:sz w:val="20"/>
              </w:rPr>
              <w:t>г. Ярославль, ул. Машиностроителей,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3F3B4A" w:rsidRDefault="00E728A5" w:rsidP="00F377C9">
            <w:pPr>
              <w:snapToGrid w:val="0"/>
              <w:spacing w:line="240" w:lineRule="auto"/>
              <w:ind w:firstLine="0"/>
              <w:jc w:val="lef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HP</w:t>
            </w:r>
            <w:r w:rsidRPr="003F3B4A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LaserJet</w:t>
            </w:r>
            <w:r w:rsidRPr="003F3B4A">
              <w:rPr>
                <w:bCs/>
                <w:sz w:val="20"/>
                <w:lang w:val="en-US"/>
              </w:rPr>
              <w:t xml:space="preserve"> 400 </w:t>
            </w:r>
            <w:r>
              <w:rPr>
                <w:bCs/>
                <w:sz w:val="20"/>
                <w:lang w:val="en-US"/>
              </w:rPr>
              <w:t>MFP</w:t>
            </w:r>
            <w:r w:rsidRPr="003F3B4A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M</w:t>
            </w:r>
            <w:r w:rsidRPr="003F3B4A">
              <w:rPr>
                <w:bCs/>
                <w:sz w:val="20"/>
                <w:lang w:val="en-US"/>
              </w:rPr>
              <w:t>425</w:t>
            </w:r>
            <w:r>
              <w:rPr>
                <w:bCs/>
                <w:sz w:val="20"/>
                <w:lang w:val="en-US"/>
              </w:rPr>
              <w:t>dn</w:t>
            </w:r>
            <w:r w:rsidRPr="003F3B4A">
              <w:rPr>
                <w:bCs/>
                <w:sz w:val="20"/>
                <w:lang w:val="en-US"/>
              </w:rPr>
              <w:t xml:space="preserve"> – 1 </w:t>
            </w:r>
            <w:r>
              <w:rPr>
                <w:bCs/>
                <w:sz w:val="20"/>
              </w:rPr>
              <w:t>шт</w:t>
            </w:r>
            <w:r w:rsidRPr="003F3B4A">
              <w:rPr>
                <w:bCs/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>Машиностроителей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bCs/>
                <w:sz w:val="20"/>
                <w:lang w:val="en-US"/>
              </w:rPr>
            </w:pPr>
            <w:proofErr w:type="spellStart"/>
            <w:r>
              <w:rPr>
                <w:color w:val="000000"/>
                <w:sz w:val="20"/>
              </w:rPr>
              <w:t>Kyocera</w:t>
            </w:r>
            <w:proofErr w:type="spellEnd"/>
            <w:r>
              <w:rPr>
                <w:color w:val="000000"/>
                <w:sz w:val="20"/>
              </w:rPr>
              <w:t xml:space="preserve"> FS-6530MFP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>Машиностроителей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950512" w:rsidRDefault="00E728A5" w:rsidP="00BB374B">
            <w:pPr>
              <w:snapToGrid w:val="0"/>
              <w:spacing w:line="240" w:lineRule="auto"/>
              <w:ind w:firstLine="0"/>
              <w:rPr>
                <w:b/>
                <w:sz w:val="20"/>
              </w:rPr>
            </w:pPr>
            <w:r w:rsidRPr="00950512">
              <w:rPr>
                <w:b/>
                <w:bCs/>
                <w:sz w:val="20"/>
              </w:rPr>
              <w:t>г. Ярославль, пр-т Ленинградский, 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Kyocera</w:t>
            </w:r>
            <w:proofErr w:type="spellEnd"/>
            <w:r>
              <w:rPr>
                <w:color w:val="000000"/>
                <w:sz w:val="20"/>
              </w:rPr>
              <w:t xml:space="preserve"> FS-6530MFP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bCs/>
                <w:sz w:val="20"/>
              </w:rPr>
              <w:t>Ленинградский 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3F3B4A" w:rsidRDefault="00E728A5" w:rsidP="00950512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HP</w:t>
            </w:r>
            <w:r w:rsidRPr="003F3B4A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LaserJet</w:t>
            </w:r>
            <w:r w:rsidRPr="003F3B4A">
              <w:rPr>
                <w:color w:val="000000"/>
                <w:sz w:val="20"/>
                <w:lang w:val="en-US"/>
              </w:rPr>
              <w:t xml:space="preserve"> 400 </w:t>
            </w:r>
            <w:r>
              <w:rPr>
                <w:color w:val="000000"/>
                <w:sz w:val="20"/>
                <w:lang w:val="en-US"/>
              </w:rPr>
              <w:t>MFP</w:t>
            </w:r>
            <w:r w:rsidRPr="003F3B4A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M</w:t>
            </w:r>
            <w:r w:rsidRPr="003F3B4A">
              <w:rPr>
                <w:color w:val="000000"/>
                <w:sz w:val="20"/>
                <w:lang w:val="en-US"/>
              </w:rPr>
              <w:t>425</w:t>
            </w:r>
            <w:r>
              <w:rPr>
                <w:color w:val="000000"/>
                <w:sz w:val="20"/>
                <w:lang w:val="en-US"/>
              </w:rPr>
              <w:t>dn</w:t>
            </w:r>
            <w:r w:rsidRPr="003F3B4A">
              <w:rPr>
                <w:color w:val="000000"/>
                <w:sz w:val="20"/>
                <w:lang w:val="en-US"/>
              </w:rPr>
              <w:t xml:space="preserve"> – 1 </w:t>
            </w:r>
            <w:r>
              <w:rPr>
                <w:color w:val="000000"/>
                <w:sz w:val="20"/>
              </w:rPr>
              <w:t>шт</w:t>
            </w:r>
            <w:r w:rsidRPr="003F3B4A"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bCs/>
                <w:sz w:val="20"/>
              </w:rPr>
              <w:t>Ленинградский 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950512" w:rsidRDefault="00E728A5" w:rsidP="00950512">
            <w:pPr>
              <w:snapToGrid w:val="0"/>
              <w:ind w:firstLine="0"/>
              <w:rPr>
                <w:b/>
                <w:color w:val="000000"/>
                <w:sz w:val="20"/>
              </w:rPr>
            </w:pPr>
            <w:r w:rsidRPr="00950512">
              <w:rPr>
                <w:b/>
                <w:bCs/>
                <w:sz w:val="20"/>
              </w:rPr>
              <w:t>г. Данилов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950512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Sharp</w:t>
            </w:r>
            <w:proofErr w:type="spellEnd"/>
            <w:r>
              <w:rPr>
                <w:sz w:val="20"/>
              </w:rPr>
              <w:t xml:space="preserve"> AR5623N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Петербургская 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Kyosera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Mita</w:t>
            </w:r>
            <w:proofErr w:type="spellEnd"/>
            <w:r>
              <w:rPr>
                <w:sz w:val="20"/>
              </w:rPr>
              <w:t xml:space="preserve"> 6530 – 1шт.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Петербургская 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28A5" w:rsidRPr="00950512" w:rsidRDefault="00E728A5" w:rsidP="00BB374B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A5" w:rsidRPr="00950512" w:rsidRDefault="00E728A5" w:rsidP="00950512">
            <w:pPr>
              <w:snapToGrid w:val="0"/>
              <w:ind w:firstLine="0"/>
              <w:jc w:val="left"/>
              <w:rPr>
                <w:b/>
                <w:color w:val="000000"/>
                <w:sz w:val="20"/>
              </w:rPr>
            </w:pPr>
            <w:r w:rsidRPr="00950512">
              <w:rPr>
                <w:b/>
                <w:bCs/>
                <w:sz w:val="20"/>
              </w:rPr>
              <w:t>Управление (г</w:t>
            </w:r>
            <w:proofErr w:type="gramStart"/>
            <w:r w:rsidRPr="00950512">
              <w:rPr>
                <w:b/>
                <w:bCs/>
                <w:sz w:val="20"/>
              </w:rPr>
              <w:t>.Я</w:t>
            </w:r>
            <w:proofErr w:type="gramEnd"/>
            <w:r w:rsidRPr="00950512">
              <w:rPr>
                <w:b/>
                <w:bCs/>
                <w:sz w:val="20"/>
              </w:rPr>
              <w:t>рославль,пр.Ленина,21б)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950512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728A5" w:rsidTr="003955DF">
        <w:trPr>
          <w:trHeight w:val="137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Kyocera</w:t>
            </w:r>
            <w:proofErr w:type="spellEnd"/>
            <w:r>
              <w:rPr>
                <w:color w:val="000000"/>
                <w:sz w:val="20"/>
              </w:rPr>
              <w:t xml:space="preserve"> FS-6530MFP – 5 шт.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Ленина 21б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200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E728A5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 w:rsidRPr="00E728A5">
              <w:rPr>
                <w:color w:val="000000"/>
                <w:sz w:val="20"/>
              </w:rPr>
              <w:t xml:space="preserve">HP </w:t>
            </w:r>
            <w:proofErr w:type="spellStart"/>
            <w:r w:rsidRPr="00E728A5">
              <w:rPr>
                <w:color w:val="000000"/>
                <w:sz w:val="20"/>
              </w:rPr>
              <w:t>LaserJet</w:t>
            </w:r>
            <w:proofErr w:type="spellEnd"/>
            <w:r w:rsidRPr="00E728A5">
              <w:rPr>
                <w:color w:val="000000"/>
                <w:sz w:val="20"/>
              </w:rPr>
              <w:t xml:space="preserve"> M3035 – </w:t>
            </w:r>
            <w:r>
              <w:rPr>
                <w:color w:val="000000"/>
                <w:sz w:val="20"/>
              </w:rPr>
              <w:t>1</w:t>
            </w:r>
            <w:r w:rsidRPr="00E728A5">
              <w:rPr>
                <w:color w:val="000000"/>
                <w:sz w:val="20"/>
              </w:rPr>
              <w:t xml:space="preserve"> шт.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728A5" w:rsidRDefault="00E728A5" w:rsidP="003955DF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Ленина 21б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3F3B4A" w:rsidRDefault="00E728A5" w:rsidP="00950512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HP</w:t>
            </w:r>
            <w:r w:rsidRPr="003F3B4A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LaserJet</w:t>
            </w:r>
            <w:r w:rsidRPr="003F3B4A">
              <w:rPr>
                <w:bCs/>
                <w:sz w:val="20"/>
                <w:lang w:val="en-US"/>
              </w:rPr>
              <w:t xml:space="preserve"> 400 </w:t>
            </w:r>
            <w:r>
              <w:rPr>
                <w:bCs/>
                <w:sz w:val="20"/>
                <w:lang w:val="en-US"/>
              </w:rPr>
              <w:t>MFP</w:t>
            </w:r>
            <w:r w:rsidRPr="003F3B4A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M</w:t>
            </w:r>
            <w:r w:rsidRPr="003F3B4A">
              <w:rPr>
                <w:bCs/>
                <w:sz w:val="20"/>
                <w:lang w:val="en-US"/>
              </w:rPr>
              <w:t>425</w:t>
            </w:r>
            <w:r>
              <w:rPr>
                <w:bCs/>
                <w:sz w:val="20"/>
                <w:lang w:val="en-US"/>
              </w:rPr>
              <w:t>dn</w:t>
            </w:r>
            <w:r w:rsidRPr="003F3B4A">
              <w:rPr>
                <w:bCs/>
                <w:sz w:val="20"/>
                <w:lang w:val="en-US"/>
              </w:rPr>
              <w:t xml:space="preserve"> – 17 </w:t>
            </w:r>
            <w:r>
              <w:rPr>
                <w:bCs/>
                <w:sz w:val="20"/>
              </w:rPr>
              <w:t>шт</w:t>
            </w:r>
            <w:r w:rsidRPr="003F3B4A">
              <w:rPr>
                <w:bCs/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Ленина 21б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HP </w:t>
            </w:r>
            <w:proofErr w:type="spellStart"/>
            <w:r>
              <w:rPr>
                <w:bCs/>
                <w:sz w:val="20"/>
              </w:rPr>
              <w:t>LaserJet</w:t>
            </w:r>
            <w:proofErr w:type="spellEnd"/>
            <w:r>
              <w:rPr>
                <w:bCs/>
                <w:sz w:val="20"/>
              </w:rPr>
              <w:t xml:space="preserve"> 426dw – 13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Ленина 21б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HP LaserJet Pro M521dn – 1 </w:t>
            </w:r>
            <w:proofErr w:type="spellStart"/>
            <w:r>
              <w:rPr>
                <w:color w:val="000000"/>
                <w:sz w:val="20"/>
              </w:rPr>
              <w:t>шт</w:t>
            </w:r>
            <w:proofErr w:type="spellEnd"/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Ленина 21б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SHARP AR-5623N – 1 шт.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Ленина 21б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950512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HP Color LaserJet CP3525 – 3 </w:t>
            </w:r>
            <w:proofErr w:type="spellStart"/>
            <w:r>
              <w:rPr>
                <w:color w:val="000000"/>
                <w:sz w:val="20"/>
              </w:rPr>
              <w:t>шт</w:t>
            </w:r>
            <w:proofErr w:type="spellEnd"/>
            <w:r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Ленина 21б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 w:rsidRPr="00E728A5">
              <w:rPr>
                <w:sz w:val="20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 xml:space="preserve">Kyocera FS-1025 MFP – 2 </w:t>
            </w: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Ленина 21б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728A5" w:rsidRPr="00950512" w:rsidRDefault="00E728A5" w:rsidP="000E4D4B">
            <w:pPr>
              <w:snapToGrid w:val="0"/>
              <w:ind w:firstLine="0"/>
              <w:jc w:val="left"/>
              <w:rPr>
                <w:b/>
                <w:color w:val="000000"/>
                <w:sz w:val="20"/>
                <w:lang w:val="en-US"/>
              </w:rPr>
            </w:pPr>
            <w:r w:rsidRPr="00950512">
              <w:rPr>
                <w:b/>
                <w:bCs/>
                <w:sz w:val="20"/>
              </w:rPr>
              <w:t>г. Любим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Sharp</w:t>
            </w:r>
            <w:proofErr w:type="spellEnd"/>
            <w:r>
              <w:rPr>
                <w:sz w:val="20"/>
              </w:rPr>
              <w:t xml:space="preserve"> AR5623N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Даниловская</w:t>
            </w:r>
            <w:proofErr w:type="spellEnd"/>
            <w:r>
              <w:rPr>
                <w:sz w:val="20"/>
              </w:rPr>
              <w:t xml:space="preserve"> 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28A5" w:rsidRPr="003F3B4A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HP</w:t>
            </w:r>
            <w:r w:rsidRPr="003F3B4A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LaserJet</w:t>
            </w:r>
            <w:r w:rsidRPr="003F3B4A">
              <w:rPr>
                <w:bCs/>
                <w:sz w:val="20"/>
                <w:lang w:val="en-US"/>
              </w:rPr>
              <w:t xml:space="preserve"> 400 </w:t>
            </w:r>
            <w:r>
              <w:rPr>
                <w:bCs/>
                <w:sz w:val="20"/>
                <w:lang w:val="en-US"/>
              </w:rPr>
              <w:t>MFP</w:t>
            </w:r>
            <w:r w:rsidRPr="003F3B4A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M</w:t>
            </w:r>
            <w:r w:rsidRPr="003F3B4A">
              <w:rPr>
                <w:bCs/>
                <w:sz w:val="20"/>
                <w:lang w:val="en-US"/>
              </w:rPr>
              <w:t>425</w:t>
            </w:r>
            <w:r>
              <w:rPr>
                <w:bCs/>
                <w:sz w:val="20"/>
                <w:lang w:val="en-US"/>
              </w:rPr>
              <w:t>dn</w:t>
            </w:r>
            <w:r w:rsidRPr="003F3B4A">
              <w:rPr>
                <w:bCs/>
                <w:sz w:val="20"/>
                <w:lang w:val="en-US"/>
              </w:rPr>
              <w:t xml:space="preserve"> – 1 </w:t>
            </w:r>
            <w:r>
              <w:rPr>
                <w:bCs/>
                <w:sz w:val="20"/>
              </w:rPr>
              <w:t>шт</w:t>
            </w:r>
            <w:r w:rsidRPr="003F3B4A">
              <w:rPr>
                <w:bCs/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Даниловская</w:t>
            </w:r>
            <w:proofErr w:type="spellEnd"/>
            <w:r>
              <w:rPr>
                <w:sz w:val="20"/>
              </w:rPr>
              <w:t xml:space="preserve"> 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950512">
            <w:pPr>
              <w:snapToGrid w:val="0"/>
              <w:ind w:firstLine="0"/>
              <w:jc w:val="left"/>
              <w:rPr>
                <w:b/>
                <w:sz w:val="20"/>
              </w:rPr>
            </w:pPr>
            <w:r w:rsidRPr="00F377C9">
              <w:rPr>
                <w:b/>
                <w:bCs/>
                <w:sz w:val="20"/>
              </w:rPr>
              <w:t>пос. Некрасовское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Cs/>
                <w:sz w:val="20"/>
              </w:rPr>
            </w:pPr>
            <w:proofErr w:type="spellStart"/>
            <w:r>
              <w:rPr>
                <w:sz w:val="20"/>
              </w:rPr>
              <w:t>Sharp</w:t>
            </w:r>
            <w:proofErr w:type="spellEnd"/>
            <w:r>
              <w:rPr>
                <w:sz w:val="20"/>
              </w:rPr>
              <w:t xml:space="preserve"> AR5623N – 1 шт.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Гагарина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bCs/>
                <w:sz w:val="20"/>
              </w:rPr>
              <w:t xml:space="preserve">HP </w:t>
            </w:r>
            <w:proofErr w:type="spellStart"/>
            <w:r>
              <w:rPr>
                <w:bCs/>
                <w:sz w:val="20"/>
              </w:rPr>
              <w:t>LaserJet</w:t>
            </w:r>
            <w:proofErr w:type="spellEnd"/>
            <w:r>
              <w:rPr>
                <w:bCs/>
                <w:sz w:val="20"/>
              </w:rPr>
              <w:t xml:space="preserve"> 426dw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Гагарина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3F3B4A" w:rsidRDefault="00E728A5" w:rsidP="00BB374B">
            <w:pPr>
              <w:snapToGrid w:val="0"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HP</w:t>
            </w:r>
            <w:r w:rsidRPr="003F3B4A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LaserJet</w:t>
            </w:r>
            <w:r w:rsidRPr="003F3B4A">
              <w:rPr>
                <w:bCs/>
                <w:sz w:val="20"/>
                <w:lang w:val="en-US"/>
              </w:rPr>
              <w:t xml:space="preserve"> 400 </w:t>
            </w:r>
            <w:r>
              <w:rPr>
                <w:bCs/>
                <w:sz w:val="20"/>
                <w:lang w:val="en-US"/>
              </w:rPr>
              <w:t>MFP</w:t>
            </w:r>
            <w:r w:rsidRPr="003F3B4A">
              <w:rPr>
                <w:bCs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M</w:t>
            </w:r>
            <w:r w:rsidRPr="003F3B4A">
              <w:rPr>
                <w:bCs/>
                <w:sz w:val="20"/>
                <w:lang w:val="en-US"/>
              </w:rPr>
              <w:t>425</w:t>
            </w:r>
            <w:r>
              <w:rPr>
                <w:bCs/>
                <w:sz w:val="20"/>
                <w:lang w:val="en-US"/>
              </w:rPr>
              <w:t>dn</w:t>
            </w:r>
            <w:r w:rsidRPr="003F3B4A">
              <w:rPr>
                <w:bCs/>
                <w:sz w:val="20"/>
                <w:lang w:val="en-US"/>
              </w:rPr>
              <w:t xml:space="preserve"> – 1 </w:t>
            </w:r>
            <w:r>
              <w:rPr>
                <w:bCs/>
                <w:sz w:val="20"/>
              </w:rPr>
              <w:t>шт</w:t>
            </w:r>
            <w:r w:rsidRPr="003F3B4A">
              <w:rPr>
                <w:bCs/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Гагарина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rPr>
                <w:b/>
                <w:bCs/>
                <w:sz w:val="20"/>
                <w:lang w:val="en-US"/>
              </w:rPr>
            </w:pPr>
            <w:r w:rsidRPr="00F377C9">
              <w:rPr>
                <w:b/>
                <w:bCs/>
                <w:sz w:val="20"/>
              </w:rPr>
              <w:t>пос. Пречистое</w:t>
            </w:r>
            <w:r w:rsidRPr="00F377C9">
              <w:rPr>
                <w:b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Sharp</w:t>
            </w:r>
            <w:proofErr w:type="spellEnd"/>
            <w:r>
              <w:rPr>
                <w:sz w:val="20"/>
              </w:rPr>
              <w:t xml:space="preserve"> AR5623N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Ярославская 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HP </w:t>
            </w:r>
            <w:proofErr w:type="spellStart"/>
            <w:r>
              <w:rPr>
                <w:bCs/>
                <w:sz w:val="20"/>
              </w:rPr>
              <w:t>LaserJet</w:t>
            </w:r>
            <w:proofErr w:type="spellEnd"/>
            <w:r>
              <w:rPr>
                <w:bCs/>
                <w:sz w:val="20"/>
              </w:rPr>
              <w:t xml:space="preserve"> 426dw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Ярославская 48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F377C9">
              <w:rPr>
                <w:b/>
                <w:bCs/>
                <w:sz w:val="20"/>
              </w:rPr>
              <w:t>г. Тутаев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F377C9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6530 – 2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Соборная 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3F3B4A" w:rsidRDefault="00E728A5" w:rsidP="00F377C9">
            <w:pPr>
              <w:snapToGrid w:val="0"/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HP</w:t>
            </w:r>
            <w:r w:rsidRPr="003F3B4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LaserJet</w:t>
            </w:r>
            <w:r w:rsidRPr="003F3B4A">
              <w:rPr>
                <w:sz w:val="20"/>
                <w:lang w:val="en-US"/>
              </w:rPr>
              <w:t xml:space="preserve"> 400 </w:t>
            </w:r>
            <w:r>
              <w:rPr>
                <w:sz w:val="20"/>
                <w:lang w:val="en-US"/>
              </w:rPr>
              <w:t>MFP</w:t>
            </w:r>
            <w:r w:rsidRPr="003F3B4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</w:t>
            </w:r>
            <w:r w:rsidRPr="003F3B4A">
              <w:rPr>
                <w:sz w:val="20"/>
                <w:lang w:val="en-US"/>
              </w:rPr>
              <w:t>425</w:t>
            </w:r>
            <w:r>
              <w:rPr>
                <w:sz w:val="20"/>
                <w:lang w:val="en-US"/>
              </w:rPr>
              <w:t>dn</w:t>
            </w:r>
            <w:r w:rsidRPr="003F3B4A">
              <w:rPr>
                <w:sz w:val="20"/>
                <w:lang w:val="en-US"/>
              </w:rPr>
              <w:t xml:space="preserve"> – 1 </w:t>
            </w:r>
            <w:r>
              <w:rPr>
                <w:sz w:val="20"/>
              </w:rPr>
              <w:t>шт</w:t>
            </w:r>
            <w:r w:rsidRPr="003F3B4A">
              <w:rPr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Соборная 45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950512">
            <w:pPr>
              <w:snapToGrid w:val="0"/>
              <w:ind w:firstLine="0"/>
              <w:jc w:val="left"/>
              <w:rPr>
                <w:b/>
                <w:color w:val="000000"/>
                <w:sz w:val="20"/>
              </w:rPr>
            </w:pPr>
            <w:r w:rsidRPr="00F377C9">
              <w:rPr>
                <w:b/>
                <w:bCs/>
                <w:sz w:val="20"/>
              </w:rPr>
              <w:t>г. Рыбинск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Default="00E728A5" w:rsidP="00A438DC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</w:rPr>
              <w:t>LaserJet</w:t>
            </w:r>
            <w:proofErr w:type="spellEnd"/>
            <w:r>
              <w:rPr>
                <w:color w:val="000000"/>
                <w:sz w:val="20"/>
              </w:rPr>
              <w:t xml:space="preserve"> M3035 – 3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Луночарского</w:t>
            </w:r>
            <w:proofErr w:type="spellEnd"/>
            <w:r>
              <w:rPr>
                <w:sz w:val="20"/>
              </w:rPr>
              <w:t xml:space="preserve"> 21а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Kyocera</w:t>
            </w:r>
            <w:proofErr w:type="spellEnd"/>
            <w:r>
              <w:rPr>
                <w:color w:val="000000"/>
                <w:sz w:val="20"/>
              </w:rPr>
              <w:t xml:space="preserve"> FS-6530MFP – 5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Румянцевская</w:t>
            </w:r>
            <w:proofErr w:type="spellEnd"/>
            <w:r>
              <w:rPr>
                <w:sz w:val="20"/>
              </w:rPr>
              <w:t xml:space="preserve">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Pr="003F3B4A" w:rsidRDefault="00E728A5" w:rsidP="00F377C9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HP</w:t>
            </w:r>
            <w:r w:rsidRPr="003F3B4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LaserJet</w:t>
            </w:r>
            <w:r w:rsidRPr="003F3B4A">
              <w:rPr>
                <w:sz w:val="20"/>
                <w:lang w:val="en-US"/>
              </w:rPr>
              <w:t xml:space="preserve"> 400 </w:t>
            </w:r>
            <w:r>
              <w:rPr>
                <w:sz w:val="20"/>
                <w:lang w:val="en-US"/>
              </w:rPr>
              <w:t>MFP</w:t>
            </w:r>
            <w:r w:rsidRPr="003F3B4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</w:t>
            </w:r>
            <w:r w:rsidRPr="003F3B4A">
              <w:rPr>
                <w:sz w:val="20"/>
                <w:lang w:val="en-US"/>
              </w:rPr>
              <w:t>425</w:t>
            </w:r>
            <w:r>
              <w:rPr>
                <w:sz w:val="20"/>
                <w:lang w:val="en-US"/>
              </w:rPr>
              <w:t>dn</w:t>
            </w:r>
            <w:r w:rsidRPr="003F3B4A">
              <w:rPr>
                <w:sz w:val="20"/>
                <w:lang w:val="en-US"/>
              </w:rPr>
              <w:t xml:space="preserve"> – 2 </w:t>
            </w:r>
            <w:r>
              <w:rPr>
                <w:sz w:val="20"/>
              </w:rPr>
              <w:t>шт</w:t>
            </w:r>
            <w:r w:rsidRPr="003F3B4A">
              <w:rPr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Румянцевская</w:t>
            </w:r>
            <w:proofErr w:type="spellEnd"/>
            <w:r>
              <w:rPr>
                <w:sz w:val="20"/>
              </w:rPr>
              <w:t xml:space="preserve">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SHARP AR-5623N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Румянцевская</w:t>
            </w:r>
            <w:proofErr w:type="spellEnd"/>
            <w:r>
              <w:rPr>
                <w:sz w:val="20"/>
              </w:rPr>
              <w:t xml:space="preserve">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SHARP AR-5623N – 2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Луночарского</w:t>
            </w:r>
            <w:proofErr w:type="spellEnd"/>
            <w:r>
              <w:rPr>
                <w:sz w:val="20"/>
              </w:rPr>
              <w:t xml:space="preserve"> 21а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Pr="003F3B4A" w:rsidRDefault="00E728A5" w:rsidP="00F377C9">
            <w:pPr>
              <w:snapToGrid w:val="0"/>
              <w:spacing w:line="240" w:lineRule="auto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HP</w:t>
            </w:r>
            <w:r w:rsidRPr="003F3B4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LaserJet</w:t>
            </w:r>
            <w:r w:rsidRPr="003F3B4A">
              <w:rPr>
                <w:sz w:val="20"/>
                <w:lang w:val="en-US"/>
              </w:rPr>
              <w:t xml:space="preserve"> 400 </w:t>
            </w:r>
            <w:r>
              <w:rPr>
                <w:sz w:val="20"/>
                <w:lang w:val="en-US"/>
              </w:rPr>
              <w:t>MFP</w:t>
            </w:r>
            <w:r w:rsidRPr="003F3B4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</w:t>
            </w:r>
            <w:r w:rsidRPr="003F3B4A">
              <w:rPr>
                <w:sz w:val="20"/>
                <w:lang w:val="en-US"/>
              </w:rPr>
              <w:t>425</w:t>
            </w:r>
            <w:r>
              <w:rPr>
                <w:sz w:val="20"/>
                <w:lang w:val="en-US"/>
              </w:rPr>
              <w:t>dn</w:t>
            </w:r>
            <w:r w:rsidRPr="003F3B4A">
              <w:rPr>
                <w:sz w:val="20"/>
                <w:lang w:val="en-US"/>
              </w:rPr>
              <w:t xml:space="preserve"> – 2 </w:t>
            </w:r>
            <w:r>
              <w:rPr>
                <w:sz w:val="20"/>
              </w:rPr>
              <w:t>шт</w:t>
            </w:r>
            <w:r w:rsidRPr="003F3B4A">
              <w:rPr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Луночарского</w:t>
            </w:r>
            <w:proofErr w:type="spellEnd"/>
            <w:r>
              <w:rPr>
                <w:sz w:val="20"/>
              </w:rPr>
              <w:t xml:space="preserve"> 21а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3955DF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Samsung SCX-5835fn</w:t>
            </w:r>
            <w:r>
              <w:rPr>
                <w:sz w:val="20"/>
              </w:rPr>
              <w:t xml:space="preserve">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Луночарского</w:t>
            </w:r>
            <w:proofErr w:type="spellEnd"/>
            <w:r>
              <w:rPr>
                <w:sz w:val="20"/>
              </w:rPr>
              <w:t xml:space="preserve"> 21а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P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950512">
            <w:pPr>
              <w:snapToGrid w:val="0"/>
              <w:ind w:firstLine="0"/>
              <w:jc w:val="left"/>
              <w:rPr>
                <w:b/>
                <w:color w:val="000000"/>
                <w:sz w:val="20"/>
              </w:rPr>
            </w:pPr>
            <w:r w:rsidRPr="00F377C9">
              <w:rPr>
                <w:b/>
                <w:bCs/>
                <w:sz w:val="20"/>
              </w:rPr>
              <w:t>с. Большое село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6530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3-я ул. Строителей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F377C9">
              <w:rPr>
                <w:b/>
                <w:bCs/>
                <w:sz w:val="20"/>
              </w:rPr>
              <w:t>пос. Брейтово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F377C9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FS-6530MFP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Республиканская 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0"/>
                <w:lang w:val="en-US"/>
              </w:rPr>
            </w:pPr>
            <w:r w:rsidRPr="00F377C9">
              <w:rPr>
                <w:b/>
                <w:bCs/>
                <w:sz w:val="20"/>
              </w:rPr>
              <w:t>г. Мышкин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6530 – 2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Мологская</w:t>
            </w:r>
            <w:proofErr w:type="spellEnd"/>
            <w:r>
              <w:rPr>
                <w:sz w:val="20"/>
              </w:rPr>
              <w:t xml:space="preserve"> 53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F377C9">
              <w:rPr>
                <w:b/>
                <w:bCs/>
                <w:sz w:val="20"/>
              </w:rPr>
              <w:t>с. Новый Некоуз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F377C9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6530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Юбилейная 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3F3B4A" w:rsidRDefault="00E728A5" w:rsidP="00BB374B">
            <w:pPr>
              <w:snapToGrid w:val="0"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HP</w:t>
            </w:r>
            <w:r w:rsidRPr="003F3B4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LaserJet</w:t>
            </w:r>
            <w:r w:rsidRPr="003F3B4A">
              <w:rPr>
                <w:sz w:val="20"/>
                <w:lang w:val="en-US"/>
              </w:rPr>
              <w:t xml:space="preserve"> 400 </w:t>
            </w:r>
            <w:r>
              <w:rPr>
                <w:sz w:val="20"/>
                <w:lang w:val="en-US"/>
              </w:rPr>
              <w:t>MFP</w:t>
            </w:r>
            <w:r w:rsidRPr="003F3B4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</w:t>
            </w:r>
            <w:r w:rsidRPr="003F3B4A">
              <w:rPr>
                <w:sz w:val="20"/>
                <w:lang w:val="en-US"/>
              </w:rPr>
              <w:t>425</w:t>
            </w:r>
            <w:r>
              <w:rPr>
                <w:sz w:val="20"/>
                <w:lang w:val="en-US"/>
              </w:rPr>
              <w:t>dn</w:t>
            </w:r>
            <w:r w:rsidRPr="003F3B4A">
              <w:rPr>
                <w:sz w:val="20"/>
                <w:lang w:val="en-US"/>
              </w:rPr>
              <w:t xml:space="preserve"> – 1 </w:t>
            </w:r>
            <w:r>
              <w:rPr>
                <w:sz w:val="20"/>
              </w:rPr>
              <w:t>шт</w:t>
            </w:r>
            <w:r w:rsidRPr="003F3B4A">
              <w:rPr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Юбилейная 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sz w:val="20"/>
                <w:lang w:val="en-US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F377C9">
              <w:rPr>
                <w:b/>
                <w:bCs/>
                <w:sz w:val="20"/>
              </w:rPr>
              <w:t>г. Пошехонье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6530 – 1 шт.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ул.Мало</w:t>
            </w:r>
            <w:proofErr w:type="spellEnd"/>
            <w:r>
              <w:rPr>
                <w:sz w:val="20"/>
              </w:rPr>
              <w:t>-Ярославская, д.3А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950512">
            <w:pPr>
              <w:snapToGrid w:val="0"/>
              <w:ind w:firstLine="0"/>
              <w:jc w:val="left"/>
              <w:rPr>
                <w:b/>
                <w:color w:val="000000"/>
                <w:sz w:val="20"/>
              </w:rPr>
            </w:pPr>
            <w:r w:rsidRPr="00F377C9">
              <w:rPr>
                <w:b/>
                <w:bCs/>
                <w:sz w:val="20"/>
              </w:rPr>
              <w:t>г. Ростов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F377C9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Kyocera</w:t>
            </w:r>
            <w:proofErr w:type="spellEnd"/>
            <w:r>
              <w:rPr>
                <w:color w:val="000000"/>
                <w:sz w:val="20"/>
              </w:rPr>
              <w:t xml:space="preserve"> FS-6530MFP – 2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Спартаковская 138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SHARP AR-5623N – 2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Спартаковская 138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Pr="003F3B4A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HP</w:t>
            </w:r>
            <w:r w:rsidRPr="003F3B4A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LaserJet</w:t>
            </w:r>
            <w:r w:rsidRPr="003F3B4A">
              <w:rPr>
                <w:color w:val="000000"/>
                <w:sz w:val="20"/>
                <w:lang w:val="en-US"/>
              </w:rPr>
              <w:t xml:space="preserve"> 400 </w:t>
            </w:r>
            <w:r>
              <w:rPr>
                <w:color w:val="000000"/>
                <w:sz w:val="20"/>
                <w:lang w:val="en-US"/>
              </w:rPr>
              <w:t>MFP</w:t>
            </w:r>
            <w:r w:rsidRPr="003F3B4A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lang w:val="en-US"/>
              </w:rPr>
              <w:t>M</w:t>
            </w:r>
            <w:r w:rsidRPr="003F3B4A">
              <w:rPr>
                <w:color w:val="000000"/>
                <w:sz w:val="20"/>
                <w:lang w:val="en-US"/>
              </w:rPr>
              <w:t>425</w:t>
            </w:r>
            <w:r>
              <w:rPr>
                <w:color w:val="000000"/>
                <w:sz w:val="20"/>
                <w:lang w:val="en-US"/>
              </w:rPr>
              <w:t>dn</w:t>
            </w:r>
            <w:r w:rsidRPr="003F3B4A">
              <w:rPr>
                <w:color w:val="000000"/>
                <w:sz w:val="20"/>
                <w:lang w:val="en-US"/>
              </w:rPr>
              <w:t xml:space="preserve"> – 1 </w:t>
            </w:r>
            <w:r>
              <w:rPr>
                <w:color w:val="000000"/>
                <w:sz w:val="20"/>
              </w:rPr>
              <w:t>шт</w:t>
            </w:r>
            <w:r w:rsidRPr="003F3B4A">
              <w:rPr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Спартаковская 138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</w:rPr>
              <w:t>LaserJet</w:t>
            </w:r>
            <w:proofErr w:type="spellEnd"/>
            <w:r>
              <w:rPr>
                <w:color w:val="000000"/>
                <w:sz w:val="20"/>
              </w:rPr>
              <w:t xml:space="preserve"> M3035 1 –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Спартаковская 138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 xml:space="preserve">HP </w:t>
            </w:r>
            <w:proofErr w:type="spellStart"/>
            <w:r>
              <w:rPr>
                <w:bCs/>
                <w:sz w:val="20"/>
              </w:rPr>
              <w:t>LaserJet</w:t>
            </w:r>
            <w:proofErr w:type="spellEnd"/>
            <w:r>
              <w:rPr>
                <w:bCs/>
                <w:sz w:val="20"/>
              </w:rPr>
              <w:t xml:space="preserve"> 426dw – 1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Спартаковская 138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950512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bCs/>
                <w:sz w:val="20"/>
              </w:rPr>
              <w:t>п. Борисоглебский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950512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FS-6530MFP – 1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 ул. Допризывная 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950512">
            <w:pPr>
              <w:snapToGrid w:val="0"/>
              <w:ind w:firstLine="0"/>
              <w:jc w:val="left"/>
              <w:rPr>
                <w:b/>
                <w:color w:val="000000"/>
                <w:sz w:val="20"/>
              </w:rPr>
            </w:pPr>
            <w:r w:rsidRPr="00F377C9">
              <w:rPr>
                <w:b/>
                <w:bCs/>
                <w:sz w:val="20"/>
              </w:rPr>
              <w:t>г. Гаврилов-Ям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HP </w:t>
            </w:r>
            <w:proofErr w:type="spellStart"/>
            <w:r>
              <w:rPr>
                <w:color w:val="000000"/>
                <w:sz w:val="20"/>
              </w:rPr>
              <w:t>LaserJet</w:t>
            </w:r>
            <w:proofErr w:type="spellEnd"/>
            <w:r>
              <w:rPr>
                <w:color w:val="000000"/>
                <w:sz w:val="20"/>
              </w:rPr>
              <w:t xml:space="preserve"> M3035 – 1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Советская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FS-6530MFP – 1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Советская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Pr="00F377C9" w:rsidRDefault="00E728A5" w:rsidP="00950512">
            <w:pPr>
              <w:snapToGrid w:val="0"/>
              <w:ind w:firstLine="0"/>
              <w:jc w:val="left"/>
              <w:rPr>
                <w:b/>
                <w:color w:val="000000"/>
                <w:sz w:val="20"/>
              </w:rPr>
            </w:pPr>
            <w:r w:rsidRPr="00F377C9">
              <w:rPr>
                <w:b/>
                <w:bCs/>
                <w:sz w:val="20"/>
              </w:rPr>
              <w:t>г. Переславль-Залесский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6530 – 2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Переулок </w:t>
            </w:r>
            <w:proofErr w:type="spellStart"/>
            <w:r>
              <w:rPr>
                <w:sz w:val="20"/>
              </w:rPr>
              <w:t>Кривололенный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Sharp</w:t>
            </w:r>
            <w:proofErr w:type="spellEnd"/>
            <w:r>
              <w:rPr>
                <w:sz w:val="20"/>
              </w:rPr>
              <w:t xml:space="preserve"> AR5623N – 1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Переулок </w:t>
            </w:r>
            <w:proofErr w:type="spellStart"/>
            <w:r>
              <w:rPr>
                <w:sz w:val="20"/>
              </w:rPr>
              <w:t>Кривололенный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HP </w:t>
            </w:r>
            <w:proofErr w:type="spellStart"/>
            <w:r>
              <w:rPr>
                <w:bCs/>
                <w:sz w:val="20"/>
              </w:rPr>
              <w:t>LaserJet</w:t>
            </w:r>
            <w:proofErr w:type="spellEnd"/>
            <w:r>
              <w:rPr>
                <w:bCs/>
                <w:sz w:val="20"/>
              </w:rPr>
              <w:t xml:space="preserve"> 426dw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Переулок </w:t>
            </w:r>
            <w:proofErr w:type="spellStart"/>
            <w:r>
              <w:rPr>
                <w:sz w:val="20"/>
              </w:rPr>
              <w:t>Кривололенный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Pr="00F377C9" w:rsidRDefault="00E728A5" w:rsidP="00BB374B">
            <w:pPr>
              <w:snapToGrid w:val="0"/>
              <w:ind w:firstLine="0"/>
              <w:jc w:val="left"/>
              <w:rPr>
                <w:b/>
                <w:color w:val="000000"/>
                <w:sz w:val="20"/>
              </w:rPr>
            </w:pPr>
            <w:r w:rsidRPr="00F377C9">
              <w:rPr>
                <w:b/>
                <w:bCs/>
                <w:sz w:val="20"/>
              </w:rPr>
              <w:t>г. Углич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>
              <w:rPr>
                <w:sz w:val="20"/>
              </w:rPr>
              <w:t>Kyocera</w:t>
            </w:r>
            <w:proofErr w:type="spellEnd"/>
            <w:r>
              <w:rPr>
                <w:sz w:val="20"/>
              </w:rPr>
              <w:t xml:space="preserve"> 6530 – 1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Ростовская 8а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  <w:tr w:rsidR="00E728A5" w:rsidTr="003955DF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>HP 3035 – 1 шт.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Ростовская 8а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8A5" w:rsidRDefault="00E728A5" w:rsidP="00BB374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728A5" w:rsidRDefault="00E728A5" w:rsidP="00BB374B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>
              <w:rPr>
                <w:sz w:val="16"/>
                <w:szCs w:val="16"/>
              </w:rPr>
              <w:t>Цена предложения</w:t>
            </w:r>
          </w:p>
        </w:tc>
      </w:tr>
    </w:tbl>
    <w:p w:rsidR="00E728A5" w:rsidRDefault="00E728A5" w:rsidP="0089265F">
      <w:pPr>
        <w:spacing w:line="240" w:lineRule="auto"/>
        <w:ind w:firstLine="0"/>
        <w:jc w:val="right"/>
        <w:rPr>
          <w:sz w:val="22"/>
          <w:szCs w:val="22"/>
        </w:rPr>
      </w:pPr>
    </w:p>
    <w:p w:rsidR="00E728A5" w:rsidRDefault="00E728A5" w:rsidP="0089265F">
      <w:pPr>
        <w:spacing w:line="240" w:lineRule="auto"/>
        <w:ind w:firstLine="0"/>
        <w:jc w:val="right"/>
        <w:rPr>
          <w:sz w:val="22"/>
          <w:szCs w:val="22"/>
        </w:rPr>
      </w:pPr>
    </w:p>
    <w:p w:rsidR="00E728A5" w:rsidRDefault="00E728A5" w:rsidP="0089265F">
      <w:pPr>
        <w:spacing w:line="240" w:lineRule="auto"/>
        <w:ind w:firstLine="0"/>
        <w:jc w:val="right"/>
        <w:rPr>
          <w:sz w:val="22"/>
          <w:szCs w:val="22"/>
        </w:rPr>
      </w:pPr>
    </w:p>
    <w:p w:rsidR="0089265F" w:rsidRDefault="0089265F" w:rsidP="0089265F">
      <w:pPr>
        <w:spacing w:line="240" w:lineRule="auto"/>
        <w:ind w:firstLine="0"/>
        <w:jc w:val="right"/>
        <w:rPr>
          <w:sz w:val="22"/>
          <w:szCs w:val="22"/>
        </w:rPr>
      </w:pPr>
    </w:p>
    <w:p w:rsidR="0089265F" w:rsidRDefault="0089265F" w:rsidP="0089265F">
      <w:pPr>
        <w:ind w:left="360" w:firstLine="0"/>
        <w:rPr>
          <w:b/>
          <w:sz w:val="22"/>
          <w:szCs w:val="24"/>
        </w:rPr>
      </w:pPr>
    </w:p>
    <w:p w:rsidR="0089265F" w:rsidRDefault="0089265F" w:rsidP="0089265F">
      <w:pPr>
        <w:ind w:left="360" w:firstLine="0"/>
        <w:rPr>
          <w:b/>
          <w:sz w:val="22"/>
          <w:szCs w:val="24"/>
        </w:rPr>
      </w:pPr>
    </w:p>
    <w:p w:rsidR="0089265F" w:rsidRDefault="0089265F" w:rsidP="0089265F">
      <w:pPr>
        <w:ind w:left="360" w:firstLine="0"/>
        <w:rPr>
          <w:b/>
          <w:sz w:val="22"/>
          <w:szCs w:val="24"/>
        </w:rPr>
      </w:pPr>
    </w:p>
    <w:tbl>
      <w:tblPr>
        <w:tblW w:w="9574" w:type="dxa"/>
        <w:tblInd w:w="108" w:type="dxa"/>
        <w:tblLook w:val="01E0" w:firstRow="1" w:lastRow="1" w:firstColumn="1" w:lastColumn="1" w:noHBand="0" w:noVBand="0"/>
      </w:tblPr>
      <w:tblGrid>
        <w:gridCol w:w="4788"/>
        <w:gridCol w:w="4786"/>
      </w:tblGrid>
      <w:tr w:rsidR="0089265F" w:rsidTr="00BB374B">
        <w:tc>
          <w:tcPr>
            <w:tcW w:w="4788" w:type="dxa"/>
          </w:tcPr>
          <w:p w:rsidR="0089265F" w:rsidRDefault="0089265F" w:rsidP="00BB37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89265F" w:rsidRDefault="0089265F" w:rsidP="00BB37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Ярославль»</w:t>
            </w:r>
          </w:p>
          <w:p w:rsidR="0089265F" w:rsidRDefault="0089265F" w:rsidP="00BB374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9265F" w:rsidRDefault="0089265F" w:rsidP="00BB374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9265F" w:rsidRDefault="0089265F" w:rsidP="00BB374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9265F" w:rsidRDefault="0089265F" w:rsidP="00BB374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F377C9">
              <w:rPr>
                <w:sz w:val="24"/>
                <w:szCs w:val="24"/>
              </w:rPr>
              <w:t>/___________/</w:t>
            </w:r>
            <w:r>
              <w:rPr>
                <w:sz w:val="24"/>
                <w:szCs w:val="24"/>
              </w:rPr>
              <w:t xml:space="preserve">       </w:t>
            </w:r>
          </w:p>
          <w:p w:rsidR="0089265F" w:rsidRDefault="0089265F" w:rsidP="00BB374B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«____» ________________ 20__г.</w:t>
            </w:r>
          </w:p>
        </w:tc>
        <w:tc>
          <w:tcPr>
            <w:tcW w:w="4786" w:type="dxa"/>
          </w:tcPr>
          <w:p w:rsidR="0089265F" w:rsidRDefault="0089265F" w:rsidP="00BB374B">
            <w:pPr>
              <w:spacing w:line="240" w:lineRule="auto"/>
              <w:ind w:left="1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ИСПОЛНИТЕЛЬ</w:t>
            </w:r>
          </w:p>
          <w:p w:rsidR="0089265F" w:rsidRDefault="0089265F" w:rsidP="00BB374B">
            <w:pPr>
              <w:spacing w:line="240" w:lineRule="auto"/>
              <w:ind w:left="1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9265F" w:rsidRDefault="0089265F" w:rsidP="00BB374B">
            <w:pPr>
              <w:spacing w:line="240" w:lineRule="auto"/>
              <w:ind w:left="138" w:firstLine="0"/>
              <w:rPr>
                <w:sz w:val="24"/>
                <w:szCs w:val="24"/>
              </w:rPr>
            </w:pPr>
          </w:p>
          <w:p w:rsidR="0089265F" w:rsidRDefault="0089265F" w:rsidP="00BB374B">
            <w:pPr>
              <w:spacing w:line="240" w:lineRule="auto"/>
              <w:ind w:left="1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265F" w:rsidRDefault="0089265F" w:rsidP="00BB374B">
            <w:pPr>
              <w:spacing w:line="240" w:lineRule="auto"/>
              <w:ind w:left="138" w:firstLine="0"/>
              <w:rPr>
                <w:sz w:val="24"/>
                <w:szCs w:val="24"/>
              </w:rPr>
            </w:pPr>
          </w:p>
          <w:p w:rsidR="0089265F" w:rsidRDefault="00F377C9" w:rsidP="00BB374B">
            <w:pPr>
              <w:spacing w:line="240" w:lineRule="auto"/>
              <w:ind w:left="1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9265F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/__________/</w:t>
            </w:r>
            <w:r w:rsidR="0089265F">
              <w:rPr>
                <w:sz w:val="24"/>
                <w:szCs w:val="24"/>
              </w:rPr>
              <w:t xml:space="preserve"> </w:t>
            </w:r>
          </w:p>
          <w:p w:rsidR="0089265F" w:rsidRDefault="0089265F" w:rsidP="00BB374B">
            <w:pPr>
              <w:snapToGrid w:val="0"/>
              <w:spacing w:line="240" w:lineRule="auto"/>
              <w:ind w:left="1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«____» __________________ 20__г.</w:t>
            </w:r>
          </w:p>
        </w:tc>
      </w:tr>
    </w:tbl>
    <w:p w:rsidR="00997188" w:rsidRDefault="0089265F" w:rsidP="00F71C94">
      <w:pPr>
        <w:pStyle w:val="afff6"/>
        <w:spacing w:before="0"/>
        <w:ind w:left="426"/>
        <w:rPr>
          <w:sz w:val="22"/>
          <w:szCs w:val="22"/>
        </w:rPr>
      </w:pPr>
      <w:r>
        <w:rPr>
          <w:b w:val="0"/>
          <w:sz w:val="22"/>
          <w:szCs w:val="24"/>
        </w:rPr>
        <w:br w:type="page"/>
      </w:r>
    </w:p>
    <w:p w:rsidR="00FA1BA7" w:rsidRPr="00C22608" w:rsidRDefault="00FA1BA7" w:rsidP="00641AFB">
      <w:pPr>
        <w:tabs>
          <w:tab w:val="left" w:pos="284"/>
        </w:tabs>
        <w:ind w:firstLine="0"/>
        <w:jc w:val="left"/>
        <w:rPr>
          <w:sz w:val="22"/>
          <w:szCs w:val="22"/>
        </w:rPr>
      </w:pPr>
      <w:bookmarkStart w:id="1" w:name="ID_NAME"/>
      <w:bookmarkEnd w:id="1"/>
    </w:p>
    <w:sectPr w:rsidR="00FA1BA7" w:rsidRPr="00C22608" w:rsidSect="00641AFB">
      <w:pgSz w:w="11906" w:h="16838" w:code="9"/>
      <w:pgMar w:top="851" w:right="849" w:bottom="1418" w:left="1134" w:header="680" w:footer="737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8"/>
    </wne:keymap>
    <wne:keymap wne:kcmPrimary="0234">
      <wne:acd wne:acdName="acd0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D4ENAQ/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EMEPQQ6BEIE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DD" w:rsidRDefault="003964DD">
      <w:r>
        <w:separator/>
      </w:r>
    </w:p>
  </w:endnote>
  <w:endnote w:type="continuationSeparator" w:id="0">
    <w:p w:rsidR="003964DD" w:rsidRDefault="0039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38" w:rsidRDefault="00F85138" w:rsidP="005D7B91">
    <w:pPr>
      <w:pStyle w:val="ab"/>
      <w:jc w:val="left"/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DD" w:rsidRDefault="003964DD">
      <w:r>
        <w:separator/>
      </w:r>
    </w:p>
  </w:footnote>
  <w:footnote w:type="continuationSeparator" w:id="0">
    <w:p w:rsidR="003964DD" w:rsidRDefault="0039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F3B05E2A"/>
    <w:name w:val="WW8Num1"/>
    <w:lvl w:ilvl="0">
      <w:start w:val="1"/>
      <w:numFmt w:val="decimal"/>
      <w:lvlText w:val="%1."/>
      <w:lvlJc w:val="left"/>
      <w:pPr>
        <w:tabs>
          <w:tab w:val="num" w:pos="3545"/>
        </w:tabs>
        <w:ind w:left="3545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4">
    <w:nsid w:val="08AF4181"/>
    <w:multiLevelType w:val="multilevel"/>
    <w:tmpl w:val="8878C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904D7"/>
    <w:multiLevelType w:val="hybridMultilevel"/>
    <w:tmpl w:val="FF003E1A"/>
    <w:lvl w:ilvl="0" w:tplc="0560B836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D948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C3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08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E3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620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A4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AC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42E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E5E38"/>
    <w:multiLevelType w:val="hybridMultilevel"/>
    <w:tmpl w:val="E8A46F7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179EE"/>
    <w:multiLevelType w:val="multilevel"/>
    <w:tmpl w:val="04688C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4325F3"/>
    <w:multiLevelType w:val="hybridMultilevel"/>
    <w:tmpl w:val="9146AD36"/>
    <w:lvl w:ilvl="0" w:tplc="FFFFFFFF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56A5FCE"/>
    <w:multiLevelType w:val="multilevel"/>
    <w:tmpl w:val="32A44CE4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8A395C"/>
    <w:multiLevelType w:val="multilevel"/>
    <w:tmpl w:val="DD302AB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2411"/>
        </w:tabs>
        <w:ind w:left="2411" w:hanging="1134"/>
      </w:pPr>
      <w:rPr>
        <w:rFonts w:hint="default"/>
        <w:b w:val="0"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a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16"/>
    <w:rsid w:val="00006733"/>
    <w:rsid w:val="00007561"/>
    <w:rsid w:val="00011386"/>
    <w:rsid w:val="000159B3"/>
    <w:rsid w:val="000204FF"/>
    <w:rsid w:val="00020C5A"/>
    <w:rsid w:val="00021B56"/>
    <w:rsid w:val="000246EC"/>
    <w:rsid w:val="000247C4"/>
    <w:rsid w:val="000263AC"/>
    <w:rsid w:val="00026DC0"/>
    <w:rsid w:val="00030561"/>
    <w:rsid w:val="00032C58"/>
    <w:rsid w:val="00035567"/>
    <w:rsid w:val="0004083E"/>
    <w:rsid w:val="00041309"/>
    <w:rsid w:val="00041BB6"/>
    <w:rsid w:val="000428FD"/>
    <w:rsid w:val="000443AF"/>
    <w:rsid w:val="00045A9D"/>
    <w:rsid w:val="00045E0D"/>
    <w:rsid w:val="00046A7E"/>
    <w:rsid w:val="000512A1"/>
    <w:rsid w:val="00053213"/>
    <w:rsid w:val="00053D0A"/>
    <w:rsid w:val="00055DC7"/>
    <w:rsid w:val="00056465"/>
    <w:rsid w:val="0005659B"/>
    <w:rsid w:val="00057D5F"/>
    <w:rsid w:val="00061528"/>
    <w:rsid w:val="00067FF3"/>
    <w:rsid w:val="000713A1"/>
    <w:rsid w:val="00072769"/>
    <w:rsid w:val="00073BB8"/>
    <w:rsid w:val="00073D47"/>
    <w:rsid w:val="00075DFE"/>
    <w:rsid w:val="00076184"/>
    <w:rsid w:val="000766D2"/>
    <w:rsid w:val="000820CF"/>
    <w:rsid w:val="000843C3"/>
    <w:rsid w:val="000867FF"/>
    <w:rsid w:val="00087399"/>
    <w:rsid w:val="000876D0"/>
    <w:rsid w:val="00092154"/>
    <w:rsid w:val="00093F78"/>
    <w:rsid w:val="00095CB1"/>
    <w:rsid w:val="000A1CCD"/>
    <w:rsid w:val="000A324E"/>
    <w:rsid w:val="000A32BA"/>
    <w:rsid w:val="000A4812"/>
    <w:rsid w:val="000A58F0"/>
    <w:rsid w:val="000A6000"/>
    <w:rsid w:val="000A7021"/>
    <w:rsid w:val="000B2654"/>
    <w:rsid w:val="000B34CD"/>
    <w:rsid w:val="000B4912"/>
    <w:rsid w:val="000B55AF"/>
    <w:rsid w:val="000B5C22"/>
    <w:rsid w:val="000B691F"/>
    <w:rsid w:val="000B6F58"/>
    <w:rsid w:val="000B6FCC"/>
    <w:rsid w:val="000C0691"/>
    <w:rsid w:val="000C2E28"/>
    <w:rsid w:val="000C3616"/>
    <w:rsid w:val="000C5F96"/>
    <w:rsid w:val="000D564F"/>
    <w:rsid w:val="000D7B1B"/>
    <w:rsid w:val="000E2900"/>
    <w:rsid w:val="000E3239"/>
    <w:rsid w:val="000E3290"/>
    <w:rsid w:val="000E4101"/>
    <w:rsid w:val="000E4CD4"/>
    <w:rsid w:val="000E4D4B"/>
    <w:rsid w:val="000E6FF8"/>
    <w:rsid w:val="000E781D"/>
    <w:rsid w:val="000F1A4F"/>
    <w:rsid w:val="000F5B26"/>
    <w:rsid w:val="000F5D02"/>
    <w:rsid w:val="000F7FBB"/>
    <w:rsid w:val="00100164"/>
    <w:rsid w:val="001010DE"/>
    <w:rsid w:val="0010261C"/>
    <w:rsid w:val="00110F27"/>
    <w:rsid w:val="00111CDF"/>
    <w:rsid w:val="00112988"/>
    <w:rsid w:val="001141E1"/>
    <w:rsid w:val="001145B5"/>
    <w:rsid w:val="00120099"/>
    <w:rsid w:val="00120271"/>
    <w:rsid w:val="00122016"/>
    <w:rsid w:val="001245CD"/>
    <w:rsid w:val="001272D1"/>
    <w:rsid w:val="001273BD"/>
    <w:rsid w:val="00133040"/>
    <w:rsid w:val="00133313"/>
    <w:rsid w:val="0013572C"/>
    <w:rsid w:val="00140996"/>
    <w:rsid w:val="00140A12"/>
    <w:rsid w:val="00140CBF"/>
    <w:rsid w:val="00141378"/>
    <w:rsid w:val="00141945"/>
    <w:rsid w:val="00142007"/>
    <w:rsid w:val="001428A6"/>
    <w:rsid w:val="00146CEE"/>
    <w:rsid w:val="00153041"/>
    <w:rsid w:val="001534B4"/>
    <w:rsid w:val="001574F2"/>
    <w:rsid w:val="00163261"/>
    <w:rsid w:val="00163C46"/>
    <w:rsid w:val="00167F2E"/>
    <w:rsid w:val="00167F63"/>
    <w:rsid w:val="00170A10"/>
    <w:rsid w:val="00170B49"/>
    <w:rsid w:val="00170D93"/>
    <w:rsid w:val="001715B6"/>
    <w:rsid w:val="001756CE"/>
    <w:rsid w:val="00176FB6"/>
    <w:rsid w:val="001823CF"/>
    <w:rsid w:val="001940E0"/>
    <w:rsid w:val="00195CDA"/>
    <w:rsid w:val="001976F9"/>
    <w:rsid w:val="001A0D8E"/>
    <w:rsid w:val="001A1140"/>
    <w:rsid w:val="001A2892"/>
    <w:rsid w:val="001A311B"/>
    <w:rsid w:val="001A33E6"/>
    <w:rsid w:val="001B03DF"/>
    <w:rsid w:val="001B18B6"/>
    <w:rsid w:val="001B3ADB"/>
    <w:rsid w:val="001B4955"/>
    <w:rsid w:val="001B5251"/>
    <w:rsid w:val="001B720A"/>
    <w:rsid w:val="001B7553"/>
    <w:rsid w:val="001C0BA1"/>
    <w:rsid w:val="001C36A1"/>
    <w:rsid w:val="001C6625"/>
    <w:rsid w:val="001C6CE4"/>
    <w:rsid w:val="001C7B1C"/>
    <w:rsid w:val="001D2911"/>
    <w:rsid w:val="001D2A9B"/>
    <w:rsid w:val="001D2C56"/>
    <w:rsid w:val="001D3A52"/>
    <w:rsid w:val="001D3E46"/>
    <w:rsid w:val="001D4847"/>
    <w:rsid w:val="001D5091"/>
    <w:rsid w:val="001D7BBE"/>
    <w:rsid w:val="001E057C"/>
    <w:rsid w:val="001E34F5"/>
    <w:rsid w:val="001E6F6B"/>
    <w:rsid w:val="001E7368"/>
    <w:rsid w:val="001E75C7"/>
    <w:rsid w:val="001F013C"/>
    <w:rsid w:val="001F1CDC"/>
    <w:rsid w:val="001F2996"/>
    <w:rsid w:val="001F2CF0"/>
    <w:rsid w:val="001F65FB"/>
    <w:rsid w:val="001F6962"/>
    <w:rsid w:val="0020080A"/>
    <w:rsid w:val="002028FB"/>
    <w:rsid w:val="0020432C"/>
    <w:rsid w:val="00205C0F"/>
    <w:rsid w:val="00205DDB"/>
    <w:rsid w:val="00206B68"/>
    <w:rsid w:val="00210483"/>
    <w:rsid w:val="002113D0"/>
    <w:rsid w:val="00213A85"/>
    <w:rsid w:val="00220FCE"/>
    <w:rsid w:val="0022118B"/>
    <w:rsid w:val="00234B85"/>
    <w:rsid w:val="002353C2"/>
    <w:rsid w:val="00237169"/>
    <w:rsid w:val="0024089B"/>
    <w:rsid w:val="002424C2"/>
    <w:rsid w:val="00244A76"/>
    <w:rsid w:val="00247504"/>
    <w:rsid w:val="002503E2"/>
    <w:rsid w:val="00250734"/>
    <w:rsid w:val="0025217B"/>
    <w:rsid w:val="0025357E"/>
    <w:rsid w:val="00253890"/>
    <w:rsid w:val="002539BA"/>
    <w:rsid w:val="00257179"/>
    <w:rsid w:val="00261DFB"/>
    <w:rsid w:val="00262FCA"/>
    <w:rsid w:val="00270B24"/>
    <w:rsid w:val="00270C41"/>
    <w:rsid w:val="00276DAF"/>
    <w:rsid w:val="00281D12"/>
    <w:rsid w:val="00281E52"/>
    <w:rsid w:val="002934B5"/>
    <w:rsid w:val="00293C3F"/>
    <w:rsid w:val="00297DEB"/>
    <w:rsid w:val="002A1457"/>
    <w:rsid w:val="002A1D20"/>
    <w:rsid w:val="002A40F7"/>
    <w:rsid w:val="002A5CE7"/>
    <w:rsid w:val="002A743B"/>
    <w:rsid w:val="002B0D5E"/>
    <w:rsid w:val="002B1012"/>
    <w:rsid w:val="002B20CB"/>
    <w:rsid w:val="002B3221"/>
    <w:rsid w:val="002B344D"/>
    <w:rsid w:val="002B5829"/>
    <w:rsid w:val="002B5D28"/>
    <w:rsid w:val="002B6B30"/>
    <w:rsid w:val="002B7937"/>
    <w:rsid w:val="002B7F52"/>
    <w:rsid w:val="002C1143"/>
    <w:rsid w:val="002C14D4"/>
    <w:rsid w:val="002C1E3D"/>
    <w:rsid w:val="002C3189"/>
    <w:rsid w:val="002D234D"/>
    <w:rsid w:val="002D573E"/>
    <w:rsid w:val="002E1AEA"/>
    <w:rsid w:val="002E1B65"/>
    <w:rsid w:val="002E44F9"/>
    <w:rsid w:val="002E50F4"/>
    <w:rsid w:val="002E5585"/>
    <w:rsid w:val="002E66C3"/>
    <w:rsid w:val="002E764C"/>
    <w:rsid w:val="002F0F2F"/>
    <w:rsid w:val="002F1847"/>
    <w:rsid w:val="002F4A11"/>
    <w:rsid w:val="002F553F"/>
    <w:rsid w:val="002F5612"/>
    <w:rsid w:val="00301C71"/>
    <w:rsid w:val="003034B4"/>
    <w:rsid w:val="00303E3F"/>
    <w:rsid w:val="003053F3"/>
    <w:rsid w:val="00305867"/>
    <w:rsid w:val="0030672C"/>
    <w:rsid w:val="00310006"/>
    <w:rsid w:val="00311647"/>
    <w:rsid w:val="00312174"/>
    <w:rsid w:val="003154DD"/>
    <w:rsid w:val="00315762"/>
    <w:rsid w:val="00315A8B"/>
    <w:rsid w:val="00316567"/>
    <w:rsid w:val="00323290"/>
    <w:rsid w:val="00323560"/>
    <w:rsid w:val="0032704D"/>
    <w:rsid w:val="00327CA5"/>
    <w:rsid w:val="00331A8E"/>
    <w:rsid w:val="003404DE"/>
    <w:rsid w:val="003407F2"/>
    <w:rsid w:val="003417EE"/>
    <w:rsid w:val="003435AB"/>
    <w:rsid w:val="003447C4"/>
    <w:rsid w:val="00346320"/>
    <w:rsid w:val="00350EA5"/>
    <w:rsid w:val="00354A79"/>
    <w:rsid w:val="003564DE"/>
    <w:rsid w:val="00362949"/>
    <w:rsid w:val="003705C5"/>
    <w:rsid w:val="00374394"/>
    <w:rsid w:val="00376C99"/>
    <w:rsid w:val="00381F54"/>
    <w:rsid w:val="003839CE"/>
    <w:rsid w:val="00385723"/>
    <w:rsid w:val="003877D6"/>
    <w:rsid w:val="00391F16"/>
    <w:rsid w:val="003955DF"/>
    <w:rsid w:val="003964DD"/>
    <w:rsid w:val="00396535"/>
    <w:rsid w:val="003A03E3"/>
    <w:rsid w:val="003A496C"/>
    <w:rsid w:val="003A5994"/>
    <w:rsid w:val="003A716A"/>
    <w:rsid w:val="003A7712"/>
    <w:rsid w:val="003B0AAE"/>
    <w:rsid w:val="003B6C89"/>
    <w:rsid w:val="003C69E1"/>
    <w:rsid w:val="003D0BB1"/>
    <w:rsid w:val="003D0F97"/>
    <w:rsid w:val="003D168E"/>
    <w:rsid w:val="003D3BCF"/>
    <w:rsid w:val="003D3DF6"/>
    <w:rsid w:val="003D6FD3"/>
    <w:rsid w:val="003D7FF3"/>
    <w:rsid w:val="003E3F8B"/>
    <w:rsid w:val="003E469A"/>
    <w:rsid w:val="003E5AF2"/>
    <w:rsid w:val="003F03CA"/>
    <w:rsid w:val="003F0429"/>
    <w:rsid w:val="003F2342"/>
    <w:rsid w:val="003F3B4A"/>
    <w:rsid w:val="003F451E"/>
    <w:rsid w:val="003F7B6B"/>
    <w:rsid w:val="0040024A"/>
    <w:rsid w:val="00400C0D"/>
    <w:rsid w:val="00405B4F"/>
    <w:rsid w:val="00407821"/>
    <w:rsid w:val="004079CB"/>
    <w:rsid w:val="004100F4"/>
    <w:rsid w:val="00410F0E"/>
    <w:rsid w:val="00411109"/>
    <w:rsid w:val="00412C11"/>
    <w:rsid w:val="0043092C"/>
    <w:rsid w:val="00431B22"/>
    <w:rsid w:val="00431E55"/>
    <w:rsid w:val="004419FB"/>
    <w:rsid w:val="00442082"/>
    <w:rsid w:val="004423C4"/>
    <w:rsid w:val="00444845"/>
    <w:rsid w:val="00445062"/>
    <w:rsid w:val="0044691A"/>
    <w:rsid w:val="004474A8"/>
    <w:rsid w:val="004479D5"/>
    <w:rsid w:val="00452090"/>
    <w:rsid w:val="004537B3"/>
    <w:rsid w:val="00454214"/>
    <w:rsid w:val="00456C1D"/>
    <w:rsid w:val="00457683"/>
    <w:rsid w:val="00457DFE"/>
    <w:rsid w:val="00461EB0"/>
    <w:rsid w:val="0046210C"/>
    <w:rsid w:val="00465045"/>
    <w:rsid w:val="004655A2"/>
    <w:rsid w:val="004706F6"/>
    <w:rsid w:val="00471C0B"/>
    <w:rsid w:val="00471F2C"/>
    <w:rsid w:val="00474656"/>
    <w:rsid w:val="00475F12"/>
    <w:rsid w:val="004763A1"/>
    <w:rsid w:val="00476EFD"/>
    <w:rsid w:val="0048018F"/>
    <w:rsid w:val="00481482"/>
    <w:rsid w:val="004815EF"/>
    <w:rsid w:val="0048199F"/>
    <w:rsid w:val="00485CE6"/>
    <w:rsid w:val="004877CA"/>
    <w:rsid w:val="00487BEF"/>
    <w:rsid w:val="00487F87"/>
    <w:rsid w:val="00490C3F"/>
    <w:rsid w:val="00494C38"/>
    <w:rsid w:val="00496DBF"/>
    <w:rsid w:val="004A1307"/>
    <w:rsid w:val="004A298F"/>
    <w:rsid w:val="004A4BF5"/>
    <w:rsid w:val="004A6B48"/>
    <w:rsid w:val="004A7A31"/>
    <w:rsid w:val="004B12B3"/>
    <w:rsid w:val="004B6B75"/>
    <w:rsid w:val="004B6CD9"/>
    <w:rsid w:val="004B7D3D"/>
    <w:rsid w:val="004C3298"/>
    <w:rsid w:val="004C3B58"/>
    <w:rsid w:val="004C42A4"/>
    <w:rsid w:val="004C4E07"/>
    <w:rsid w:val="004C51F1"/>
    <w:rsid w:val="004C5870"/>
    <w:rsid w:val="004C6151"/>
    <w:rsid w:val="004C697F"/>
    <w:rsid w:val="004D28D2"/>
    <w:rsid w:val="004D2C7E"/>
    <w:rsid w:val="004D304E"/>
    <w:rsid w:val="004D322C"/>
    <w:rsid w:val="004D38A1"/>
    <w:rsid w:val="004D5CAF"/>
    <w:rsid w:val="004E00D6"/>
    <w:rsid w:val="004E0E5F"/>
    <w:rsid w:val="004E2EFB"/>
    <w:rsid w:val="004E395A"/>
    <w:rsid w:val="004E3F82"/>
    <w:rsid w:val="004E5AEB"/>
    <w:rsid w:val="004E70EC"/>
    <w:rsid w:val="004E7CCA"/>
    <w:rsid w:val="004F0ECB"/>
    <w:rsid w:val="004F466E"/>
    <w:rsid w:val="004F7A1A"/>
    <w:rsid w:val="004F7F44"/>
    <w:rsid w:val="005003B4"/>
    <w:rsid w:val="005038BE"/>
    <w:rsid w:val="00504AD3"/>
    <w:rsid w:val="00510C72"/>
    <w:rsid w:val="00510F0D"/>
    <w:rsid w:val="00511493"/>
    <w:rsid w:val="00511BF0"/>
    <w:rsid w:val="005121B0"/>
    <w:rsid w:val="00512AB9"/>
    <w:rsid w:val="00513E89"/>
    <w:rsid w:val="00514C5A"/>
    <w:rsid w:val="005213B9"/>
    <w:rsid w:val="00521405"/>
    <w:rsid w:val="00525253"/>
    <w:rsid w:val="0053179C"/>
    <w:rsid w:val="005323D6"/>
    <w:rsid w:val="0053247D"/>
    <w:rsid w:val="00532F85"/>
    <w:rsid w:val="0053378C"/>
    <w:rsid w:val="00534045"/>
    <w:rsid w:val="005343C0"/>
    <w:rsid w:val="005405C7"/>
    <w:rsid w:val="00541117"/>
    <w:rsid w:val="00541778"/>
    <w:rsid w:val="005431E0"/>
    <w:rsid w:val="00546A4D"/>
    <w:rsid w:val="005501ED"/>
    <w:rsid w:val="005508C2"/>
    <w:rsid w:val="00560CFB"/>
    <w:rsid w:val="0056164E"/>
    <w:rsid w:val="005754BA"/>
    <w:rsid w:val="00575A14"/>
    <w:rsid w:val="00575ABA"/>
    <w:rsid w:val="005762AD"/>
    <w:rsid w:val="00581257"/>
    <w:rsid w:val="0058201D"/>
    <w:rsid w:val="005830F3"/>
    <w:rsid w:val="00583727"/>
    <w:rsid w:val="00584D23"/>
    <w:rsid w:val="00586577"/>
    <w:rsid w:val="00586F43"/>
    <w:rsid w:val="005871F0"/>
    <w:rsid w:val="0058741E"/>
    <w:rsid w:val="00591B6E"/>
    <w:rsid w:val="0059468D"/>
    <w:rsid w:val="005948CA"/>
    <w:rsid w:val="00594BF0"/>
    <w:rsid w:val="005A068C"/>
    <w:rsid w:val="005A077C"/>
    <w:rsid w:val="005A506E"/>
    <w:rsid w:val="005A5593"/>
    <w:rsid w:val="005A6925"/>
    <w:rsid w:val="005A7815"/>
    <w:rsid w:val="005A78C8"/>
    <w:rsid w:val="005B3751"/>
    <w:rsid w:val="005C0844"/>
    <w:rsid w:val="005C0D0B"/>
    <w:rsid w:val="005C1CCF"/>
    <w:rsid w:val="005C24BC"/>
    <w:rsid w:val="005C31B2"/>
    <w:rsid w:val="005C32BF"/>
    <w:rsid w:val="005C3EB4"/>
    <w:rsid w:val="005C7FCC"/>
    <w:rsid w:val="005D24D6"/>
    <w:rsid w:val="005D63FD"/>
    <w:rsid w:val="005D7360"/>
    <w:rsid w:val="005D7B91"/>
    <w:rsid w:val="005E2C98"/>
    <w:rsid w:val="005E5F81"/>
    <w:rsid w:val="005E6345"/>
    <w:rsid w:val="005E69A2"/>
    <w:rsid w:val="005F25AA"/>
    <w:rsid w:val="005F2AF2"/>
    <w:rsid w:val="005F3B12"/>
    <w:rsid w:val="005F3D9C"/>
    <w:rsid w:val="005F456B"/>
    <w:rsid w:val="005F6FD4"/>
    <w:rsid w:val="00600D81"/>
    <w:rsid w:val="0060262C"/>
    <w:rsid w:val="00603859"/>
    <w:rsid w:val="006052E9"/>
    <w:rsid w:val="00607A1C"/>
    <w:rsid w:val="00607BF1"/>
    <w:rsid w:val="0061167F"/>
    <w:rsid w:val="0061195F"/>
    <w:rsid w:val="00613551"/>
    <w:rsid w:val="006137BB"/>
    <w:rsid w:val="00613822"/>
    <w:rsid w:val="00615CE0"/>
    <w:rsid w:val="00615F33"/>
    <w:rsid w:val="006179DA"/>
    <w:rsid w:val="00621E11"/>
    <w:rsid w:val="00623FEF"/>
    <w:rsid w:val="006271D9"/>
    <w:rsid w:val="00627261"/>
    <w:rsid w:val="00630B8D"/>
    <w:rsid w:val="00631A3E"/>
    <w:rsid w:val="00633DD0"/>
    <w:rsid w:val="00634B1F"/>
    <w:rsid w:val="006358BE"/>
    <w:rsid w:val="006358C2"/>
    <w:rsid w:val="0064147A"/>
    <w:rsid w:val="00641AFB"/>
    <w:rsid w:val="00643A2E"/>
    <w:rsid w:val="006474A1"/>
    <w:rsid w:val="00647CF3"/>
    <w:rsid w:val="006507DD"/>
    <w:rsid w:val="00650E38"/>
    <w:rsid w:val="006521E3"/>
    <w:rsid w:val="00652A88"/>
    <w:rsid w:val="00654EA5"/>
    <w:rsid w:val="006572DD"/>
    <w:rsid w:val="00661577"/>
    <w:rsid w:val="00664264"/>
    <w:rsid w:val="006643FB"/>
    <w:rsid w:val="006741B5"/>
    <w:rsid w:val="00676A73"/>
    <w:rsid w:val="00682273"/>
    <w:rsid w:val="00687E49"/>
    <w:rsid w:val="00694D04"/>
    <w:rsid w:val="006950EB"/>
    <w:rsid w:val="006A276A"/>
    <w:rsid w:val="006A619C"/>
    <w:rsid w:val="006A6CB4"/>
    <w:rsid w:val="006B0055"/>
    <w:rsid w:val="006B3B69"/>
    <w:rsid w:val="006B501E"/>
    <w:rsid w:val="006C2567"/>
    <w:rsid w:val="006C2876"/>
    <w:rsid w:val="006C426D"/>
    <w:rsid w:val="006C4910"/>
    <w:rsid w:val="006D0704"/>
    <w:rsid w:val="006D3BB8"/>
    <w:rsid w:val="006D4C89"/>
    <w:rsid w:val="006D5F1E"/>
    <w:rsid w:val="006D71D5"/>
    <w:rsid w:val="006E1426"/>
    <w:rsid w:val="006E143F"/>
    <w:rsid w:val="006E5350"/>
    <w:rsid w:val="006E624C"/>
    <w:rsid w:val="006E7470"/>
    <w:rsid w:val="006F03F7"/>
    <w:rsid w:val="006F0769"/>
    <w:rsid w:val="006F219B"/>
    <w:rsid w:val="006F3880"/>
    <w:rsid w:val="006F4D0B"/>
    <w:rsid w:val="00700370"/>
    <w:rsid w:val="00700807"/>
    <w:rsid w:val="00701FBC"/>
    <w:rsid w:val="00702C0E"/>
    <w:rsid w:val="00704CC6"/>
    <w:rsid w:val="00706454"/>
    <w:rsid w:val="00711A04"/>
    <w:rsid w:val="00711B1C"/>
    <w:rsid w:val="00713325"/>
    <w:rsid w:val="00713BB0"/>
    <w:rsid w:val="00716350"/>
    <w:rsid w:val="0072132A"/>
    <w:rsid w:val="00722960"/>
    <w:rsid w:val="00724801"/>
    <w:rsid w:val="0073136F"/>
    <w:rsid w:val="00731723"/>
    <w:rsid w:val="00732F31"/>
    <w:rsid w:val="00734048"/>
    <w:rsid w:val="00736DA8"/>
    <w:rsid w:val="00736FF2"/>
    <w:rsid w:val="007378EB"/>
    <w:rsid w:val="00741D5E"/>
    <w:rsid w:val="007479A9"/>
    <w:rsid w:val="0075015F"/>
    <w:rsid w:val="00753094"/>
    <w:rsid w:val="00753B43"/>
    <w:rsid w:val="00760C1E"/>
    <w:rsid w:val="00763153"/>
    <w:rsid w:val="007636A6"/>
    <w:rsid w:val="0076379C"/>
    <w:rsid w:val="007639F6"/>
    <w:rsid w:val="00765C4B"/>
    <w:rsid w:val="00766CC2"/>
    <w:rsid w:val="00766E20"/>
    <w:rsid w:val="00767F4C"/>
    <w:rsid w:val="0077099A"/>
    <w:rsid w:val="00773843"/>
    <w:rsid w:val="00773876"/>
    <w:rsid w:val="00775535"/>
    <w:rsid w:val="00777BCE"/>
    <w:rsid w:val="007801A5"/>
    <w:rsid w:val="0078278C"/>
    <w:rsid w:val="0078377F"/>
    <w:rsid w:val="00790991"/>
    <w:rsid w:val="00791311"/>
    <w:rsid w:val="007919E1"/>
    <w:rsid w:val="0079249B"/>
    <w:rsid w:val="00792BB1"/>
    <w:rsid w:val="00794287"/>
    <w:rsid w:val="007942A5"/>
    <w:rsid w:val="00796798"/>
    <w:rsid w:val="00796FEC"/>
    <w:rsid w:val="007A0488"/>
    <w:rsid w:val="007A0B94"/>
    <w:rsid w:val="007A1169"/>
    <w:rsid w:val="007B02FA"/>
    <w:rsid w:val="007B1065"/>
    <w:rsid w:val="007B2539"/>
    <w:rsid w:val="007B290E"/>
    <w:rsid w:val="007B55A9"/>
    <w:rsid w:val="007C058A"/>
    <w:rsid w:val="007C0DA3"/>
    <w:rsid w:val="007C164A"/>
    <w:rsid w:val="007C2BA7"/>
    <w:rsid w:val="007C3076"/>
    <w:rsid w:val="007C34D2"/>
    <w:rsid w:val="007C5B60"/>
    <w:rsid w:val="007D0B77"/>
    <w:rsid w:val="007D1070"/>
    <w:rsid w:val="007D2583"/>
    <w:rsid w:val="007D3E7E"/>
    <w:rsid w:val="007D4D48"/>
    <w:rsid w:val="007D544C"/>
    <w:rsid w:val="007D5F1E"/>
    <w:rsid w:val="007E193F"/>
    <w:rsid w:val="007E1E35"/>
    <w:rsid w:val="007E3188"/>
    <w:rsid w:val="007F0698"/>
    <w:rsid w:val="007F0BFB"/>
    <w:rsid w:val="007F1AB2"/>
    <w:rsid w:val="007F2D81"/>
    <w:rsid w:val="007F3302"/>
    <w:rsid w:val="007F5AC5"/>
    <w:rsid w:val="007F6F56"/>
    <w:rsid w:val="00801CA7"/>
    <w:rsid w:val="00803352"/>
    <w:rsid w:val="0080346B"/>
    <w:rsid w:val="00803CFE"/>
    <w:rsid w:val="00804144"/>
    <w:rsid w:val="00806134"/>
    <w:rsid w:val="00807F4F"/>
    <w:rsid w:val="0081249B"/>
    <w:rsid w:val="008141CD"/>
    <w:rsid w:val="008150E6"/>
    <w:rsid w:val="00817AC7"/>
    <w:rsid w:val="00817B49"/>
    <w:rsid w:val="0082017A"/>
    <w:rsid w:val="00830468"/>
    <w:rsid w:val="0083267D"/>
    <w:rsid w:val="0083368F"/>
    <w:rsid w:val="00833954"/>
    <w:rsid w:val="008363C3"/>
    <w:rsid w:val="008402AE"/>
    <w:rsid w:val="008407C7"/>
    <w:rsid w:val="008416C2"/>
    <w:rsid w:val="00843246"/>
    <w:rsid w:val="00843C0A"/>
    <w:rsid w:val="00843FCC"/>
    <w:rsid w:val="0085061F"/>
    <w:rsid w:val="00860E58"/>
    <w:rsid w:val="00864513"/>
    <w:rsid w:val="00864515"/>
    <w:rsid w:val="00865B1E"/>
    <w:rsid w:val="00866DB1"/>
    <w:rsid w:val="00866E8A"/>
    <w:rsid w:val="00872E27"/>
    <w:rsid w:val="00874920"/>
    <w:rsid w:val="00875835"/>
    <w:rsid w:val="008846EC"/>
    <w:rsid w:val="008861A5"/>
    <w:rsid w:val="00890E96"/>
    <w:rsid w:val="00892320"/>
    <w:rsid w:val="0089265F"/>
    <w:rsid w:val="00893883"/>
    <w:rsid w:val="00893E6A"/>
    <w:rsid w:val="00894EF7"/>
    <w:rsid w:val="00895A59"/>
    <w:rsid w:val="008967A4"/>
    <w:rsid w:val="00897E0F"/>
    <w:rsid w:val="008A000A"/>
    <w:rsid w:val="008A044F"/>
    <w:rsid w:val="008B238A"/>
    <w:rsid w:val="008B5D5B"/>
    <w:rsid w:val="008B72C8"/>
    <w:rsid w:val="008B745A"/>
    <w:rsid w:val="008C0239"/>
    <w:rsid w:val="008C0FD1"/>
    <w:rsid w:val="008C6D57"/>
    <w:rsid w:val="008C7514"/>
    <w:rsid w:val="008D10D4"/>
    <w:rsid w:val="008D12FE"/>
    <w:rsid w:val="008D2031"/>
    <w:rsid w:val="008D44F9"/>
    <w:rsid w:val="008D4643"/>
    <w:rsid w:val="008D5064"/>
    <w:rsid w:val="008E0E74"/>
    <w:rsid w:val="008E1575"/>
    <w:rsid w:val="008E5BC0"/>
    <w:rsid w:val="008F1243"/>
    <w:rsid w:val="008F13CA"/>
    <w:rsid w:val="008F163B"/>
    <w:rsid w:val="008F2277"/>
    <w:rsid w:val="008F253D"/>
    <w:rsid w:val="008F7BA9"/>
    <w:rsid w:val="009010EB"/>
    <w:rsid w:val="00904B10"/>
    <w:rsid w:val="0090664E"/>
    <w:rsid w:val="00910A45"/>
    <w:rsid w:val="00913468"/>
    <w:rsid w:val="009143F6"/>
    <w:rsid w:val="009155E5"/>
    <w:rsid w:val="00916012"/>
    <w:rsid w:val="009200FB"/>
    <w:rsid w:val="009239D1"/>
    <w:rsid w:val="00923E96"/>
    <w:rsid w:val="00924500"/>
    <w:rsid w:val="009304F2"/>
    <w:rsid w:val="0093241F"/>
    <w:rsid w:val="00933909"/>
    <w:rsid w:val="00936B2D"/>
    <w:rsid w:val="00936D0E"/>
    <w:rsid w:val="009374BD"/>
    <w:rsid w:val="00940712"/>
    <w:rsid w:val="0094192F"/>
    <w:rsid w:val="009420FD"/>
    <w:rsid w:val="00942113"/>
    <w:rsid w:val="0094293A"/>
    <w:rsid w:val="009430F4"/>
    <w:rsid w:val="009446F0"/>
    <w:rsid w:val="0094714A"/>
    <w:rsid w:val="00950512"/>
    <w:rsid w:val="00953036"/>
    <w:rsid w:val="00955FB1"/>
    <w:rsid w:val="00957742"/>
    <w:rsid w:val="00960AB1"/>
    <w:rsid w:val="009634CC"/>
    <w:rsid w:val="00965399"/>
    <w:rsid w:val="00966091"/>
    <w:rsid w:val="00970E1D"/>
    <w:rsid w:val="009716E9"/>
    <w:rsid w:val="00973EBD"/>
    <w:rsid w:val="0097468C"/>
    <w:rsid w:val="00974CBE"/>
    <w:rsid w:val="0097540E"/>
    <w:rsid w:val="00976ABC"/>
    <w:rsid w:val="00976EA0"/>
    <w:rsid w:val="0098283E"/>
    <w:rsid w:val="00982D53"/>
    <w:rsid w:val="00984C1F"/>
    <w:rsid w:val="00986267"/>
    <w:rsid w:val="0099004E"/>
    <w:rsid w:val="009965F7"/>
    <w:rsid w:val="00997188"/>
    <w:rsid w:val="009A0152"/>
    <w:rsid w:val="009A3473"/>
    <w:rsid w:val="009A4E8A"/>
    <w:rsid w:val="009A5C92"/>
    <w:rsid w:val="009A75FC"/>
    <w:rsid w:val="009A7A6B"/>
    <w:rsid w:val="009A7ADD"/>
    <w:rsid w:val="009B020D"/>
    <w:rsid w:val="009B2C35"/>
    <w:rsid w:val="009B3C0C"/>
    <w:rsid w:val="009B5518"/>
    <w:rsid w:val="009B6BAA"/>
    <w:rsid w:val="009C13EF"/>
    <w:rsid w:val="009C1A94"/>
    <w:rsid w:val="009C3215"/>
    <w:rsid w:val="009D0CED"/>
    <w:rsid w:val="009D1264"/>
    <w:rsid w:val="009D16F7"/>
    <w:rsid w:val="009D1948"/>
    <w:rsid w:val="009D471B"/>
    <w:rsid w:val="009D62AE"/>
    <w:rsid w:val="009E0525"/>
    <w:rsid w:val="009E0CCD"/>
    <w:rsid w:val="009E1419"/>
    <w:rsid w:val="009E25E8"/>
    <w:rsid w:val="009E2E12"/>
    <w:rsid w:val="009E49DA"/>
    <w:rsid w:val="009E68C2"/>
    <w:rsid w:val="009E6D77"/>
    <w:rsid w:val="009E7540"/>
    <w:rsid w:val="009F02A4"/>
    <w:rsid w:val="009F0AFE"/>
    <w:rsid w:val="009F351D"/>
    <w:rsid w:val="009F4955"/>
    <w:rsid w:val="00A041DB"/>
    <w:rsid w:val="00A044DA"/>
    <w:rsid w:val="00A063D6"/>
    <w:rsid w:val="00A07A0C"/>
    <w:rsid w:val="00A1291C"/>
    <w:rsid w:val="00A13BE1"/>
    <w:rsid w:val="00A21402"/>
    <w:rsid w:val="00A22CFA"/>
    <w:rsid w:val="00A25ECD"/>
    <w:rsid w:val="00A278AC"/>
    <w:rsid w:val="00A27C13"/>
    <w:rsid w:val="00A31886"/>
    <w:rsid w:val="00A32EE9"/>
    <w:rsid w:val="00A33176"/>
    <w:rsid w:val="00A35FB5"/>
    <w:rsid w:val="00A438DC"/>
    <w:rsid w:val="00A4421D"/>
    <w:rsid w:val="00A442B6"/>
    <w:rsid w:val="00A45E81"/>
    <w:rsid w:val="00A46E24"/>
    <w:rsid w:val="00A50A03"/>
    <w:rsid w:val="00A524FB"/>
    <w:rsid w:val="00A52E3D"/>
    <w:rsid w:val="00A5360C"/>
    <w:rsid w:val="00A538FB"/>
    <w:rsid w:val="00A542AC"/>
    <w:rsid w:val="00A54DA7"/>
    <w:rsid w:val="00A54F7F"/>
    <w:rsid w:val="00A55606"/>
    <w:rsid w:val="00A60FD8"/>
    <w:rsid w:val="00A61213"/>
    <w:rsid w:val="00A613BC"/>
    <w:rsid w:val="00A62E17"/>
    <w:rsid w:val="00A67A16"/>
    <w:rsid w:val="00A70E31"/>
    <w:rsid w:val="00A73573"/>
    <w:rsid w:val="00A74A48"/>
    <w:rsid w:val="00A77890"/>
    <w:rsid w:val="00A8033E"/>
    <w:rsid w:val="00A81666"/>
    <w:rsid w:val="00A825EB"/>
    <w:rsid w:val="00A85DFA"/>
    <w:rsid w:val="00A907B0"/>
    <w:rsid w:val="00A90C54"/>
    <w:rsid w:val="00A920F9"/>
    <w:rsid w:val="00A924FA"/>
    <w:rsid w:val="00A9428D"/>
    <w:rsid w:val="00A95DDA"/>
    <w:rsid w:val="00A96495"/>
    <w:rsid w:val="00A9763F"/>
    <w:rsid w:val="00AA3CF5"/>
    <w:rsid w:val="00AA4B3B"/>
    <w:rsid w:val="00AA4D9B"/>
    <w:rsid w:val="00AA678E"/>
    <w:rsid w:val="00AA7F3A"/>
    <w:rsid w:val="00AB051A"/>
    <w:rsid w:val="00AB19BD"/>
    <w:rsid w:val="00AB3FBC"/>
    <w:rsid w:val="00AB6A94"/>
    <w:rsid w:val="00AB7183"/>
    <w:rsid w:val="00AB794A"/>
    <w:rsid w:val="00AB7B47"/>
    <w:rsid w:val="00AC13AF"/>
    <w:rsid w:val="00AC2A23"/>
    <w:rsid w:val="00AC4307"/>
    <w:rsid w:val="00AC4999"/>
    <w:rsid w:val="00AC4AFD"/>
    <w:rsid w:val="00AC6611"/>
    <w:rsid w:val="00AC7FBE"/>
    <w:rsid w:val="00AD0E5A"/>
    <w:rsid w:val="00AD1251"/>
    <w:rsid w:val="00AD16C7"/>
    <w:rsid w:val="00AD327D"/>
    <w:rsid w:val="00AD3594"/>
    <w:rsid w:val="00AD3BBB"/>
    <w:rsid w:val="00AD423B"/>
    <w:rsid w:val="00AD4EB0"/>
    <w:rsid w:val="00AE0998"/>
    <w:rsid w:val="00AE0E48"/>
    <w:rsid w:val="00AE1D77"/>
    <w:rsid w:val="00AE3D27"/>
    <w:rsid w:val="00AF1832"/>
    <w:rsid w:val="00AF18EE"/>
    <w:rsid w:val="00AF2527"/>
    <w:rsid w:val="00AF35CC"/>
    <w:rsid w:val="00AF53DA"/>
    <w:rsid w:val="00AF5534"/>
    <w:rsid w:val="00AF5EDA"/>
    <w:rsid w:val="00AF7891"/>
    <w:rsid w:val="00AF7E68"/>
    <w:rsid w:val="00B00498"/>
    <w:rsid w:val="00B01F31"/>
    <w:rsid w:val="00B02B97"/>
    <w:rsid w:val="00B02EF6"/>
    <w:rsid w:val="00B1230F"/>
    <w:rsid w:val="00B1279C"/>
    <w:rsid w:val="00B1378E"/>
    <w:rsid w:val="00B13CB7"/>
    <w:rsid w:val="00B2392E"/>
    <w:rsid w:val="00B25321"/>
    <w:rsid w:val="00B26213"/>
    <w:rsid w:val="00B2674C"/>
    <w:rsid w:val="00B27ECA"/>
    <w:rsid w:val="00B326B9"/>
    <w:rsid w:val="00B331EF"/>
    <w:rsid w:val="00B3325D"/>
    <w:rsid w:val="00B33812"/>
    <w:rsid w:val="00B350BA"/>
    <w:rsid w:val="00B4011F"/>
    <w:rsid w:val="00B403DF"/>
    <w:rsid w:val="00B4238A"/>
    <w:rsid w:val="00B433D1"/>
    <w:rsid w:val="00B43E3E"/>
    <w:rsid w:val="00B44089"/>
    <w:rsid w:val="00B460AA"/>
    <w:rsid w:val="00B508DB"/>
    <w:rsid w:val="00B51A50"/>
    <w:rsid w:val="00B52474"/>
    <w:rsid w:val="00B53A1D"/>
    <w:rsid w:val="00B540B5"/>
    <w:rsid w:val="00B540EF"/>
    <w:rsid w:val="00B54964"/>
    <w:rsid w:val="00B55862"/>
    <w:rsid w:val="00B558BC"/>
    <w:rsid w:val="00B661C7"/>
    <w:rsid w:val="00B679B7"/>
    <w:rsid w:val="00B71675"/>
    <w:rsid w:val="00B74F93"/>
    <w:rsid w:val="00B75786"/>
    <w:rsid w:val="00B8352C"/>
    <w:rsid w:val="00B8468E"/>
    <w:rsid w:val="00B93DF8"/>
    <w:rsid w:val="00B941E7"/>
    <w:rsid w:val="00B97997"/>
    <w:rsid w:val="00BA0965"/>
    <w:rsid w:val="00BA18C6"/>
    <w:rsid w:val="00BA43A9"/>
    <w:rsid w:val="00BA46ED"/>
    <w:rsid w:val="00BA6144"/>
    <w:rsid w:val="00BA6742"/>
    <w:rsid w:val="00BB0D6B"/>
    <w:rsid w:val="00BB0DA6"/>
    <w:rsid w:val="00BB2F68"/>
    <w:rsid w:val="00BB374B"/>
    <w:rsid w:val="00BB5765"/>
    <w:rsid w:val="00BB5775"/>
    <w:rsid w:val="00BB586A"/>
    <w:rsid w:val="00BB6987"/>
    <w:rsid w:val="00BB7734"/>
    <w:rsid w:val="00BB7F66"/>
    <w:rsid w:val="00BC0998"/>
    <w:rsid w:val="00BC38B0"/>
    <w:rsid w:val="00BC6B45"/>
    <w:rsid w:val="00BC7971"/>
    <w:rsid w:val="00BD401B"/>
    <w:rsid w:val="00BD55A2"/>
    <w:rsid w:val="00BD689F"/>
    <w:rsid w:val="00BD6F31"/>
    <w:rsid w:val="00BE0E6E"/>
    <w:rsid w:val="00BE28D1"/>
    <w:rsid w:val="00BE29BC"/>
    <w:rsid w:val="00BE2A35"/>
    <w:rsid w:val="00BE3000"/>
    <w:rsid w:val="00BE3C39"/>
    <w:rsid w:val="00BF2B5F"/>
    <w:rsid w:val="00BF4CDC"/>
    <w:rsid w:val="00BF4DB7"/>
    <w:rsid w:val="00BF5A72"/>
    <w:rsid w:val="00BF6B60"/>
    <w:rsid w:val="00BF75FA"/>
    <w:rsid w:val="00C035E1"/>
    <w:rsid w:val="00C03770"/>
    <w:rsid w:val="00C05D21"/>
    <w:rsid w:val="00C11EF2"/>
    <w:rsid w:val="00C130FD"/>
    <w:rsid w:val="00C14486"/>
    <w:rsid w:val="00C149C4"/>
    <w:rsid w:val="00C15AB3"/>
    <w:rsid w:val="00C22497"/>
    <w:rsid w:val="00C22608"/>
    <w:rsid w:val="00C260E3"/>
    <w:rsid w:val="00C27373"/>
    <w:rsid w:val="00C273AC"/>
    <w:rsid w:val="00C276D5"/>
    <w:rsid w:val="00C3053C"/>
    <w:rsid w:val="00C3096D"/>
    <w:rsid w:val="00C30A68"/>
    <w:rsid w:val="00C336D5"/>
    <w:rsid w:val="00C34FC6"/>
    <w:rsid w:val="00C364EE"/>
    <w:rsid w:val="00C378DC"/>
    <w:rsid w:val="00C403D9"/>
    <w:rsid w:val="00C40AE4"/>
    <w:rsid w:val="00C47C8C"/>
    <w:rsid w:val="00C53CC8"/>
    <w:rsid w:val="00C540F7"/>
    <w:rsid w:val="00C54E5B"/>
    <w:rsid w:val="00C56BCF"/>
    <w:rsid w:val="00C57002"/>
    <w:rsid w:val="00C62F44"/>
    <w:rsid w:val="00C63023"/>
    <w:rsid w:val="00C63FC9"/>
    <w:rsid w:val="00C64C90"/>
    <w:rsid w:val="00C677A1"/>
    <w:rsid w:val="00C76129"/>
    <w:rsid w:val="00C76310"/>
    <w:rsid w:val="00C77874"/>
    <w:rsid w:val="00C8400A"/>
    <w:rsid w:val="00C84ED4"/>
    <w:rsid w:val="00C913AB"/>
    <w:rsid w:val="00C94353"/>
    <w:rsid w:val="00C9628C"/>
    <w:rsid w:val="00CA0028"/>
    <w:rsid w:val="00CA1A83"/>
    <w:rsid w:val="00CA3485"/>
    <w:rsid w:val="00CA5EF6"/>
    <w:rsid w:val="00CA7EF8"/>
    <w:rsid w:val="00CB0347"/>
    <w:rsid w:val="00CB245A"/>
    <w:rsid w:val="00CB4286"/>
    <w:rsid w:val="00CB6F73"/>
    <w:rsid w:val="00CC0830"/>
    <w:rsid w:val="00CC198E"/>
    <w:rsid w:val="00CC19E4"/>
    <w:rsid w:val="00CC3889"/>
    <w:rsid w:val="00CC3BC7"/>
    <w:rsid w:val="00CC41B0"/>
    <w:rsid w:val="00CC48FF"/>
    <w:rsid w:val="00CC4C07"/>
    <w:rsid w:val="00CC5EA3"/>
    <w:rsid w:val="00CC5FE6"/>
    <w:rsid w:val="00CC6616"/>
    <w:rsid w:val="00CD17E0"/>
    <w:rsid w:val="00CD1B31"/>
    <w:rsid w:val="00CD24E8"/>
    <w:rsid w:val="00CD695D"/>
    <w:rsid w:val="00CD6FBB"/>
    <w:rsid w:val="00CD7037"/>
    <w:rsid w:val="00CE160B"/>
    <w:rsid w:val="00CE1D6F"/>
    <w:rsid w:val="00CE281E"/>
    <w:rsid w:val="00CE3001"/>
    <w:rsid w:val="00CE51CD"/>
    <w:rsid w:val="00CF03EA"/>
    <w:rsid w:val="00CF173A"/>
    <w:rsid w:val="00CF2DFD"/>
    <w:rsid w:val="00CF3FC9"/>
    <w:rsid w:val="00CF4329"/>
    <w:rsid w:val="00CF4681"/>
    <w:rsid w:val="00CF5E89"/>
    <w:rsid w:val="00CF76F6"/>
    <w:rsid w:val="00D03366"/>
    <w:rsid w:val="00D03F1F"/>
    <w:rsid w:val="00D05A9E"/>
    <w:rsid w:val="00D07CC3"/>
    <w:rsid w:val="00D07F5D"/>
    <w:rsid w:val="00D160B6"/>
    <w:rsid w:val="00D17014"/>
    <w:rsid w:val="00D26B51"/>
    <w:rsid w:val="00D277E3"/>
    <w:rsid w:val="00D31F4C"/>
    <w:rsid w:val="00D34A2E"/>
    <w:rsid w:val="00D36C99"/>
    <w:rsid w:val="00D37290"/>
    <w:rsid w:val="00D42863"/>
    <w:rsid w:val="00D44F7B"/>
    <w:rsid w:val="00D468FE"/>
    <w:rsid w:val="00D47D0E"/>
    <w:rsid w:val="00D5033F"/>
    <w:rsid w:val="00D52847"/>
    <w:rsid w:val="00D528FE"/>
    <w:rsid w:val="00D560D6"/>
    <w:rsid w:val="00D60142"/>
    <w:rsid w:val="00D61054"/>
    <w:rsid w:val="00D62154"/>
    <w:rsid w:val="00D718F9"/>
    <w:rsid w:val="00D721B5"/>
    <w:rsid w:val="00D72377"/>
    <w:rsid w:val="00D72908"/>
    <w:rsid w:val="00D72EBE"/>
    <w:rsid w:val="00D732B3"/>
    <w:rsid w:val="00D74BFE"/>
    <w:rsid w:val="00D80653"/>
    <w:rsid w:val="00D81A14"/>
    <w:rsid w:val="00D83E97"/>
    <w:rsid w:val="00D840C5"/>
    <w:rsid w:val="00D86953"/>
    <w:rsid w:val="00D869A3"/>
    <w:rsid w:val="00D9022F"/>
    <w:rsid w:val="00D90D52"/>
    <w:rsid w:val="00D92B93"/>
    <w:rsid w:val="00D92EB6"/>
    <w:rsid w:val="00D93D5B"/>
    <w:rsid w:val="00D93E56"/>
    <w:rsid w:val="00D96CD1"/>
    <w:rsid w:val="00DA0497"/>
    <w:rsid w:val="00DA19BC"/>
    <w:rsid w:val="00DA3EB5"/>
    <w:rsid w:val="00DA4110"/>
    <w:rsid w:val="00DA52B9"/>
    <w:rsid w:val="00DA5BFC"/>
    <w:rsid w:val="00DA67E6"/>
    <w:rsid w:val="00DB0B17"/>
    <w:rsid w:val="00DB353D"/>
    <w:rsid w:val="00DB66EC"/>
    <w:rsid w:val="00DB685C"/>
    <w:rsid w:val="00DC04A9"/>
    <w:rsid w:val="00DC1B6A"/>
    <w:rsid w:val="00DC3184"/>
    <w:rsid w:val="00DC3E65"/>
    <w:rsid w:val="00DC50BA"/>
    <w:rsid w:val="00DC7D7A"/>
    <w:rsid w:val="00DD1D57"/>
    <w:rsid w:val="00DD2474"/>
    <w:rsid w:val="00DD503D"/>
    <w:rsid w:val="00DD5093"/>
    <w:rsid w:val="00DD5D36"/>
    <w:rsid w:val="00DE40BA"/>
    <w:rsid w:val="00DE6B7E"/>
    <w:rsid w:val="00DE720F"/>
    <w:rsid w:val="00DF2580"/>
    <w:rsid w:val="00DF4DA4"/>
    <w:rsid w:val="00DF5891"/>
    <w:rsid w:val="00DF6988"/>
    <w:rsid w:val="00DF7B2A"/>
    <w:rsid w:val="00E00F57"/>
    <w:rsid w:val="00E06CBF"/>
    <w:rsid w:val="00E077B7"/>
    <w:rsid w:val="00E07FEE"/>
    <w:rsid w:val="00E1187D"/>
    <w:rsid w:val="00E11957"/>
    <w:rsid w:val="00E13C88"/>
    <w:rsid w:val="00E14F07"/>
    <w:rsid w:val="00E1733F"/>
    <w:rsid w:val="00E1746B"/>
    <w:rsid w:val="00E2060C"/>
    <w:rsid w:val="00E213B9"/>
    <w:rsid w:val="00E227A5"/>
    <w:rsid w:val="00E27776"/>
    <w:rsid w:val="00E301F2"/>
    <w:rsid w:val="00E32978"/>
    <w:rsid w:val="00E36FBD"/>
    <w:rsid w:val="00E40807"/>
    <w:rsid w:val="00E41301"/>
    <w:rsid w:val="00E43A04"/>
    <w:rsid w:val="00E43D0B"/>
    <w:rsid w:val="00E441DA"/>
    <w:rsid w:val="00E4728F"/>
    <w:rsid w:val="00E5097E"/>
    <w:rsid w:val="00E5221F"/>
    <w:rsid w:val="00E52291"/>
    <w:rsid w:val="00E540A4"/>
    <w:rsid w:val="00E54AED"/>
    <w:rsid w:val="00E54C6F"/>
    <w:rsid w:val="00E560CF"/>
    <w:rsid w:val="00E6124B"/>
    <w:rsid w:val="00E614CD"/>
    <w:rsid w:val="00E61867"/>
    <w:rsid w:val="00E62116"/>
    <w:rsid w:val="00E62159"/>
    <w:rsid w:val="00E62F60"/>
    <w:rsid w:val="00E64446"/>
    <w:rsid w:val="00E66E8C"/>
    <w:rsid w:val="00E67683"/>
    <w:rsid w:val="00E703D8"/>
    <w:rsid w:val="00E71209"/>
    <w:rsid w:val="00E718AF"/>
    <w:rsid w:val="00E728A5"/>
    <w:rsid w:val="00E762A7"/>
    <w:rsid w:val="00E80BF6"/>
    <w:rsid w:val="00E83798"/>
    <w:rsid w:val="00E852ED"/>
    <w:rsid w:val="00E85502"/>
    <w:rsid w:val="00E85E39"/>
    <w:rsid w:val="00E9251F"/>
    <w:rsid w:val="00E94DD2"/>
    <w:rsid w:val="00E970D7"/>
    <w:rsid w:val="00EA02F1"/>
    <w:rsid w:val="00EA210D"/>
    <w:rsid w:val="00EA2CF8"/>
    <w:rsid w:val="00EA67D5"/>
    <w:rsid w:val="00EA798E"/>
    <w:rsid w:val="00EA7B90"/>
    <w:rsid w:val="00EB0C58"/>
    <w:rsid w:val="00EB1E70"/>
    <w:rsid w:val="00EB3553"/>
    <w:rsid w:val="00EB4996"/>
    <w:rsid w:val="00EB5048"/>
    <w:rsid w:val="00EB57EC"/>
    <w:rsid w:val="00EB6408"/>
    <w:rsid w:val="00EB70F6"/>
    <w:rsid w:val="00EC0DFD"/>
    <w:rsid w:val="00EC103D"/>
    <w:rsid w:val="00EC1A3A"/>
    <w:rsid w:val="00EC41E2"/>
    <w:rsid w:val="00EC44A3"/>
    <w:rsid w:val="00ED115F"/>
    <w:rsid w:val="00ED1990"/>
    <w:rsid w:val="00ED2A7E"/>
    <w:rsid w:val="00ED64C6"/>
    <w:rsid w:val="00ED7DE6"/>
    <w:rsid w:val="00EE2CC0"/>
    <w:rsid w:val="00EE2EE3"/>
    <w:rsid w:val="00EE54F2"/>
    <w:rsid w:val="00EE59DA"/>
    <w:rsid w:val="00EE6777"/>
    <w:rsid w:val="00EE7F80"/>
    <w:rsid w:val="00EF250B"/>
    <w:rsid w:val="00EF2754"/>
    <w:rsid w:val="00EF3732"/>
    <w:rsid w:val="00EF587D"/>
    <w:rsid w:val="00EF6FCD"/>
    <w:rsid w:val="00F00C5B"/>
    <w:rsid w:val="00F021A7"/>
    <w:rsid w:val="00F02516"/>
    <w:rsid w:val="00F03E5C"/>
    <w:rsid w:val="00F04968"/>
    <w:rsid w:val="00F064E3"/>
    <w:rsid w:val="00F078EF"/>
    <w:rsid w:val="00F10984"/>
    <w:rsid w:val="00F12E2D"/>
    <w:rsid w:val="00F14849"/>
    <w:rsid w:val="00F167E2"/>
    <w:rsid w:val="00F16D26"/>
    <w:rsid w:val="00F17112"/>
    <w:rsid w:val="00F17D40"/>
    <w:rsid w:val="00F17DE2"/>
    <w:rsid w:val="00F22AC0"/>
    <w:rsid w:val="00F2328E"/>
    <w:rsid w:val="00F2421C"/>
    <w:rsid w:val="00F25249"/>
    <w:rsid w:val="00F26394"/>
    <w:rsid w:val="00F26500"/>
    <w:rsid w:val="00F30C70"/>
    <w:rsid w:val="00F30F9A"/>
    <w:rsid w:val="00F31849"/>
    <w:rsid w:val="00F32323"/>
    <w:rsid w:val="00F325C8"/>
    <w:rsid w:val="00F33965"/>
    <w:rsid w:val="00F33A38"/>
    <w:rsid w:val="00F34F17"/>
    <w:rsid w:val="00F358DB"/>
    <w:rsid w:val="00F377C9"/>
    <w:rsid w:val="00F41613"/>
    <w:rsid w:val="00F416AE"/>
    <w:rsid w:val="00F4199C"/>
    <w:rsid w:val="00F438EB"/>
    <w:rsid w:val="00F50534"/>
    <w:rsid w:val="00F53E6F"/>
    <w:rsid w:val="00F54082"/>
    <w:rsid w:val="00F556C8"/>
    <w:rsid w:val="00F55B25"/>
    <w:rsid w:val="00F55F5E"/>
    <w:rsid w:val="00F572CC"/>
    <w:rsid w:val="00F6259F"/>
    <w:rsid w:val="00F62F84"/>
    <w:rsid w:val="00F63D04"/>
    <w:rsid w:val="00F65BBC"/>
    <w:rsid w:val="00F66245"/>
    <w:rsid w:val="00F67999"/>
    <w:rsid w:val="00F67FAC"/>
    <w:rsid w:val="00F70A25"/>
    <w:rsid w:val="00F71C94"/>
    <w:rsid w:val="00F73EAE"/>
    <w:rsid w:val="00F75851"/>
    <w:rsid w:val="00F75F52"/>
    <w:rsid w:val="00F84A0A"/>
    <w:rsid w:val="00F85138"/>
    <w:rsid w:val="00F86884"/>
    <w:rsid w:val="00F86F68"/>
    <w:rsid w:val="00F876CF"/>
    <w:rsid w:val="00F90B4B"/>
    <w:rsid w:val="00F9144A"/>
    <w:rsid w:val="00F91EC5"/>
    <w:rsid w:val="00F920E9"/>
    <w:rsid w:val="00F938C6"/>
    <w:rsid w:val="00F94E92"/>
    <w:rsid w:val="00F97B1C"/>
    <w:rsid w:val="00FA1BA7"/>
    <w:rsid w:val="00FA4088"/>
    <w:rsid w:val="00FA7C9B"/>
    <w:rsid w:val="00FB1B0A"/>
    <w:rsid w:val="00FB3332"/>
    <w:rsid w:val="00FB42FD"/>
    <w:rsid w:val="00FB45DB"/>
    <w:rsid w:val="00FB4F18"/>
    <w:rsid w:val="00FB500B"/>
    <w:rsid w:val="00FB64ED"/>
    <w:rsid w:val="00FC039C"/>
    <w:rsid w:val="00FC0C14"/>
    <w:rsid w:val="00FC541B"/>
    <w:rsid w:val="00FC72D3"/>
    <w:rsid w:val="00FD2BF9"/>
    <w:rsid w:val="00FD4EE7"/>
    <w:rsid w:val="00FD4F29"/>
    <w:rsid w:val="00FD55B8"/>
    <w:rsid w:val="00FD56DE"/>
    <w:rsid w:val="00FD7851"/>
    <w:rsid w:val="00FE2046"/>
    <w:rsid w:val="00FE28D4"/>
    <w:rsid w:val="00FE29EB"/>
    <w:rsid w:val="00FE4FDA"/>
    <w:rsid w:val="00FE67E2"/>
    <w:rsid w:val="00FE7D08"/>
    <w:rsid w:val="00FF0813"/>
    <w:rsid w:val="00FF0E1C"/>
    <w:rsid w:val="00FF3B05"/>
    <w:rsid w:val="00FF3C83"/>
    <w:rsid w:val="00F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C63023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Заголовок параграфа (1.)"/>
    <w:basedOn w:val="a6"/>
    <w:next w:val="a6"/>
    <w:qFormat/>
    <w:rsid w:val="00C63023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6"/>
    <w:next w:val="a6"/>
    <w:qFormat/>
    <w:rsid w:val="00C63023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qFormat/>
    <w:rsid w:val="00C63023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6"/>
    <w:next w:val="a6"/>
    <w:qFormat/>
    <w:rsid w:val="00C63023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qFormat/>
    <w:rsid w:val="00C63023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qFormat/>
    <w:rsid w:val="00C63023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qFormat/>
    <w:rsid w:val="00C63023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qFormat/>
    <w:rsid w:val="00C63023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qFormat/>
    <w:rsid w:val="00C63023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rsid w:val="00C63023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b">
    <w:name w:val="footer"/>
    <w:basedOn w:val="a6"/>
    <w:link w:val="ac"/>
    <w:uiPriority w:val="99"/>
    <w:rsid w:val="00C6302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d">
    <w:name w:val="Hyperlink"/>
    <w:rsid w:val="00C63023"/>
    <w:rPr>
      <w:color w:val="0000FF"/>
      <w:u w:val="single"/>
    </w:rPr>
  </w:style>
  <w:style w:type="character" w:styleId="ae">
    <w:name w:val="footnote reference"/>
    <w:semiHidden/>
    <w:rsid w:val="00C63023"/>
    <w:rPr>
      <w:vertAlign w:val="superscript"/>
    </w:rPr>
  </w:style>
  <w:style w:type="character" w:styleId="af">
    <w:name w:val="page number"/>
    <w:rsid w:val="00C63023"/>
    <w:rPr>
      <w:rFonts w:ascii="Times New Roman" w:hAnsi="Times New Roman"/>
      <w:sz w:val="20"/>
    </w:rPr>
  </w:style>
  <w:style w:type="paragraph" w:styleId="10">
    <w:name w:val="toc 1"/>
    <w:basedOn w:val="a6"/>
    <w:next w:val="a6"/>
    <w:autoRedefine/>
    <w:semiHidden/>
    <w:rsid w:val="00C63023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6"/>
    <w:next w:val="a6"/>
    <w:autoRedefine/>
    <w:semiHidden/>
    <w:rsid w:val="00C63023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6"/>
    <w:next w:val="a6"/>
    <w:autoRedefine/>
    <w:semiHidden/>
    <w:rsid w:val="00C63023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6"/>
    <w:next w:val="a6"/>
    <w:autoRedefine/>
    <w:semiHidden/>
    <w:rsid w:val="00C63023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0">
    <w:name w:val="FollowedHyperlink"/>
    <w:rsid w:val="00C63023"/>
    <w:rPr>
      <w:color w:val="800080"/>
      <w:u w:val="single"/>
    </w:rPr>
  </w:style>
  <w:style w:type="paragraph" w:styleId="af1">
    <w:name w:val="Document Map"/>
    <w:basedOn w:val="a6"/>
    <w:semiHidden/>
    <w:rsid w:val="00C63023"/>
    <w:pPr>
      <w:shd w:val="clear" w:color="auto" w:fill="000080"/>
    </w:pPr>
    <w:rPr>
      <w:rFonts w:ascii="Tahoma" w:hAnsi="Tahoma"/>
      <w:sz w:val="20"/>
    </w:rPr>
  </w:style>
  <w:style w:type="paragraph" w:customStyle="1" w:styleId="af2">
    <w:name w:val="Таблица шапка"/>
    <w:basedOn w:val="a6"/>
    <w:rsid w:val="00C63023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3">
    <w:name w:val="footnote text"/>
    <w:basedOn w:val="a6"/>
    <w:semiHidden/>
    <w:rsid w:val="00C63023"/>
    <w:pPr>
      <w:spacing w:line="240" w:lineRule="auto"/>
    </w:pPr>
    <w:rPr>
      <w:sz w:val="20"/>
    </w:rPr>
  </w:style>
  <w:style w:type="paragraph" w:customStyle="1" w:styleId="af4">
    <w:name w:val="Таблица текст"/>
    <w:basedOn w:val="a6"/>
    <w:rsid w:val="00C6302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6"/>
    <w:next w:val="a6"/>
    <w:qFormat/>
    <w:rsid w:val="00C63023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6"/>
    <w:next w:val="a6"/>
    <w:autoRedefine/>
    <w:semiHidden/>
    <w:rsid w:val="00C63023"/>
    <w:pPr>
      <w:ind w:left="1120"/>
      <w:jc w:val="left"/>
    </w:pPr>
    <w:rPr>
      <w:sz w:val="18"/>
      <w:szCs w:val="18"/>
    </w:rPr>
  </w:style>
  <w:style w:type="paragraph" w:styleId="60">
    <w:name w:val="toc 6"/>
    <w:basedOn w:val="a6"/>
    <w:next w:val="a6"/>
    <w:autoRedefine/>
    <w:semiHidden/>
    <w:rsid w:val="00C63023"/>
    <w:pPr>
      <w:ind w:left="1400"/>
      <w:jc w:val="left"/>
    </w:pPr>
    <w:rPr>
      <w:sz w:val="18"/>
      <w:szCs w:val="18"/>
    </w:rPr>
  </w:style>
  <w:style w:type="paragraph" w:styleId="70">
    <w:name w:val="toc 7"/>
    <w:basedOn w:val="a6"/>
    <w:next w:val="a6"/>
    <w:autoRedefine/>
    <w:semiHidden/>
    <w:rsid w:val="00C63023"/>
    <w:pPr>
      <w:ind w:left="1680"/>
      <w:jc w:val="left"/>
    </w:pPr>
    <w:rPr>
      <w:sz w:val="18"/>
      <w:szCs w:val="18"/>
    </w:rPr>
  </w:style>
  <w:style w:type="paragraph" w:styleId="80">
    <w:name w:val="toc 8"/>
    <w:basedOn w:val="a6"/>
    <w:next w:val="a6"/>
    <w:autoRedefine/>
    <w:semiHidden/>
    <w:rsid w:val="00C63023"/>
    <w:pPr>
      <w:ind w:left="1960"/>
      <w:jc w:val="left"/>
    </w:pPr>
    <w:rPr>
      <w:sz w:val="18"/>
      <w:szCs w:val="18"/>
    </w:rPr>
  </w:style>
  <w:style w:type="paragraph" w:styleId="90">
    <w:name w:val="toc 9"/>
    <w:basedOn w:val="a6"/>
    <w:next w:val="a6"/>
    <w:autoRedefine/>
    <w:semiHidden/>
    <w:rsid w:val="00C63023"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rsid w:val="00C63023"/>
  </w:style>
  <w:style w:type="paragraph" w:customStyle="1" w:styleId="af7">
    <w:name w:val="Главы"/>
    <w:basedOn w:val="a0"/>
    <w:next w:val="a6"/>
    <w:rsid w:val="00C63023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6"/>
    <w:rsid w:val="00C63023"/>
    <w:pPr>
      <w:pageBreakBefore/>
      <w:numPr>
        <w:numId w:val="5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1">
    <w:name w:val="маркированный"/>
    <w:basedOn w:val="a6"/>
    <w:semiHidden/>
    <w:rsid w:val="00C63023"/>
    <w:pPr>
      <w:numPr>
        <w:numId w:val="3"/>
      </w:numPr>
    </w:pPr>
  </w:style>
  <w:style w:type="paragraph" w:customStyle="1" w:styleId="a3">
    <w:name w:val="Пункт"/>
    <w:basedOn w:val="a6"/>
    <w:rsid w:val="00C63023"/>
    <w:pPr>
      <w:numPr>
        <w:ilvl w:val="2"/>
        <w:numId w:val="4"/>
      </w:numPr>
    </w:pPr>
  </w:style>
  <w:style w:type="character" w:customStyle="1" w:styleId="af8">
    <w:name w:val="Пункт Знак"/>
    <w:rsid w:val="00C63023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C63023"/>
    <w:pPr>
      <w:numPr>
        <w:ilvl w:val="3"/>
      </w:numPr>
    </w:pPr>
  </w:style>
  <w:style w:type="character" w:customStyle="1" w:styleId="af9">
    <w:name w:val="Подпункт Знак"/>
    <w:basedOn w:val="af8"/>
    <w:rsid w:val="00C63023"/>
    <w:rPr>
      <w:sz w:val="28"/>
      <w:lang w:val="ru-RU" w:eastAsia="ru-RU" w:bidi="ar-SA"/>
    </w:rPr>
  </w:style>
  <w:style w:type="character" w:customStyle="1" w:styleId="afa">
    <w:name w:val="комментарий"/>
    <w:rsid w:val="00C63023"/>
    <w:rPr>
      <w:b/>
      <w:i/>
      <w:shd w:val="clear" w:color="auto" w:fill="FFFF99"/>
    </w:rPr>
  </w:style>
  <w:style w:type="paragraph" w:customStyle="1" w:styleId="21">
    <w:name w:val="Пункт2"/>
    <w:basedOn w:val="a3"/>
    <w:rsid w:val="00C6302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link w:val="afb"/>
    <w:rsid w:val="00C63023"/>
    <w:pPr>
      <w:numPr>
        <w:ilvl w:val="4"/>
      </w:numPr>
    </w:pPr>
  </w:style>
  <w:style w:type="paragraph" w:styleId="a2">
    <w:name w:val="List Number"/>
    <w:basedOn w:val="a6"/>
    <w:rsid w:val="00C63023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6"/>
    <w:semiHidden/>
    <w:rsid w:val="00C63023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6"/>
    <w:rsid w:val="00C63023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C63023"/>
    <w:pPr>
      <w:numPr>
        <w:numId w:val="7"/>
      </w:numPr>
    </w:pPr>
  </w:style>
  <w:style w:type="paragraph" w:styleId="afe">
    <w:name w:val="Balloon Text"/>
    <w:basedOn w:val="a6"/>
    <w:semiHidden/>
    <w:rsid w:val="00C63023"/>
    <w:rPr>
      <w:rFonts w:ascii="Tahoma" w:hAnsi="Tahoma" w:cs="Tahoma"/>
      <w:sz w:val="16"/>
      <w:szCs w:val="16"/>
    </w:rPr>
  </w:style>
  <w:style w:type="paragraph" w:styleId="aff">
    <w:name w:val="Body Text Indent"/>
    <w:basedOn w:val="a6"/>
    <w:link w:val="aff0"/>
    <w:rsid w:val="00F17D40"/>
    <w:pPr>
      <w:spacing w:line="240" w:lineRule="auto"/>
      <w:ind w:firstLine="0"/>
    </w:pPr>
    <w:rPr>
      <w:snapToGrid/>
      <w:sz w:val="20"/>
    </w:rPr>
  </w:style>
  <w:style w:type="paragraph" w:styleId="aff1">
    <w:name w:val="annotation text"/>
    <w:basedOn w:val="a6"/>
    <w:semiHidden/>
    <w:rsid w:val="00C63023"/>
    <w:rPr>
      <w:snapToGrid/>
      <w:sz w:val="20"/>
    </w:rPr>
  </w:style>
  <w:style w:type="paragraph" w:styleId="aff2">
    <w:name w:val="annotation subject"/>
    <w:basedOn w:val="aff1"/>
    <w:next w:val="aff1"/>
    <w:semiHidden/>
    <w:rsid w:val="00C63023"/>
    <w:rPr>
      <w:b/>
      <w:bCs/>
    </w:rPr>
  </w:style>
  <w:style w:type="paragraph" w:styleId="31">
    <w:name w:val="Body Text Indent 3"/>
    <w:basedOn w:val="a6"/>
    <w:link w:val="32"/>
    <w:rsid w:val="00F17D40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paragraph" w:customStyle="1" w:styleId="ConsNormal">
    <w:name w:val="ConsNormal"/>
    <w:rsid w:val="00F17D40"/>
    <w:pPr>
      <w:widowControl w:val="0"/>
      <w:ind w:firstLine="720"/>
    </w:pPr>
    <w:rPr>
      <w:rFonts w:ascii="Arial" w:hAnsi="Arial" w:cs="Arial"/>
    </w:rPr>
  </w:style>
  <w:style w:type="paragraph" w:styleId="33">
    <w:name w:val="Body Text 3"/>
    <w:basedOn w:val="a6"/>
    <w:link w:val="34"/>
    <w:rsid w:val="00F17D40"/>
    <w:pPr>
      <w:spacing w:line="240" w:lineRule="auto"/>
      <w:ind w:firstLine="0"/>
    </w:pPr>
    <w:rPr>
      <w:snapToGrid/>
      <w:sz w:val="22"/>
      <w:szCs w:val="22"/>
    </w:rPr>
  </w:style>
  <w:style w:type="paragraph" w:styleId="22">
    <w:name w:val="Body Text 2"/>
    <w:basedOn w:val="a6"/>
    <w:rsid w:val="00F17D40"/>
    <w:pPr>
      <w:spacing w:line="240" w:lineRule="auto"/>
      <w:ind w:firstLine="0"/>
    </w:pPr>
    <w:rPr>
      <w:snapToGrid/>
      <w:sz w:val="20"/>
    </w:rPr>
  </w:style>
  <w:style w:type="paragraph" w:styleId="23">
    <w:name w:val="Body Text Indent 2"/>
    <w:basedOn w:val="a6"/>
    <w:link w:val="24"/>
    <w:rsid w:val="00F17D40"/>
    <w:pPr>
      <w:spacing w:line="240" w:lineRule="auto"/>
      <w:ind w:firstLine="709"/>
    </w:pPr>
    <w:rPr>
      <w:snapToGrid/>
      <w:szCs w:val="24"/>
    </w:rPr>
  </w:style>
  <w:style w:type="paragraph" w:customStyle="1" w:styleId="ConsNonformat">
    <w:name w:val="ConsNonformat"/>
    <w:rsid w:val="00F17D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f3">
    <w:name w:val="Table Grid"/>
    <w:basedOn w:val="a8"/>
    <w:uiPriority w:val="59"/>
    <w:rsid w:val="00F1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"/>
    <w:basedOn w:val="a6"/>
    <w:link w:val="aff5"/>
    <w:rsid w:val="000D7B1B"/>
    <w:pPr>
      <w:spacing w:after="120"/>
    </w:pPr>
  </w:style>
  <w:style w:type="paragraph" w:customStyle="1" w:styleId="ConsTitle">
    <w:name w:val="ConsTitle"/>
    <w:rsid w:val="000D7B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b">
    <w:name w:val="Подподпункт Знак"/>
    <w:link w:val="a5"/>
    <w:locked/>
    <w:rsid w:val="00D62154"/>
    <w:rPr>
      <w:snapToGrid w:val="0"/>
      <w:sz w:val="28"/>
    </w:rPr>
  </w:style>
  <w:style w:type="paragraph" w:customStyle="1" w:styleId="a10">
    <w:name w:val="a1"/>
    <w:basedOn w:val="a5"/>
    <w:rsid w:val="00D62154"/>
    <w:pPr>
      <w:numPr>
        <w:ilvl w:val="0"/>
        <w:numId w:val="0"/>
      </w:numPr>
      <w:tabs>
        <w:tab w:val="left" w:pos="1134"/>
      </w:tabs>
      <w:spacing w:line="240" w:lineRule="auto"/>
      <w:ind w:left="1701" w:hanging="567"/>
    </w:pPr>
    <w:rPr>
      <w:sz w:val="24"/>
      <w:szCs w:val="24"/>
    </w:rPr>
  </w:style>
  <w:style w:type="paragraph" w:customStyle="1" w:styleId="-2">
    <w:name w:val="Пункт-2"/>
    <w:basedOn w:val="a3"/>
    <w:rsid w:val="00F078EF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imes12">
    <w:name w:val="Times 12"/>
    <w:basedOn w:val="a6"/>
    <w:uiPriority w:val="99"/>
    <w:rsid w:val="00E13C88"/>
    <w:pPr>
      <w:overflowPunct w:val="0"/>
      <w:autoSpaceDE w:val="0"/>
      <w:autoSpaceDN w:val="0"/>
      <w:adjustRightInd w:val="0"/>
      <w:spacing w:line="240" w:lineRule="auto"/>
    </w:pPr>
    <w:rPr>
      <w:snapToGrid/>
      <w:sz w:val="24"/>
      <w:szCs w:val="24"/>
    </w:rPr>
  </w:style>
  <w:style w:type="paragraph" w:styleId="aff6">
    <w:name w:val="Normal (Web)"/>
    <w:aliases w:val="Обычный (Web),Обычный (веб) Знак Знак,Обычный (Web) Знак Знак Знак"/>
    <w:basedOn w:val="a6"/>
    <w:link w:val="aff7"/>
    <w:uiPriority w:val="99"/>
    <w:rsid w:val="00AE0E48"/>
    <w:pPr>
      <w:spacing w:before="100" w:beforeAutospacing="1" w:after="100" w:afterAutospacing="1" w:line="240" w:lineRule="auto"/>
      <w:ind w:firstLine="0"/>
      <w:jc w:val="left"/>
    </w:pPr>
    <w:rPr>
      <w:snapToGrid/>
      <w:sz w:val="24"/>
    </w:rPr>
  </w:style>
  <w:style w:type="character" w:customStyle="1" w:styleId="aff7">
    <w:name w:val="Обычный (веб) Знак"/>
    <w:aliases w:val="Обычный (Web) Знак,Обычный (веб) Знак Знак Знак,Обычный (Web) Знак Знак Знак Знак"/>
    <w:link w:val="aff6"/>
    <w:uiPriority w:val="99"/>
    <w:locked/>
    <w:rsid w:val="00AE0E48"/>
    <w:rPr>
      <w:sz w:val="24"/>
    </w:rPr>
  </w:style>
  <w:style w:type="paragraph" w:styleId="aff8">
    <w:name w:val="List Continue"/>
    <w:basedOn w:val="a6"/>
    <w:rsid w:val="001D7BBE"/>
    <w:pPr>
      <w:spacing w:after="120"/>
      <w:ind w:left="283"/>
      <w:contextualSpacing/>
    </w:pPr>
  </w:style>
  <w:style w:type="paragraph" w:styleId="aff9">
    <w:name w:val="Title"/>
    <w:basedOn w:val="a6"/>
    <w:link w:val="affa"/>
    <w:qFormat/>
    <w:rsid w:val="00EA798E"/>
    <w:pPr>
      <w:tabs>
        <w:tab w:val="left" w:pos="426"/>
      </w:tabs>
      <w:spacing w:line="240" w:lineRule="auto"/>
      <w:ind w:firstLine="0"/>
      <w:jc w:val="center"/>
    </w:pPr>
    <w:rPr>
      <w:rFonts w:ascii="Courier New" w:hAnsi="Courier New"/>
      <w:b/>
      <w:snapToGrid/>
    </w:rPr>
  </w:style>
  <w:style w:type="character" w:customStyle="1" w:styleId="affa">
    <w:name w:val="Название Знак"/>
    <w:link w:val="aff9"/>
    <w:rsid w:val="00EA798E"/>
    <w:rPr>
      <w:rFonts w:ascii="Courier New" w:hAnsi="Courier New"/>
      <w:b/>
      <w:sz w:val="28"/>
    </w:rPr>
  </w:style>
  <w:style w:type="paragraph" w:styleId="affb">
    <w:name w:val="List Paragraph"/>
    <w:basedOn w:val="a6"/>
    <w:uiPriority w:val="34"/>
    <w:qFormat/>
    <w:rsid w:val="00EA798E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paragraph" w:customStyle="1" w:styleId="ConsPlusNonformat">
    <w:name w:val="ConsPlusNonformat"/>
    <w:rsid w:val="00EA7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6"/>
    <w:uiPriority w:val="99"/>
    <w:rsid w:val="00EA798E"/>
    <w:pPr>
      <w:widowControl w:val="0"/>
      <w:autoSpaceDE w:val="0"/>
      <w:autoSpaceDN w:val="0"/>
      <w:adjustRightInd w:val="0"/>
      <w:spacing w:line="228" w:lineRule="exact"/>
      <w:ind w:hanging="358"/>
      <w:jc w:val="left"/>
    </w:pPr>
    <w:rPr>
      <w:snapToGrid/>
      <w:sz w:val="24"/>
      <w:szCs w:val="24"/>
    </w:rPr>
  </w:style>
  <w:style w:type="character" w:customStyle="1" w:styleId="FontStyle13">
    <w:name w:val="Font Style13"/>
    <w:uiPriority w:val="99"/>
    <w:rsid w:val="00EA798E"/>
    <w:rPr>
      <w:rFonts w:ascii="Times New Roman" w:hAnsi="Times New Roman" w:cs="Times New Roman"/>
      <w:sz w:val="18"/>
      <w:szCs w:val="18"/>
    </w:rPr>
  </w:style>
  <w:style w:type="paragraph" w:customStyle="1" w:styleId="5ABCD">
    <w:name w:val="Пункт_5_ABCD"/>
    <w:basedOn w:val="a6"/>
    <w:rsid w:val="003D3BCF"/>
    <w:pPr>
      <w:tabs>
        <w:tab w:val="num" w:pos="1701"/>
      </w:tabs>
      <w:ind w:left="1701" w:hanging="567"/>
    </w:pPr>
    <w:rPr>
      <w:snapToGrid/>
    </w:rPr>
  </w:style>
  <w:style w:type="paragraph" w:customStyle="1" w:styleId="-6">
    <w:name w:val="Пункт-6"/>
    <w:basedOn w:val="a6"/>
    <w:uiPriority w:val="99"/>
    <w:rsid w:val="007F0BFB"/>
    <w:pPr>
      <w:tabs>
        <w:tab w:val="num" w:pos="1701"/>
      </w:tabs>
      <w:spacing w:line="288" w:lineRule="auto"/>
    </w:pPr>
    <w:rPr>
      <w:snapToGrid/>
      <w:szCs w:val="28"/>
    </w:rPr>
  </w:style>
  <w:style w:type="character" w:customStyle="1" w:styleId="FontStyle27">
    <w:name w:val="Font Style27"/>
    <w:rsid w:val="002424C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6"/>
    <w:uiPriority w:val="99"/>
    <w:rsid w:val="002424C2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Style3">
    <w:name w:val="Style3"/>
    <w:basedOn w:val="a6"/>
    <w:uiPriority w:val="99"/>
    <w:rsid w:val="002424C2"/>
    <w:pPr>
      <w:widowControl w:val="0"/>
      <w:autoSpaceDE w:val="0"/>
      <w:autoSpaceDN w:val="0"/>
      <w:adjustRightInd w:val="0"/>
      <w:spacing w:line="228" w:lineRule="exact"/>
      <w:ind w:firstLine="0"/>
    </w:pPr>
    <w:rPr>
      <w:snapToGrid/>
      <w:sz w:val="24"/>
      <w:szCs w:val="24"/>
    </w:rPr>
  </w:style>
  <w:style w:type="paragraph" w:customStyle="1" w:styleId="Style5">
    <w:name w:val="Style5"/>
    <w:basedOn w:val="a6"/>
    <w:uiPriority w:val="99"/>
    <w:rsid w:val="002424C2"/>
    <w:pPr>
      <w:widowControl w:val="0"/>
      <w:autoSpaceDE w:val="0"/>
      <w:autoSpaceDN w:val="0"/>
      <w:adjustRightInd w:val="0"/>
      <w:spacing w:line="232" w:lineRule="exact"/>
      <w:ind w:firstLine="0"/>
    </w:pPr>
    <w:rPr>
      <w:snapToGrid/>
      <w:sz w:val="24"/>
      <w:szCs w:val="24"/>
    </w:rPr>
  </w:style>
  <w:style w:type="paragraph" w:customStyle="1" w:styleId="Style6">
    <w:name w:val="Style6"/>
    <w:basedOn w:val="a6"/>
    <w:uiPriority w:val="99"/>
    <w:rsid w:val="002424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paragraph" w:customStyle="1" w:styleId="Style9">
    <w:name w:val="Style9"/>
    <w:basedOn w:val="a6"/>
    <w:uiPriority w:val="99"/>
    <w:rsid w:val="002424C2"/>
    <w:pPr>
      <w:widowControl w:val="0"/>
      <w:autoSpaceDE w:val="0"/>
      <w:autoSpaceDN w:val="0"/>
      <w:adjustRightInd w:val="0"/>
      <w:spacing w:line="235" w:lineRule="exact"/>
      <w:ind w:firstLine="0"/>
      <w:jc w:val="left"/>
    </w:pPr>
    <w:rPr>
      <w:snapToGrid/>
      <w:sz w:val="24"/>
      <w:szCs w:val="24"/>
    </w:rPr>
  </w:style>
  <w:style w:type="character" w:customStyle="1" w:styleId="FontStyle16">
    <w:name w:val="Font Style16"/>
    <w:uiPriority w:val="99"/>
    <w:rsid w:val="002424C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sid w:val="002424C2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8">
    <w:name w:val="Font Style18"/>
    <w:uiPriority w:val="99"/>
    <w:rsid w:val="002424C2"/>
    <w:rPr>
      <w:rFonts w:ascii="Arial" w:hAnsi="Arial" w:cs="Arial"/>
      <w:i/>
      <w:iCs/>
      <w:spacing w:val="20"/>
      <w:sz w:val="36"/>
      <w:szCs w:val="36"/>
    </w:rPr>
  </w:style>
  <w:style w:type="character" w:customStyle="1" w:styleId="FontStyle19">
    <w:name w:val="Font Style19"/>
    <w:uiPriority w:val="99"/>
    <w:rsid w:val="002424C2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2424C2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2424C2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affc">
    <w:name w:val="Знак Знак Знак Знак Знак Знак"/>
    <w:basedOn w:val="a6"/>
    <w:rsid w:val="001C6CE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FORMATTEXT">
    <w:name w:val=".FORMATTEXT"/>
    <w:uiPriority w:val="99"/>
    <w:rsid w:val="001C6C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6"/>
    <w:uiPriority w:val="99"/>
    <w:rsid w:val="00700807"/>
    <w:pPr>
      <w:widowControl w:val="0"/>
      <w:autoSpaceDE w:val="0"/>
      <w:autoSpaceDN w:val="0"/>
      <w:adjustRightInd w:val="0"/>
      <w:spacing w:line="275" w:lineRule="exact"/>
      <w:ind w:firstLine="713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7">
    <w:name w:val="Style7"/>
    <w:basedOn w:val="a6"/>
    <w:uiPriority w:val="99"/>
    <w:rsid w:val="0070080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12">
    <w:name w:val="Font Style12"/>
    <w:uiPriority w:val="99"/>
    <w:rsid w:val="00700807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4">
    <w:name w:val="Font Style14"/>
    <w:uiPriority w:val="99"/>
    <w:rsid w:val="00700807"/>
    <w:rPr>
      <w:rFonts w:ascii="Times New Roman" w:hAnsi="Times New Roman" w:cs="Times New Roman"/>
      <w:b/>
      <w:bCs/>
      <w:sz w:val="22"/>
      <w:szCs w:val="22"/>
    </w:rPr>
  </w:style>
  <w:style w:type="character" w:customStyle="1" w:styleId="affd">
    <w:name w:val="Основной текст_"/>
    <w:link w:val="25"/>
    <w:rsid w:val="00765C4B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6"/>
    <w:link w:val="affd"/>
    <w:rsid w:val="00765C4B"/>
    <w:pPr>
      <w:widowControl w:val="0"/>
      <w:shd w:val="clear" w:color="auto" w:fill="FFFFFF"/>
      <w:spacing w:before="240" w:after="300" w:line="0" w:lineRule="atLeast"/>
      <w:ind w:firstLine="0"/>
      <w:jc w:val="center"/>
    </w:pPr>
    <w:rPr>
      <w:snapToGrid/>
      <w:spacing w:val="-2"/>
      <w:sz w:val="23"/>
      <w:szCs w:val="23"/>
    </w:rPr>
  </w:style>
  <w:style w:type="character" w:customStyle="1" w:styleId="0pt">
    <w:name w:val="Основной текст + Курсив;Интервал 0 pt"/>
    <w:rsid w:val="0076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rsid w:val="0076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0">
    <w:name w:val="Основной текст с отступом Знак"/>
    <w:link w:val="aff"/>
    <w:rsid w:val="00EE7F80"/>
  </w:style>
  <w:style w:type="character" w:customStyle="1" w:styleId="32">
    <w:name w:val="Основной текст с отступом 3 Знак"/>
    <w:link w:val="31"/>
    <w:rsid w:val="00EE7F80"/>
    <w:rPr>
      <w:color w:val="000000"/>
      <w:sz w:val="22"/>
      <w:szCs w:val="22"/>
    </w:rPr>
  </w:style>
  <w:style w:type="character" w:customStyle="1" w:styleId="34">
    <w:name w:val="Основной текст 3 Знак"/>
    <w:link w:val="33"/>
    <w:rsid w:val="00EE7F80"/>
    <w:rPr>
      <w:sz w:val="22"/>
      <w:szCs w:val="22"/>
    </w:rPr>
  </w:style>
  <w:style w:type="character" w:customStyle="1" w:styleId="24">
    <w:name w:val="Основной текст с отступом 2 Знак"/>
    <w:link w:val="23"/>
    <w:rsid w:val="00EE7F80"/>
    <w:rPr>
      <w:sz w:val="28"/>
      <w:szCs w:val="24"/>
    </w:rPr>
  </w:style>
  <w:style w:type="character" w:customStyle="1" w:styleId="aff5">
    <w:name w:val="Основной текст Знак"/>
    <w:link w:val="aff4"/>
    <w:rsid w:val="00EE7F80"/>
    <w:rPr>
      <w:snapToGrid/>
      <w:sz w:val="28"/>
    </w:rPr>
  </w:style>
  <w:style w:type="paragraph" w:styleId="affe">
    <w:name w:val="endnote text"/>
    <w:basedOn w:val="a6"/>
    <w:link w:val="afff"/>
    <w:uiPriority w:val="99"/>
    <w:rsid w:val="00575ABA"/>
    <w:pPr>
      <w:autoSpaceDE w:val="0"/>
      <w:autoSpaceDN w:val="0"/>
      <w:spacing w:line="240" w:lineRule="auto"/>
      <w:ind w:firstLine="0"/>
      <w:jc w:val="left"/>
    </w:pPr>
    <w:rPr>
      <w:snapToGrid/>
      <w:sz w:val="20"/>
    </w:rPr>
  </w:style>
  <w:style w:type="character" w:customStyle="1" w:styleId="afff">
    <w:name w:val="Текст концевой сноски Знак"/>
    <w:basedOn w:val="a7"/>
    <w:link w:val="affe"/>
    <w:uiPriority w:val="99"/>
    <w:rsid w:val="00575ABA"/>
  </w:style>
  <w:style w:type="character" w:styleId="afff0">
    <w:name w:val="endnote reference"/>
    <w:uiPriority w:val="99"/>
    <w:rsid w:val="00575ABA"/>
    <w:rPr>
      <w:vertAlign w:val="superscript"/>
    </w:rPr>
  </w:style>
  <w:style w:type="paragraph" w:styleId="26">
    <w:name w:val="List 2"/>
    <w:basedOn w:val="a6"/>
    <w:rsid w:val="00575ABA"/>
    <w:pPr>
      <w:ind w:left="566" w:hanging="283"/>
      <w:contextualSpacing/>
    </w:pPr>
  </w:style>
  <w:style w:type="paragraph" w:styleId="35">
    <w:name w:val="List 3"/>
    <w:basedOn w:val="a6"/>
    <w:rsid w:val="00575ABA"/>
    <w:pPr>
      <w:ind w:left="849" w:hanging="283"/>
      <w:contextualSpacing/>
    </w:pPr>
  </w:style>
  <w:style w:type="paragraph" w:customStyle="1" w:styleId="0-c2">
    <w:name w:val="0-c2"/>
    <w:basedOn w:val="a6"/>
    <w:rsid w:val="00AF1832"/>
    <w:pPr>
      <w:tabs>
        <w:tab w:val="num" w:pos="432"/>
      </w:tabs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0-c1">
    <w:name w:val="0-c1"/>
    <w:basedOn w:val="a6"/>
    <w:rsid w:val="00BE3C39"/>
    <w:pPr>
      <w:tabs>
        <w:tab w:val="num" w:pos="432"/>
      </w:tabs>
      <w:suppressAutoHyphens/>
      <w:spacing w:before="180" w:after="120" w:line="240" w:lineRule="auto"/>
      <w:ind w:firstLine="0"/>
      <w:jc w:val="center"/>
    </w:pPr>
    <w:rPr>
      <w:b/>
      <w:snapToGrid/>
      <w:sz w:val="24"/>
      <w:szCs w:val="24"/>
      <w:lang w:eastAsia="ar-SA"/>
    </w:rPr>
  </w:style>
  <w:style w:type="paragraph" w:styleId="afff1">
    <w:name w:val="No Spacing"/>
    <w:uiPriority w:val="1"/>
    <w:qFormat/>
    <w:rsid w:val="003F7B6B"/>
    <w:pPr>
      <w:suppressAutoHyphens/>
    </w:pPr>
    <w:rPr>
      <w:lang w:eastAsia="ar-SA"/>
    </w:rPr>
  </w:style>
  <w:style w:type="character" w:styleId="afff2">
    <w:name w:val="annotation reference"/>
    <w:basedOn w:val="a7"/>
    <w:rsid w:val="00AD3BBB"/>
    <w:rPr>
      <w:sz w:val="16"/>
      <w:szCs w:val="16"/>
    </w:rPr>
  </w:style>
  <w:style w:type="character" w:customStyle="1" w:styleId="afff3">
    <w:name w:val="_нумерация Знак"/>
    <w:link w:val="afff4"/>
    <w:locked/>
    <w:rsid w:val="00261DFB"/>
    <w:rPr>
      <w:rFonts w:ascii="Candara" w:eastAsia="Calibri" w:hAnsi="Candara"/>
    </w:rPr>
  </w:style>
  <w:style w:type="paragraph" w:customStyle="1" w:styleId="afff4">
    <w:name w:val="_нумерация"/>
    <w:basedOn w:val="a6"/>
    <w:link w:val="afff3"/>
    <w:qFormat/>
    <w:rsid w:val="00261DFB"/>
    <w:pPr>
      <w:suppressAutoHyphens/>
      <w:spacing w:after="200" w:line="276" w:lineRule="auto"/>
      <w:ind w:left="907" w:hanging="198"/>
      <w:contextualSpacing/>
      <w:jc w:val="left"/>
    </w:pPr>
    <w:rPr>
      <w:rFonts w:ascii="Candara" w:eastAsia="Calibri" w:hAnsi="Candara"/>
      <w:snapToGrid/>
      <w:sz w:val="20"/>
    </w:rPr>
  </w:style>
  <w:style w:type="paragraph" w:customStyle="1" w:styleId="27">
    <w:name w:val="_нумерация2"/>
    <w:basedOn w:val="afff4"/>
    <w:qFormat/>
    <w:rsid w:val="00261DFB"/>
    <w:pPr>
      <w:tabs>
        <w:tab w:val="num" w:pos="360"/>
        <w:tab w:val="num" w:pos="1080"/>
      </w:tabs>
      <w:ind w:left="1080" w:hanging="1080"/>
    </w:pPr>
  </w:style>
  <w:style w:type="paragraph" w:customStyle="1" w:styleId="afff5">
    <w:name w:val="Содержимое таблицы"/>
    <w:basedOn w:val="a6"/>
    <w:rsid w:val="00B71675"/>
    <w:pPr>
      <w:widowControl w:val="0"/>
      <w:suppressLineNumbers/>
      <w:suppressAutoHyphens/>
      <w:spacing w:line="240" w:lineRule="auto"/>
      <w:ind w:firstLine="0"/>
      <w:jc w:val="left"/>
    </w:pPr>
    <w:rPr>
      <w:rFonts w:eastAsia="SimSun" w:cs="Mangal"/>
      <w:snapToGrid/>
      <w:kern w:val="1"/>
      <w:sz w:val="24"/>
      <w:szCs w:val="24"/>
      <w:lang w:eastAsia="hi-IN" w:bidi="hi-IN"/>
    </w:rPr>
  </w:style>
  <w:style w:type="paragraph" w:customStyle="1" w:styleId="afff6">
    <w:name w:val="Заголовок приложения"/>
    <w:basedOn w:val="a6"/>
    <w:next w:val="a6"/>
    <w:rsid w:val="00D92B93"/>
    <w:pPr>
      <w:widowControl w:val="0"/>
      <w:spacing w:before="60" w:line="240" w:lineRule="auto"/>
      <w:ind w:firstLine="0"/>
      <w:jc w:val="center"/>
    </w:pPr>
    <w:rPr>
      <w:b/>
      <w:snapToGrid/>
    </w:rPr>
  </w:style>
  <w:style w:type="paragraph" w:customStyle="1" w:styleId="210">
    <w:name w:val="Основной текст 21"/>
    <w:basedOn w:val="a6"/>
    <w:rsid w:val="00D92B93"/>
    <w:pPr>
      <w:widowControl w:val="0"/>
      <w:spacing w:before="120" w:after="120" w:line="240" w:lineRule="auto"/>
      <w:ind w:firstLine="851"/>
    </w:pPr>
    <w:rPr>
      <w:snapToGrid/>
      <w:sz w:val="24"/>
    </w:rPr>
  </w:style>
  <w:style w:type="character" w:customStyle="1" w:styleId="iiianoaieou">
    <w:name w:val="iiia? no?aieou"/>
    <w:basedOn w:val="a7"/>
    <w:rsid w:val="00D92B93"/>
  </w:style>
  <w:style w:type="paragraph" w:customStyle="1" w:styleId="Default">
    <w:name w:val="Default"/>
    <w:rsid w:val="00D92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f7">
    <w:name w:val="Îñíîâí"/>
    <w:basedOn w:val="a6"/>
    <w:rsid w:val="00D92B93"/>
    <w:pPr>
      <w:widowControl w:val="0"/>
      <w:spacing w:line="240" w:lineRule="auto"/>
      <w:ind w:firstLine="0"/>
    </w:pPr>
    <w:rPr>
      <w:rFonts w:ascii="Arial" w:hAnsi="Arial" w:cs="Arial"/>
      <w:snapToGrid/>
      <w:sz w:val="22"/>
    </w:rPr>
  </w:style>
  <w:style w:type="paragraph" w:styleId="afff8">
    <w:name w:val="Block Text"/>
    <w:basedOn w:val="a6"/>
    <w:rsid w:val="00D92B93"/>
    <w:pPr>
      <w:autoSpaceDE w:val="0"/>
      <w:autoSpaceDN w:val="0"/>
      <w:adjustRightInd w:val="0"/>
      <w:spacing w:line="240" w:lineRule="auto"/>
      <w:ind w:left="709" w:right="-7" w:hanging="709"/>
    </w:pPr>
    <w:rPr>
      <w:rFonts w:ascii="Arial" w:hAnsi="Arial" w:cs="Arial"/>
      <w:snapToGrid/>
      <w:sz w:val="22"/>
      <w:szCs w:val="22"/>
      <w:lang w:val="en-GB" w:eastAsia="es-ES"/>
    </w:rPr>
  </w:style>
  <w:style w:type="table" w:customStyle="1" w:styleId="11">
    <w:name w:val="Сетка таблицы1"/>
    <w:basedOn w:val="a8"/>
    <w:next w:val="aff3"/>
    <w:uiPriority w:val="59"/>
    <w:rsid w:val="00331A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6"/>
    <w:rsid w:val="0089265F"/>
    <w:pPr>
      <w:spacing w:line="240" w:lineRule="auto"/>
      <w:ind w:left="720" w:firstLine="0"/>
      <w:contextualSpacing/>
      <w:jc w:val="left"/>
    </w:pPr>
    <w:rPr>
      <w:rFonts w:eastAsia="Calibri"/>
      <w:snapToGrid/>
      <w:sz w:val="26"/>
    </w:rPr>
  </w:style>
  <w:style w:type="paragraph" w:customStyle="1" w:styleId="28">
    <w:name w:val="Абзац списка2"/>
    <w:basedOn w:val="a6"/>
    <w:rsid w:val="0089265F"/>
    <w:pPr>
      <w:spacing w:line="240" w:lineRule="auto"/>
      <w:ind w:left="720" w:firstLine="0"/>
      <w:contextualSpacing/>
      <w:jc w:val="left"/>
    </w:pPr>
    <w:rPr>
      <w:rFonts w:eastAsia="Calibri"/>
      <w:snapToGrid/>
      <w:sz w:val="26"/>
    </w:rPr>
  </w:style>
  <w:style w:type="character" w:customStyle="1" w:styleId="ac">
    <w:name w:val="Нижний колонтитул Знак"/>
    <w:link w:val="ab"/>
    <w:uiPriority w:val="99"/>
    <w:rsid w:val="0089265F"/>
    <w:rPr>
      <w:snapToGrid w:val="0"/>
    </w:rPr>
  </w:style>
  <w:style w:type="character" w:customStyle="1" w:styleId="29">
    <w:name w:val="Основной текст (2)_"/>
    <w:basedOn w:val="a7"/>
    <w:link w:val="2a"/>
    <w:rsid w:val="00020C5A"/>
    <w:rPr>
      <w:sz w:val="22"/>
      <w:szCs w:val="22"/>
      <w:shd w:val="clear" w:color="auto" w:fill="FFFFFF"/>
    </w:rPr>
  </w:style>
  <w:style w:type="character" w:customStyle="1" w:styleId="13">
    <w:name w:val="Заголовок №1_"/>
    <w:basedOn w:val="a7"/>
    <w:link w:val="14"/>
    <w:rsid w:val="00020C5A"/>
    <w:rPr>
      <w:b/>
      <w:bCs/>
      <w:sz w:val="22"/>
      <w:szCs w:val="22"/>
      <w:shd w:val="clear" w:color="auto" w:fill="FFFFFF"/>
    </w:rPr>
  </w:style>
  <w:style w:type="paragraph" w:customStyle="1" w:styleId="2a">
    <w:name w:val="Основной текст (2)"/>
    <w:basedOn w:val="a6"/>
    <w:link w:val="29"/>
    <w:rsid w:val="00020C5A"/>
    <w:pPr>
      <w:widowControl w:val="0"/>
      <w:shd w:val="clear" w:color="auto" w:fill="FFFFFF"/>
      <w:spacing w:after="180" w:line="254" w:lineRule="exact"/>
      <w:ind w:firstLine="0"/>
    </w:pPr>
    <w:rPr>
      <w:snapToGrid/>
      <w:sz w:val="22"/>
      <w:szCs w:val="22"/>
    </w:rPr>
  </w:style>
  <w:style w:type="paragraph" w:customStyle="1" w:styleId="14">
    <w:name w:val="Заголовок №1"/>
    <w:basedOn w:val="a6"/>
    <w:link w:val="13"/>
    <w:rsid w:val="00020C5A"/>
    <w:pPr>
      <w:widowControl w:val="0"/>
      <w:shd w:val="clear" w:color="auto" w:fill="FFFFFF"/>
      <w:spacing w:before="180" w:after="180" w:line="0" w:lineRule="atLeast"/>
      <w:ind w:firstLine="0"/>
      <w:outlineLvl w:val="0"/>
    </w:pPr>
    <w:rPr>
      <w:b/>
      <w:bCs/>
      <w:snapToGrid/>
      <w:sz w:val="22"/>
      <w:szCs w:val="22"/>
    </w:rPr>
  </w:style>
  <w:style w:type="paragraph" w:customStyle="1" w:styleId="afff9">
    <w:name w:val="Заголовок ТНС энерго"/>
    <w:basedOn w:val="a6"/>
    <w:link w:val="afffa"/>
    <w:qFormat/>
    <w:rsid w:val="00641AFB"/>
    <w:pPr>
      <w:spacing w:after="286" w:line="286" w:lineRule="exact"/>
      <w:ind w:firstLine="0"/>
      <w:jc w:val="center"/>
    </w:pPr>
    <w:rPr>
      <w:rFonts w:ascii="Arial" w:eastAsiaTheme="minorHAnsi" w:hAnsi="Arial" w:cs="Arial"/>
      <w:b/>
      <w:snapToGrid/>
      <w:color w:val="000000" w:themeColor="text1"/>
      <w:sz w:val="22"/>
      <w:szCs w:val="22"/>
      <w:lang w:eastAsia="en-US"/>
    </w:rPr>
  </w:style>
  <w:style w:type="character" w:customStyle="1" w:styleId="afffa">
    <w:name w:val="Заголовок ТНС энерго Знак"/>
    <w:basedOn w:val="a7"/>
    <w:link w:val="afff9"/>
    <w:rsid w:val="00641AFB"/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C63023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aliases w:val="Заголовок параграфа (1.)"/>
    <w:basedOn w:val="a6"/>
    <w:next w:val="a6"/>
    <w:qFormat/>
    <w:rsid w:val="00C63023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"/>
    <w:basedOn w:val="a6"/>
    <w:next w:val="a6"/>
    <w:qFormat/>
    <w:rsid w:val="00C63023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qFormat/>
    <w:rsid w:val="00C63023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6"/>
    <w:next w:val="a6"/>
    <w:qFormat/>
    <w:rsid w:val="00C63023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qFormat/>
    <w:rsid w:val="00C63023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qFormat/>
    <w:rsid w:val="00C63023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qFormat/>
    <w:rsid w:val="00C63023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qFormat/>
    <w:rsid w:val="00C63023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qFormat/>
    <w:rsid w:val="00C63023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rsid w:val="00C63023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b">
    <w:name w:val="footer"/>
    <w:basedOn w:val="a6"/>
    <w:link w:val="ac"/>
    <w:uiPriority w:val="99"/>
    <w:rsid w:val="00C63023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d">
    <w:name w:val="Hyperlink"/>
    <w:rsid w:val="00C63023"/>
    <w:rPr>
      <w:color w:val="0000FF"/>
      <w:u w:val="single"/>
    </w:rPr>
  </w:style>
  <w:style w:type="character" w:styleId="ae">
    <w:name w:val="footnote reference"/>
    <w:semiHidden/>
    <w:rsid w:val="00C63023"/>
    <w:rPr>
      <w:vertAlign w:val="superscript"/>
    </w:rPr>
  </w:style>
  <w:style w:type="character" w:styleId="af">
    <w:name w:val="page number"/>
    <w:rsid w:val="00C63023"/>
    <w:rPr>
      <w:rFonts w:ascii="Times New Roman" w:hAnsi="Times New Roman"/>
      <w:sz w:val="20"/>
    </w:rPr>
  </w:style>
  <w:style w:type="paragraph" w:styleId="10">
    <w:name w:val="toc 1"/>
    <w:basedOn w:val="a6"/>
    <w:next w:val="a6"/>
    <w:autoRedefine/>
    <w:semiHidden/>
    <w:rsid w:val="00C63023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6"/>
    <w:next w:val="a6"/>
    <w:autoRedefine/>
    <w:semiHidden/>
    <w:rsid w:val="00C63023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6"/>
    <w:next w:val="a6"/>
    <w:autoRedefine/>
    <w:semiHidden/>
    <w:rsid w:val="00C63023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0">
    <w:name w:val="toc 4"/>
    <w:basedOn w:val="a6"/>
    <w:next w:val="a6"/>
    <w:autoRedefine/>
    <w:semiHidden/>
    <w:rsid w:val="00C63023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0">
    <w:name w:val="FollowedHyperlink"/>
    <w:rsid w:val="00C63023"/>
    <w:rPr>
      <w:color w:val="800080"/>
      <w:u w:val="single"/>
    </w:rPr>
  </w:style>
  <w:style w:type="paragraph" w:styleId="af1">
    <w:name w:val="Document Map"/>
    <w:basedOn w:val="a6"/>
    <w:semiHidden/>
    <w:rsid w:val="00C63023"/>
    <w:pPr>
      <w:shd w:val="clear" w:color="auto" w:fill="000080"/>
    </w:pPr>
    <w:rPr>
      <w:rFonts w:ascii="Tahoma" w:hAnsi="Tahoma"/>
      <w:sz w:val="20"/>
    </w:rPr>
  </w:style>
  <w:style w:type="paragraph" w:customStyle="1" w:styleId="af2">
    <w:name w:val="Таблица шапка"/>
    <w:basedOn w:val="a6"/>
    <w:rsid w:val="00C63023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3">
    <w:name w:val="footnote text"/>
    <w:basedOn w:val="a6"/>
    <w:semiHidden/>
    <w:rsid w:val="00C63023"/>
    <w:pPr>
      <w:spacing w:line="240" w:lineRule="auto"/>
    </w:pPr>
    <w:rPr>
      <w:sz w:val="20"/>
    </w:rPr>
  </w:style>
  <w:style w:type="paragraph" w:customStyle="1" w:styleId="af4">
    <w:name w:val="Таблица текст"/>
    <w:basedOn w:val="a6"/>
    <w:rsid w:val="00C63023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5">
    <w:name w:val="caption"/>
    <w:basedOn w:val="a6"/>
    <w:next w:val="a6"/>
    <w:qFormat/>
    <w:rsid w:val="00C63023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6"/>
    <w:next w:val="a6"/>
    <w:autoRedefine/>
    <w:semiHidden/>
    <w:rsid w:val="00C63023"/>
    <w:pPr>
      <w:ind w:left="1120"/>
      <w:jc w:val="left"/>
    </w:pPr>
    <w:rPr>
      <w:sz w:val="18"/>
      <w:szCs w:val="18"/>
    </w:rPr>
  </w:style>
  <w:style w:type="paragraph" w:styleId="60">
    <w:name w:val="toc 6"/>
    <w:basedOn w:val="a6"/>
    <w:next w:val="a6"/>
    <w:autoRedefine/>
    <w:semiHidden/>
    <w:rsid w:val="00C63023"/>
    <w:pPr>
      <w:ind w:left="1400"/>
      <w:jc w:val="left"/>
    </w:pPr>
    <w:rPr>
      <w:sz w:val="18"/>
      <w:szCs w:val="18"/>
    </w:rPr>
  </w:style>
  <w:style w:type="paragraph" w:styleId="70">
    <w:name w:val="toc 7"/>
    <w:basedOn w:val="a6"/>
    <w:next w:val="a6"/>
    <w:autoRedefine/>
    <w:semiHidden/>
    <w:rsid w:val="00C63023"/>
    <w:pPr>
      <w:ind w:left="1680"/>
      <w:jc w:val="left"/>
    </w:pPr>
    <w:rPr>
      <w:sz w:val="18"/>
      <w:szCs w:val="18"/>
    </w:rPr>
  </w:style>
  <w:style w:type="paragraph" w:styleId="80">
    <w:name w:val="toc 8"/>
    <w:basedOn w:val="a6"/>
    <w:next w:val="a6"/>
    <w:autoRedefine/>
    <w:semiHidden/>
    <w:rsid w:val="00C63023"/>
    <w:pPr>
      <w:ind w:left="1960"/>
      <w:jc w:val="left"/>
    </w:pPr>
    <w:rPr>
      <w:sz w:val="18"/>
      <w:szCs w:val="18"/>
    </w:rPr>
  </w:style>
  <w:style w:type="paragraph" w:styleId="90">
    <w:name w:val="toc 9"/>
    <w:basedOn w:val="a6"/>
    <w:next w:val="a6"/>
    <w:autoRedefine/>
    <w:semiHidden/>
    <w:rsid w:val="00C63023"/>
    <w:pPr>
      <w:ind w:left="2240"/>
      <w:jc w:val="left"/>
    </w:pPr>
    <w:rPr>
      <w:sz w:val="18"/>
      <w:szCs w:val="18"/>
    </w:rPr>
  </w:style>
  <w:style w:type="paragraph" w:customStyle="1" w:styleId="af6">
    <w:name w:val="Служебный"/>
    <w:basedOn w:val="af7"/>
    <w:rsid w:val="00C63023"/>
  </w:style>
  <w:style w:type="paragraph" w:customStyle="1" w:styleId="af7">
    <w:name w:val="Главы"/>
    <w:basedOn w:val="a0"/>
    <w:next w:val="a6"/>
    <w:rsid w:val="00C63023"/>
    <w:pPr>
      <w:numPr>
        <w:numId w:val="0"/>
      </w:num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6"/>
    <w:rsid w:val="00C63023"/>
    <w:pPr>
      <w:pageBreakBefore/>
      <w:numPr>
        <w:numId w:val="5"/>
      </w:numPr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1">
    <w:name w:val="маркированный"/>
    <w:basedOn w:val="a6"/>
    <w:semiHidden/>
    <w:rsid w:val="00C63023"/>
    <w:pPr>
      <w:numPr>
        <w:numId w:val="3"/>
      </w:numPr>
    </w:pPr>
  </w:style>
  <w:style w:type="paragraph" w:customStyle="1" w:styleId="a3">
    <w:name w:val="Пункт"/>
    <w:basedOn w:val="a6"/>
    <w:rsid w:val="00C63023"/>
    <w:pPr>
      <w:numPr>
        <w:ilvl w:val="2"/>
        <w:numId w:val="4"/>
      </w:numPr>
    </w:pPr>
  </w:style>
  <w:style w:type="character" w:customStyle="1" w:styleId="af8">
    <w:name w:val="Пункт Знак"/>
    <w:rsid w:val="00C63023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C63023"/>
    <w:pPr>
      <w:numPr>
        <w:ilvl w:val="3"/>
      </w:numPr>
    </w:pPr>
  </w:style>
  <w:style w:type="character" w:customStyle="1" w:styleId="af9">
    <w:name w:val="Подпункт Знак"/>
    <w:basedOn w:val="af8"/>
    <w:rsid w:val="00C63023"/>
    <w:rPr>
      <w:sz w:val="28"/>
      <w:lang w:val="ru-RU" w:eastAsia="ru-RU" w:bidi="ar-SA"/>
    </w:rPr>
  </w:style>
  <w:style w:type="character" w:customStyle="1" w:styleId="afa">
    <w:name w:val="комментарий"/>
    <w:rsid w:val="00C63023"/>
    <w:rPr>
      <w:b/>
      <w:i/>
      <w:shd w:val="clear" w:color="auto" w:fill="FFFF99"/>
    </w:rPr>
  </w:style>
  <w:style w:type="paragraph" w:customStyle="1" w:styleId="21">
    <w:name w:val="Пункт2"/>
    <w:basedOn w:val="a3"/>
    <w:rsid w:val="00C6302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link w:val="afb"/>
    <w:rsid w:val="00C63023"/>
    <w:pPr>
      <w:numPr>
        <w:ilvl w:val="4"/>
      </w:numPr>
    </w:pPr>
  </w:style>
  <w:style w:type="paragraph" w:styleId="a2">
    <w:name w:val="List Number"/>
    <w:basedOn w:val="a6"/>
    <w:rsid w:val="00C63023"/>
    <w:pPr>
      <w:numPr>
        <w:numId w:val="6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6"/>
    <w:semiHidden/>
    <w:rsid w:val="00C63023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6"/>
    <w:rsid w:val="00C63023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C63023"/>
    <w:pPr>
      <w:numPr>
        <w:numId w:val="7"/>
      </w:numPr>
    </w:pPr>
  </w:style>
  <w:style w:type="paragraph" w:styleId="afe">
    <w:name w:val="Balloon Text"/>
    <w:basedOn w:val="a6"/>
    <w:semiHidden/>
    <w:rsid w:val="00C63023"/>
    <w:rPr>
      <w:rFonts w:ascii="Tahoma" w:hAnsi="Tahoma" w:cs="Tahoma"/>
      <w:sz w:val="16"/>
      <w:szCs w:val="16"/>
    </w:rPr>
  </w:style>
  <w:style w:type="paragraph" w:styleId="aff">
    <w:name w:val="Body Text Indent"/>
    <w:basedOn w:val="a6"/>
    <w:link w:val="aff0"/>
    <w:rsid w:val="00F17D40"/>
    <w:pPr>
      <w:spacing w:line="240" w:lineRule="auto"/>
      <w:ind w:firstLine="0"/>
    </w:pPr>
    <w:rPr>
      <w:snapToGrid/>
      <w:sz w:val="20"/>
    </w:rPr>
  </w:style>
  <w:style w:type="paragraph" w:styleId="aff1">
    <w:name w:val="annotation text"/>
    <w:basedOn w:val="a6"/>
    <w:semiHidden/>
    <w:rsid w:val="00C63023"/>
    <w:rPr>
      <w:snapToGrid/>
      <w:sz w:val="20"/>
    </w:rPr>
  </w:style>
  <w:style w:type="paragraph" w:styleId="aff2">
    <w:name w:val="annotation subject"/>
    <w:basedOn w:val="aff1"/>
    <w:next w:val="aff1"/>
    <w:semiHidden/>
    <w:rsid w:val="00C63023"/>
    <w:rPr>
      <w:b/>
      <w:bCs/>
    </w:rPr>
  </w:style>
  <w:style w:type="paragraph" w:styleId="31">
    <w:name w:val="Body Text Indent 3"/>
    <w:basedOn w:val="a6"/>
    <w:link w:val="32"/>
    <w:rsid w:val="00F17D40"/>
    <w:pPr>
      <w:widowControl w:val="0"/>
      <w:tabs>
        <w:tab w:val="left" w:pos="9639"/>
      </w:tabs>
      <w:autoSpaceDE w:val="0"/>
      <w:autoSpaceDN w:val="0"/>
      <w:adjustRightInd w:val="0"/>
      <w:spacing w:line="240" w:lineRule="auto"/>
      <w:ind w:right="372" w:firstLine="284"/>
    </w:pPr>
    <w:rPr>
      <w:snapToGrid/>
      <w:color w:val="000000"/>
      <w:sz w:val="22"/>
      <w:szCs w:val="22"/>
    </w:rPr>
  </w:style>
  <w:style w:type="paragraph" w:customStyle="1" w:styleId="ConsNormal">
    <w:name w:val="ConsNormal"/>
    <w:rsid w:val="00F17D40"/>
    <w:pPr>
      <w:widowControl w:val="0"/>
      <w:ind w:firstLine="720"/>
    </w:pPr>
    <w:rPr>
      <w:rFonts w:ascii="Arial" w:hAnsi="Arial" w:cs="Arial"/>
    </w:rPr>
  </w:style>
  <w:style w:type="paragraph" w:styleId="33">
    <w:name w:val="Body Text 3"/>
    <w:basedOn w:val="a6"/>
    <w:link w:val="34"/>
    <w:rsid w:val="00F17D40"/>
    <w:pPr>
      <w:spacing w:line="240" w:lineRule="auto"/>
      <w:ind w:firstLine="0"/>
    </w:pPr>
    <w:rPr>
      <w:snapToGrid/>
      <w:sz w:val="22"/>
      <w:szCs w:val="22"/>
    </w:rPr>
  </w:style>
  <w:style w:type="paragraph" w:styleId="22">
    <w:name w:val="Body Text 2"/>
    <w:basedOn w:val="a6"/>
    <w:rsid w:val="00F17D40"/>
    <w:pPr>
      <w:spacing w:line="240" w:lineRule="auto"/>
      <w:ind w:firstLine="0"/>
    </w:pPr>
    <w:rPr>
      <w:snapToGrid/>
      <w:sz w:val="20"/>
    </w:rPr>
  </w:style>
  <w:style w:type="paragraph" w:styleId="23">
    <w:name w:val="Body Text Indent 2"/>
    <w:basedOn w:val="a6"/>
    <w:link w:val="24"/>
    <w:rsid w:val="00F17D40"/>
    <w:pPr>
      <w:spacing w:line="240" w:lineRule="auto"/>
      <w:ind w:firstLine="709"/>
    </w:pPr>
    <w:rPr>
      <w:snapToGrid/>
      <w:szCs w:val="24"/>
    </w:rPr>
  </w:style>
  <w:style w:type="paragraph" w:customStyle="1" w:styleId="ConsNonformat">
    <w:name w:val="ConsNonformat"/>
    <w:rsid w:val="00F17D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f3">
    <w:name w:val="Table Grid"/>
    <w:basedOn w:val="a8"/>
    <w:uiPriority w:val="59"/>
    <w:rsid w:val="00F1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Body Text"/>
    <w:basedOn w:val="a6"/>
    <w:link w:val="aff5"/>
    <w:rsid w:val="000D7B1B"/>
    <w:pPr>
      <w:spacing w:after="120"/>
    </w:pPr>
  </w:style>
  <w:style w:type="paragraph" w:customStyle="1" w:styleId="ConsTitle">
    <w:name w:val="ConsTitle"/>
    <w:rsid w:val="000D7B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b">
    <w:name w:val="Подподпункт Знак"/>
    <w:link w:val="a5"/>
    <w:locked/>
    <w:rsid w:val="00D62154"/>
    <w:rPr>
      <w:snapToGrid w:val="0"/>
      <w:sz w:val="28"/>
    </w:rPr>
  </w:style>
  <w:style w:type="paragraph" w:customStyle="1" w:styleId="a10">
    <w:name w:val="a1"/>
    <w:basedOn w:val="a5"/>
    <w:rsid w:val="00D62154"/>
    <w:pPr>
      <w:numPr>
        <w:ilvl w:val="0"/>
        <w:numId w:val="0"/>
      </w:numPr>
      <w:tabs>
        <w:tab w:val="left" w:pos="1134"/>
      </w:tabs>
      <w:spacing w:line="240" w:lineRule="auto"/>
      <w:ind w:left="1701" w:hanging="567"/>
    </w:pPr>
    <w:rPr>
      <w:sz w:val="24"/>
      <w:szCs w:val="24"/>
    </w:rPr>
  </w:style>
  <w:style w:type="paragraph" w:customStyle="1" w:styleId="-2">
    <w:name w:val="Пункт-2"/>
    <w:basedOn w:val="a3"/>
    <w:rsid w:val="00F078EF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imes12">
    <w:name w:val="Times 12"/>
    <w:basedOn w:val="a6"/>
    <w:uiPriority w:val="99"/>
    <w:rsid w:val="00E13C88"/>
    <w:pPr>
      <w:overflowPunct w:val="0"/>
      <w:autoSpaceDE w:val="0"/>
      <w:autoSpaceDN w:val="0"/>
      <w:adjustRightInd w:val="0"/>
      <w:spacing w:line="240" w:lineRule="auto"/>
    </w:pPr>
    <w:rPr>
      <w:snapToGrid/>
      <w:sz w:val="24"/>
      <w:szCs w:val="24"/>
    </w:rPr>
  </w:style>
  <w:style w:type="paragraph" w:styleId="aff6">
    <w:name w:val="Normal (Web)"/>
    <w:aliases w:val="Обычный (Web),Обычный (веб) Знак Знак,Обычный (Web) Знак Знак Знак"/>
    <w:basedOn w:val="a6"/>
    <w:link w:val="aff7"/>
    <w:uiPriority w:val="99"/>
    <w:rsid w:val="00AE0E48"/>
    <w:pPr>
      <w:spacing w:before="100" w:beforeAutospacing="1" w:after="100" w:afterAutospacing="1" w:line="240" w:lineRule="auto"/>
      <w:ind w:firstLine="0"/>
      <w:jc w:val="left"/>
    </w:pPr>
    <w:rPr>
      <w:snapToGrid/>
      <w:sz w:val="24"/>
    </w:rPr>
  </w:style>
  <w:style w:type="character" w:customStyle="1" w:styleId="aff7">
    <w:name w:val="Обычный (веб) Знак"/>
    <w:aliases w:val="Обычный (Web) Знак,Обычный (веб) Знак Знак Знак,Обычный (Web) Знак Знак Знак Знак"/>
    <w:link w:val="aff6"/>
    <w:uiPriority w:val="99"/>
    <w:locked/>
    <w:rsid w:val="00AE0E48"/>
    <w:rPr>
      <w:sz w:val="24"/>
    </w:rPr>
  </w:style>
  <w:style w:type="paragraph" w:styleId="aff8">
    <w:name w:val="List Continue"/>
    <w:basedOn w:val="a6"/>
    <w:rsid w:val="001D7BBE"/>
    <w:pPr>
      <w:spacing w:after="120"/>
      <w:ind w:left="283"/>
      <w:contextualSpacing/>
    </w:pPr>
  </w:style>
  <w:style w:type="paragraph" w:styleId="aff9">
    <w:name w:val="Title"/>
    <w:basedOn w:val="a6"/>
    <w:link w:val="affa"/>
    <w:qFormat/>
    <w:rsid w:val="00EA798E"/>
    <w:pPr>
      <w:tabs>
        <w:tab w:val="left" w:pos="426"/>
      </w:tabs>
      <w:spacing w:line="240" w:lineRule="auto"/>
      <w:ind w:firstLine="0"/>
      <w:jc w:val="center"/>
    </w:pPr>
    <w:rPr>
      <w:rFonts w:ascii="Courier New" w:hAnsi="Courier New"/>
      <w:b/>
      <w:snapToGrid/>
    </w:rPr>
  </w:style>
  <w:style w:type="character" w:customStyle="1" w:styleId="affa">
    <w:name w:val="Название Знак"/>
    <w:link w:val="aff9"/>
    <w:rsid w:val="00EA798E"/>
    <w:rPr>
      <w:rFonts w:ascii="Courier New" w:hAnsi="Courier New"/>
      <w:b/>
      <w:sz w:val="28"/>
    </w:rPr>
  </w:style>
  <w:style w:type="paragraph" w:styleId="affb">
    <w:name w:val="List Paragraph"/>
    <w:basedOn w:val="a6"/>
    <w:uiPriority w:val="34"/>
    <w:qFormat/>
    <w:rsid w:val="00EA798E"/>
    <w:pPr>
      <w:spacing w:line="240" w:lineRule="auto"/>
      <w:ind w:left="720" w:firstLine="0"/>
      <w:contextualSpacing/>
      <w:jc w:val="left"/>
    </w:pPr>
    <w:rPr>
      <w:snapToGrid/>
      <w:sz w:val="26"/>
    </w:rPr>
  </w:style>
  <w:style w:type="paragraph" w:customStyle="1" w:styleId="ConsPlusNonformat">
    <w:name w:val="ConsPlusNonformat"/>
    <w:rsid w:val="00EA7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6"/>
    <w:uiPriority w:val="99"/>
    <w:rsid w:val="00EA798E"/>
    <w:pPr>
      <w:widowControl w:val="0"/>
      <w:autoSpaceDE w:val="0"/>
      <w:autoSpaceDN w:val="0"/>
      <w:adjustRightInd w:val="0"/>
      <w:spacing w:line="228" w:lineRule="exact"/>
      <w:ind w:hanging="358"/>
      <w:jc w:val="left"/>
    </w:pPr>
    <w:rPr>
      <w:snapToGrid/>
      <w:sz w:val="24"/>
      <w:szCs w:val="24"/>
    </w:rPr>
  </w:style>
  <w:style w:type="character" w:customStyle="1" w:styleId="FontStyle13">
    <w:name w:val="Font Style13"/>
    <w:uiPriority w:val="99"/>
    <w:rsid w:val="00EA798E"/>
    <w:rPr>
      <w:rFonts w:ascii="Times New Roman" w:hAnsi="Times New Roman" w:cs="Times New Roman"/>
      <w:sz w:val="18"/>
      <w:szCs w:val="18"/>
    </w:rPr>
  </w:style>
  <w:style w:type="paragraph" w:customStyle="1" w:styleId="5ABCD">
    <w:name w:val="Пункт_5_ABCD"/>
    <w:basedOn w:val="a6"/>
    <w:rsid w:val="003D3BCF"/>
    <w:pPr>
      <w:tabs>
        <w:tab w:val="num" w:pos="1701"/>
      </w:tabs>
      <w:ind w:left="1701" w:hanging="567"/>
    </w:pPr>
    <w:rPr>
      <w:snapToGrid/>
    </w:rPr>
  </w:style>
  <w:style w:type="paragraph" w:customStyle="1" w:styleId="-6">
    <w:name w:val="Пункт-6"/>
    <w:basedOn w:val="a6"/>
    <w:uiPriority w:val="99"/>
    <w:rsid w:val="007F0BFB"/>
    <w:pPr>
      <w:tabs>
        <w:tab w:val="num" w:pos="1701"/>
      </w:tabs>
      <w:spacing w:line="288" w:lineRule="auto"/>
    </w:pPr>
    <w:rPr>
      <w:snapToGrid/>
      <w:szCs w:val="28"/>
    </w:rPr>
  </w:style>
  <w:style w:type="character" w:customStyle="1" w:styleId="FontStyle27">
    <w:name w:val="Font Style27"/>
    <w:rsid w:val="002424C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6"/>
    <w:uiPriority w:val="99"/>
    <w:rsid w:val="002424C2"/>
    <w:pPr>
      <w:widowControl w:val="0"/>
      <w:autoSpaceDE w:val="0"/>
      <w:autoSpaceDN w:val="0"/>
      <w:adjustRightInd w:val="0"/>
      <w:spacing w:line="240" w:lineRule="auto"/>
      <w:ind w:firstLine="0"/>
      <w:jc w:val="right"/>
    </w:pPr>
    <w:rPr>
      <w:snapToGrid/>
      <w:sz w:val="24"/>
      <w:szCs w:val="24"/>
    </w:rPr>
  </w:style>
  <w:style w:type="paragraph" w:customStyle="1" w:styleId="Style3">
    <w:name w:val="Style3"/>
    <w:basedOn w:val="a6"/>
    <w:uiPriority w:val="99"/>
    <w:rsid w:val="002424C2"/>
    <w:pPr>
      <w:widowControl w:val="0"/>
      <w:autoSpaceDE w:val="0"/>
      <w:autoSpaceDN w:val="0"/>
      <w:adjustRightInd w:val="0"/>
      <w:spacing w:line="228" w:lineRule="exact"/>
      <w:ind w:firstLine="0"/>
    </w:pPr>
    <w:rPr>
      <w:snapToGrid/>
      <w:sz w:val="24"/>
      <w:szCs w:val="24"/>
    </w:rPr>
  </w:style>
  <w:style w:type="paragraph" w:customStyle="1" w:styleId="Style5">
    <w:name w:val="Style5"/>
    <w:basedOn w:val="a6"/>
    <w:uiPriority w:val="99"/>
    <w:rsid w:val="002424C2"/>
    <w:pPr>
      <w:widowControl w:val="0"/>
      <w:autoSpaceDE w:val="0"/>
      <w:autoSpaceDN w:val="0"/>
      <w:adjustRightInd w:val="0"/>
      <w:spacing w:line="232" w:lineRule="exact"/>
      <w:ind w:firstLine="0"/>
    </w:pPr>
    <w:rPr>
      <w:snapToGrid/>
      <w:sz w:val="24"/>
      <w:szCs w:val="24"/>
    </w:rPr>
  </w:style>
  <w:style w:type="paragraph" w:customStyle="1" w:styleId="Style6">
    <w:name w:val="Style6"/>
    <w:basedOn w:val="a6"/>
    <w:uiPriority w:val="99"/>
    <w:rsid w:val="002424C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paragraph" w:customStyle="1" w:styleId="Style9">
    <w:name w:val="Style9"/>
    <w:basedOn w:val="a6"/>
    <w:uiPriority w:val="99"/>
    <w:rsid w:val="002424C2"/>
    <w:pPr>
      <w:widowControl w:val="0"/>
      <w:autoSpaceDE w:val="0"/>
      <w:autoSpaceDN w:val="0"/>
      <w:adjustRightInd w:val="0"/>
      <w:spacing w:line="235" w:lineRule="exact"/>
      <w:ind w:firstLine="0"/>
      <w:jc w:val="left"/>
    </w:pPr>
    <w:rPr>
      <w:snapToGrid/>
      <w:sz w:val="24"/>
      <w:szCs w:val="24"/>
    </w:rPr>
  </w:style>
  <w:style w:type="character" w:customStyle="1" w:styleId="FontStyle16">
    <w:name w:val="Font Style16"/>
    <w:uiPriority w:val="99"/>
    <w:rsid w:val="002424C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sid w:val="002424C2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8">
    <w:name w:val="Font Style18"/>
    <w:uiPriority w:val="99"/>
    <w:rsid w:val="002424C2"/>
    <w:rPr>
      <w:rFonts w:ascii="Arial" w:hAnsi="Arial" w:cs="Arial"/>
      <w:i/>
      <w:iCs/>
      <w:spacing w:val="20"/>
      <w:sz w:val="36"/>
      <w:szCs w:val="36"/>
    </w:rPr>
  </w:style>
  <w:style w:type="character" w:customStyle="1" w:styleId="FontStyle19">
    <w:name w:val="Font Style19"/>
    <w:uiPriority w:val="99"/>
    <w:rsid w:val="002424C2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uiPriority w:val="99"/>
    <w:rsid w:val="002424C2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2424C2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affc">
    <w:name w:val="Знак Знак Знак Знак Знак Знак"/>
    <w:basedOn w:val="a6"/>
    <w:rsid w:val="001C6CE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FORMATTEXT">
    <w:name w:val=".FORMATTEXT"/>
    <w:uiPriority w:val="99"/>
    <w:rsid w:val="001C6C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6"/>
    <w:uiPriority w:val="99"/>
    <w:rsid w:val="00700807"/>
    <w:pPr>
      <w:widowControl w:val="0"/>
      <w:autoSpaceDE w:val="0"/>
      <w:autoSpaceDN w:val="0"/>
      <w:adjustRightInd w:val="0"/>
      <w:spacing w:line="275" w:lineRule="exact"/>
      <w:ind w:firstLine="713"/>
    </w:pPr>
    <w:rPr>
      <w:rFonts w:ascii="Arial Unicode MS" w:eastAsia="Arial Unicode MS" w:hAnsi="Calibri" w:cs="Arial Unicode MS"/>
      <w:snapToGrid/>
      <w:sz w:val="24"/>
      <w:szCs w:val="24"/>
    </w:rPr>
  </w:style>
  <w:style w:type="paragraph" w:customStyle="1" w:styleId="Style7">
    <w:name w:val="Style7"/>
    <w:basedOn w:val="a6"/>
    <w:uiPriority w:val="99"/>
    <w:rsid w:val="0070080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 Unicode MS" w:eastAsia="Arial Unicode MS" w:hAnsi="Calibri" w:cs="Arial Unicode MS"/>
      <w:snapToGrid/>
      <w:sz w:val="24"/>
      <w:szCs w:val="24"/>
    </w:rPr>
  </w:style>
  <w:style w:type="character" w:customStyle="1" w:styleId="FontStyle12">
    <w:name w:val="Font Style12"/>
    <w:uiPriority w:val="99"/>
    <w:rsid w:val="00700807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FontStyle14">
    <w:name w:val="Font Style14"/>
    <w:uiPriority w:val="99"/>
    <w:rsid w:val="00700807"/>
    <w:rPr>
      <w:rFonts w:ascii="Times New Roman" w:hAnsi="Times New Roman" w:cs="Times New Roman"/>
      <w:b/>
      <w:bCs/>
      <w:sz w:val="22"/>
      <w:szCs w:val="22"/>
    </w:rPr>
  </w:style>
  <w:style w:type="character" w:customStyle="1" w:styleId="affd">
    <w:name w:val="Основной текст_"/>
    <w:link w:val="25"/>
    <w:rsid w:val="00765C4B"/>
    <w:rPr>
      <w:spacing w:val="-2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6"/>
    <w:link w:val="affd"/>
    <w:rsid w:val="00765C4B"/>
    <w:pPr>
      <w:widowControl w:val="0"/>
      <w:shd w:val="clear" w:color="auto" w:fill="FFFFFF"/>
      <w:spacing w:before="240" w:after="300" w:line="0" w:lineRule="atLeast"/>
      <w:ind w:firstLine="0"/>
      <w:jc w:val="center"/>
    </w:pPr>
    <w:rPr>
      <w:snapToGrid/>
      <w:spacing w:val="-2"/>
      <w:sz w:val="23"/>
      <w:szCs w:val="23"/>
    </w:rPr>
  </w:style>
  <w:style w:type="character" w:customStyle="1" w:styleId="0pt">
    <w:name w:val="Основной текст + Курсив;Интервал 0 pt"/>
    <w:rsid w:val="00765C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0">
    <w:name w:val="Основной текст + Интервал 0 pt"/>
    <w:rsid w:val="00765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0">
    <w:name w:val="Основной текст с отступом Знак"/>
    <w:link w:val="aff"/>
    <w:rsid w:val="00EE7F80"/>
  </w:style>
  <w:style w:type="character" w:customStyle="1" w:styleId="32">
    <w:name w:val="Основной текст с отступом 3 Знак"/>
    <w:link w:val="31"/>
    <w:rsid w:val="00EE7F80"/>
    <w:rPr>
      <w:color w:val="000000"/>
      <w:sz w:val="22"/>
      <w:szCs w:val="22"/>
    </w:rPr>
  </w:style>
  <w:style w:type="character" w:customStyle="1" w:styleId="34">
    <w:name w:val="Основной текст 3 Знак"/>
    <w:link w:val="33"/>
    <w:rsid w:val="00EE7F80"/>
    <w:rPr>
      <w:sz w:val="22"/>
      <w:szCs w:val="22"/>
    </w:rPr>
  </w:style>
  <w:style w:type="character" w:customStyle="1" w:styleId="24">
    <w:name w:val="Основной текст с отступом 2 Знак"/>
    <w:link w:val="23"/>
    <w:rsid w:val="00EE7F80"/>
    <w:rPr>
      <w:sz w:val="28"/>
      <w:szCs w:val="24"/>
    </w:rPr>
  </w:style>
  <w:style w:type="character" w:customStyle="1" w:styleId="aff5">
    <w:name w:val="Основной текст Знак"/>
    <w:link w:val="aff4"/>
    <w:rsid w:val="00EE7F80"/>
    <w:rPr>
      <w:snapToGrid/>
      <w:sz w:val="28"/>
    </w:rPr>
  </w:style>
  <w:style w:type="paragraph" w:styleId="affe">
    <w:name w:val="endnote text"/>
    <w:basedOn w:val="a6"/>
    <w:link w:val="afff"/>
    <w:uiPriority w:val="99"/>
    <w:rsid w:val="00575ABA"/>
    <w:pPr>
      <w:autoSpaceDE w:val="0"/>
      <w:autoSpaceDN w:val="0"/>
      <w:spacing w:line="240" w:lineRule="auto"/>
      <w:ind w:firstLine="0"/>
      <w:jc w:val="left"/>
    </w:pPr>
    <w:rPr>
      <w:snapToGrid/>
      <w:sz w:val="20"/>
    </w:rPr>
  </w:style>
  <w:style w:type="character" w:customStyle="1" w:styleId="afff">
    <w:name w:val="Текст концевой сноски Знак"/>
    <w:basedOn w:val="a7"/>
    <w:link w:val="affe"/>
    <w:uiPriority w:val="99"/>
    <w:rsid w:val="00575ABA"/>
  </w:style>
  <w:style w:type="character" w:styleId="afff0">
    <w:name w:val="endnote reference"/>
    <w:uiPriority w:val="99"/>
    <w:rsid w:val="00575ABA"/>
    <w:rPr>
      <w:vertAlign w:val="superscript"/>
    </w:rPr>
  </w:style>
  <w:style w:type="paragraph" w:styleId="26">
    <w:name w:val="List 2"/>
    <w:basedOn w:val="a6"/>
    <w:rsid w:val="00575ABA"/>
    <w:pPr>
      <w:ind w:left="566" w:hanging="283"/>
      <w:contextualSpacing/>
    </w:pPr>
  </w:style>
  <w:style w:type="paragraph" w:styleId="35">
    <w:name w:val="List 3"/>
    <w:basedOn w:val="a6"/>
    <w:rsid w:val="00575ABA"/>
    <w:pPr>
      <w:ind w:left="849" w:hanging="283"/>
      <w:contextualSpacing/>
    </w:pPr>
  </w:style>
  <w:style w:type="paragraph" w:customStyle="1" w:styleId="0-c2">
    <w:name w:val="0-c2"/>
    <w:basedOn w:val="a6"/>
    <w:rsid w:val="00AF1832"/>
    <w:pPr>
      <w:tabs>
        <w:tab w:val="num" w:pos="432"/>
      </w:tabs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0-c1">
    <w:name w:val="0-c1"/>
    <w:basedOn w:val="a6"/>
    <w:rsid w:val="00BE3C39"/>
    <w:pPr>
      <w:tabs>
        <w:tab w:val="num" w:pos="432"/>
      </w:tabs>
      <w:suppressAutoHyphens/>
      <w:spacing w:before="180" w:after="120" w:line="240" w:lineRule="auto"/>
      <w:ind w:firstLine="0"/>
      <w:jc w:val="center"/>
    </w:pPr>
    <w:rPr>
      <w:b/>
      <w:snapToGrid/>
      <w:sz w:val="24"/>
      <w:szCs w:val="24"/>
      <w:lang w:eastAsia="ar-SA"/>
    </w:rPr>
  </w:style>
  <w:style w:type="paragraph" w:styleId="afff1">
    <w:name w:val="No Spacing"/>
    <w:uiPriority w:val="1"/>
    <w:qFormat/>
    <w:rsid w:val="003F7B6B"/>
    <w:pPr>
      <w:suppressAutoHyphens/>
    </w:pPr>
    <w:rPr>
      <w:lang w:eastAsia="ar-SA"/>
    </w:rPr>
  </w:style>
  <w:style w:type="character" w:styleId="afff2">
    <w:name w:val="annotation reference"/>
    <w:basedOn w:val="a7"/>
    <w:rsid w:val="00AD3BBB"/>
    <w:rPr>
      <w:sz w:val="16"/>
      <w:szCs w:val="16"/>
    </w:rPr>
  </w:style>
  <w:style w:type="character" w:customStyle="1" w:styleId="afff3">
    <w:name w:val="_нумерация Знак"/>
    <w:link w:val="afff4"/>
    <w:locked/>
    <w:rsid w:val="00261DFB"/>
    <w:rPr>
      <w:rFonts w:ascii="Candara" w:eastAsia="Calibri" w:hAnsi="Candara"/>
    </w:rPr>
  </w:style>
  <w:style w:type="paragraph" w:customStyle="1" w:styleId="afff4">
    <w:name w:val="_нумерация"/>
    <w:basedOn w:val="a6"/>
    <w:link w:val="afff3"/>
    <w:qFormat/>
    <w:rsid w:val="00261DFB"/>
    <w:pPr>
      <w:suppressAutoHyphens/>
      <w:spacing w:after="200" w:line="276" w:lineRule="auto"/>
      <w:ind w:left="907" w:hanging="198"/>
      <w:contextualSpacing/>
      <w:jc w:val="left"/>
    </w:pPr>
    <w:rPr>
      <w:rFonts w:ascii="Candara" w:eastAsia="Calibri" w:hAnsi="Candara"/>
      <w:snapToGrid/>
      <w:sz w:val="20"/>
    </w:rPr>
  </w:style>
  <w:style w:type="paragraph" w:customStyle="1" w:styleId="27">
    <w:name w:val="_нумерация2"/>
    <w:basedOn w:val="afff4"/>
    <w:qFormat/>
    <w:rsid w:val="00261DFB"/>
    <w:pPr>
      <w:tabs>
        <w:tab w:val="num" w:pos="360"/>
        <w:tab w:val="num" w:pos="1080"/>
      </w:tabs>
      <w:ind w:left="1080" w:hanging="1080"/>
    </w:pPr>
  </w:style>
  <w:style w:type="paragraph" w:customStyle="1" w:styleId="afff5">
    <w:name w:val="Содержимое таблицы"/>
    <w:basedOn w:val="a6"/>
    <w:rsid w:val="00B71675"/>
    <w:pPr>
      <w:widowControl w:val="0"/>
      <w:suppressLineNumbers/>
      <w:suppressAutoHyphens/>
      <w:spacing w:line="240" w:lineRule="auto"/>
      <w:ind w:firstLine="0"/>
      <w:jc w:val="left"/>
    </w:pPr>
    <w:rPr>
      <w:rFonts w:eastAsia="SimSun" w:cs="Mangal"/>
      <w:snapToGrid/>
      <w:kern w:val="1"/>
      <w:sz w:val="24"/>
      <w:szCs w:val="24"/>
      <w:lang w:eastAsia="hi-IN" w:bidi="hi-IN"/>
    </w:rPr>
  </w:style>
  <w:style w:type="paragraph" w:customStyle="1" w:styleId="afff6">
    <w:name w:val="Заголовок приложения"/>
    <w:basedOn w:val="a6"/>
    <w:next w:val="a6"/>
    <w:rsid w:val="00D92B93"/>
    <w:pPr>
      <w:widowControl w:val="0"/>
      <w:spacing w:before="60" w:line="240" w:lineRule="auto"/>
      <w:ind w:firstLine="0"/>
      <w:jc w:val="center"/>
    </w:pPr>
    <w:rPr>
      <w:b/>
      <w:snapToGrid/>
    </w:rPr>
  </w:style>
  <w:style w:type="paragraph" w:customStyle="1" w:styleId="210">
    <w:name w:val="Основной текст 21"/>
    <w:basedOn w:val="a6"/>
    <w:rsid w:val="00D92B93"/>
    <w:pPr>
      <w:widowControl w:val="0"/>
      <w:spacing w:before="120" w:after="120" w:line="240" w:lineRule="auto"/>
      <w:ind w:firstLine="851"/>
    </w:pPr>
    <w:rPr>
      <w:snapToGrid/>
      <w:sz w:val="24"/>
    </w:rPr>
  </w:style>
  <w:style w:type="character" w:customStyle="1" w:styleId="iiianoaieou">
    <w:name w:val="iiia? no?aieou"/>
    <w:basedOn w:val="a7"/>
    <w:rsid w:val="00D92B93"/>
  </w:style>
  <w:style w:type="paragraph" w:customStyle="1" w:styleId="Default">
    <w:name w:val="Default"/>
    <w:rsid w:val="00D92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f7">
    <w:name w:val="Îñíîâí"/>
    <w:basedOn w:val="a6"/>
    <w:rsid w:val="00D92B93"/>
    <w:pPr>
      <w:widowControl w:val="0"/>
      <w:spacing w:line="240" w:lineRule="auto"/>
      <w:ind w:firstLine="0"/>
    </w:pPr>
    <w:rPr>
      <w:rFonts w:ascii="Arial" w:hAnsi="Arial" w:cs="Arial"/>
      <w:snapToGrid/>
      <w:sz w:val="22"/>
    </w:rPr>
  </w:style>
  <w:style w:type="paragraph" w:styleId="afff8">
    <w:name w:val="Block Text"/>
    <w:basedOn w:val="a6"/>
    <w:rsid w:val="00D92B93"/>
    <w:pPr>
      <w:autoSpaceDE w:val="0"/>
      <w:autoSpaceDN w:val="0"/>
      <w:adjustRightInd w:val="0"/>
      <w:spacing w:line="240" w:lineRule="auto"/>
      <w:ind w:left="709" w:right="-7" w:hanging="709"/>
    </w:pPr>
    <w:rPr>
      <w:rFonts w:ascii="Arial" w:hAnsi="Arial" w:cs="Arial"/>
      <w:snapToGrid/>
      <w:sz w:val="22"/>
      <w:szCs w:val="22"/>
      <w:lang w:val="en-GB" w:eastAsia="es-ES"/>
    </w:rPr>
  </w:style>
  <w:style w:type="table" w:customStyle="1" w:styleId="11">
    <w:name w:val="Сетка таблицы1"/>
    <w:basedOn w:val="a8"/>
    <w:next w:val="aff3"/>
    <w:uiPriority w:val="59"/>
    <w:rsid w:val="00331A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6"/>
    <w:rsid w:val="0089265F"/>
    <w:pPr>
      <w:spacing w:line="240" w:lineRule="auto"/>
      <w:ind w:left="720" w:firstLine="0"/>
      <w:contextualSpacing/>
      <w:jc w:val="left"/>
    </w:pPr>
    <w:rPr>
      <w:rFonts w:eastAsia="Calibri"/>
      <w:snapToGrid/>
      <w:sz w:val="26"/>
    </w:rPr>
  </w:style>
  <w:style w:type="paragraph" w:customStyle="1" w:styleId="28">
    <w:name w:val="Абзац списка2"/>
    <w:basedOn w:val="a6"/>
    <w:rsid w:val="0089265F"/>
    <w:pPr>
      <w:spacing w:line="240" w:lineRule="auto"/>
      <w:ind w:left="720" w:firstLine="0"/>
      <w:contextualSpacing/>
      <w:jc w:val="left"/>
    </w:pPr>
    <w:rPr>
      <w:rFonts w:eastAsia="Calibri"/>
      <w:snapToGrid/>
      <w:sz w:val="26"/>
    </w:rPr>
  </w:style>
  <w:style w:type="character" w:customStyle="1" w:styleId="ac">
    <w:name w:val="Нижний колонтитул Знак"/>
    <w:link w:val="ab"/>
    <w:uiPriority w:val="99"/>
    <w:rsid w:val="0089265F"/>
    <w:rPr>
      <w:snapToGrid w:val="0"/>
    </w:rPr>
  </w:style>
  <w:style w:type="character" w:customStyle="1" w:styleId="29">
    <w:name w:val="Основной текст (2)_"/>
    <w:basedOn w:val="a7"/>
    <w:link w:val="2a"/>
    <w:rsid w:val="00020C5A"/>
    <w:rPr>
      <w:sz w:val="22"/>
      <w:szCs w:val="22"/>
      <w:shd w:val="clear" w:color="auto" w:fill="FFFFFF"/>
    </w:rPr>
  </w:style>
  <w:style w:type="character" w:customStyle="1" w:styleId="13">
    <w:name w:val="Заголовок №1_"/>
    <w:basedOn w:val="a7"/>
    <w:link w:val="14"/>
    <w:rsid w:val="00020C5A"/>
    <w:rPr>
      <w:b/>
      <w:bCs/>
      <w:sz w:val="22"/>
      <w:szCs w:val="22"/>
      <w:shd w:val="clear" w:color="auto" w:fill="FFFFFF"/>
    </w:rPr>
  </w:style>
  <w:style w:type="paragraph" w:customStyle="1" w:styleId="2a">
    <w:name w:val="Основной текст (2)"/>
    <w:basedOn w:val="a6"/>
    <w:link w:val="29"/>
    <w:rsid w:val="00020C5A"/>
    <w:pPr>
      <w:widowControl w:val="0"/>
      <w:shd w:val="clear" w:color="auto" w:fill="FFFFFF"/>
      <w:spacing w:after="180" w:line="254" w:lineRule="exact"/>
      <w:ind w:firstLine="0"/>
    </w:pPr>
    <w:rPr>
      <w:snapToGrid/>
      <w:sz w:val="22"/>
      <w:szCs w:val="22"/>
    </w:rPr>
  </w:style>
  <w:style w:type="paragraph" w:customStyle="1" w:styleId="14">
    <w:name w:val="Заголовок №1"/>
    <w:basedOn w:val="a6"/>
    <w:link w:val="13"/>
    <w:rsid w:val="00020C5A"/>
    <w:pPr>
      <w:widowControl w:val="0"/>
      <w:shd w:val="clear" w:color="auto" w:fill="FFFFFF"/>
      <w:spacing w:before="180" w:after="180" w:line="0" w:lineRule="atLeast"/>
      <w:ind w:firstLine="0"/>
      <w:outlineLvl w:val="0"/>
    </w:pPr>
    <w:rPr>
      <w:b/>
      <w:bCs/>
      <w:snapToGrid/>
      <w:sz w:val="22"/>
      <w:szCs w:val="22"/>
    </w:rPr>
  </w:style>
  <w:style w:type="paragraph" w:customStyle="1" w:styleId="afff9">
    <w:name w:val="Заголовок ТНС энерго"/>
    <w:basedOn w:val="a6"/>
    <w:link w:val="afffa"/>
    <w:qFormat/>
    <w:rsid w:val="00641AFB"/>
    <w:pPr>
      <w:spacing w:after="286" w:line="286" w:lineRule="exact"/>
      <w:ind w:firstLine="0"/>
      <w:jc w:val="center"/>
    </w:pPr>
    <w:rPr>
      <w:rFonts w:ascii="Arial" w:eastAsiaTheme="minorHAnsi" w:hAnsi="Arial" w:cs="Arial"/>
      <w:b/>
      <w:snapToGrid/>
      <w:color w:val="000000" w:themeColor="text1"/>
      <w:sz w:val="22"/>
      <w:szCs w:val="22"/>
      <w:lang w:eastAsia="en-US"/>
    </w:rPr>
  </w:style>
  <w:style w:type="character" w:customStyle="1" w:styleId="afffa">
    <w:name w:val="Заголовок ТНС энерго Знак"/>
    <w:basedOn w:val="a7"/>
    <w:link w:val="afff9"/>
    <w:rsid w:val="00641AFB"/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1868-D57C-4355-BC34-407D3569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21209</CharactersWithSpaces>
  <SharedDoc>false</SharedDoc>
  <HLinks>
    <vt:vector size="66" baseType="variant">
      <vt:variant>
        <vt:i4>1966088</vt:i4>
      </vt:variant>
      <vt:variant>
        <vt:i4>51</vt:i4>
      </vt:variant>
      <vt:variant>
        <vt:i4>0</vt:i4>
      </vt:variant>
      <vt:variant>
        <vt:i4>5</vt:i4>
      </vt:variant>
      <vt:variant>
        <vt:lpwstr>https://yar.tns-e.ru/population/</vt:lpwstr>
      </vt:variant>
      <vt:variant>
        <vt:lpwstr/>
      </vt:variant>
      <vt:variant>
        <vt:i4>2949163</vt:i4>
      </vt:variant>
      <vt:variant>
        <vt:i4>48</vt:i4>
      </vt:variant>
      <vt:variant>
        <vt:i4>0</vt:i4>
      </vt:variant>
      <vt:variant>
        <vt:i4>5</vt:i4>
      </vt:variant>
      <vt:variant>
        <vt:lpwstr>http://www.torgi223.ru/</vt:lpwstr>
      </vt:variant>
      <vt:variant>
        <vt:lpwstr/>
      </vt:variant>
      <vt:variant>
        <vt:i4>7274549</vt:i4>
      </vt:variant>
      <vt:variant>
        <vt:i4>45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2949163</vt:i4>
      </vt:variant>
      <vt:variant>
        <vt:i4>30</vt:i4>
      </vt:variant>
      <vt:variant>
        <vt:i4>0</vt:i4>
      </vt:variant>
      <vt:variant>
        <vt:i4>5</vt:i4>
      </vt:variant>
      <vt:variant>
        <vt:lpwstr>http://www.torgi223.ru/</vt:lpwstr>
      </vt:variant>
      <vt:variant>
        <vt:lpwstr/>
      </vt:variant>
      <vt:variant>
        <vt:i4>3538956</vt:i4>
      </vt:variant>
      <vt:variant>
        <vt:i4>27</vt:i4>
      </vt:variant>
      <vt:variant>
        <vt:i4>0</vt:i4>
      </vt:variant>
      <vt:variant>
        <vt:i4>5</vt:i4>
      </vt:variant>
      <vt:variant>
        <vt:lpwstr>mailto:kmn@yrsk.ru</vt:lpwstr>
      </vt:variant>
      <vt:variant>
        <vt:lpwstr/>
      </vt:variant>
      <vt:variant>
        <vt:i4>1966088</vt:i4>
      </vt:variant>
      <vt:variant>
        <vt:i4>24</vt:i4>
      </vt:variant>
      <vt:variant>
        <vt:i4>0</vt:i4>
      </vt:variant>
      <vt:variant>
        <vt:i4>5</vt:i4>
      </vt:variant>
      <vt:variant>
        <vt:lpwstr>https://yar.tns-e.ru/population/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2949163</vt:i4>
      </vt:variant>
      <vt:variant>
        <vt:i4>18</vt:i4>
      </vt:variant>
      <vt:variant>
        <vt:i4>0</vt:i4>
      </vt:variant>
      <vt:variant>
        <vt:i4>5</vt:i4>
      </vt:variant>
      <vt:variant>
        <vt:lpwstr>http://www.torgi223.ru/</vt:lpwstr>
      </vt:variant>
      <vt:variant>
        <vt:lpwstr/>
      </vt:variant>
      <vt:variant>
        <vt:i4>3538956</vt:i4>
      </vt:variant>
      <vt:variant>
        <vt:i4>15</vt:i4>
      </vt:variant>
      <vt:variant>
        <vt:i4>0</vt:i4>
      </vt:variant>
      <vt:variant>
        <vt:i4>5</vt:i4>
      </vt:variant>
      <vt:variant>
        <vt:lpwstr>mailto:kmn@yrsk.ru</vt:lpwstr>
      </vt:variant>
      <vt:variant>
        <vt:lpwstr/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http://www.torgi223.ru/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mailto:kmn@yar.tns-e.ru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Чернышова Светлана Викторовна</cp:lastModifiedBy>
  <cp:revision>5</cp:revision>
  <cp:lastPrinted>2018-02-28T06:23:00Z</cp:lastPrinted>
  <dcterms:created xsi:type="dcterms:W3CDTF">2019-03-28T13:12:00Z</dcterms:created>
  <dcterms:modified xsi:type="dcterms:W3CDTF">2019-03-29T12:04:00Z</dcterms:modified>
</cp:coreProperties>
</file>