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EB" w:rsidRPr="00D656EB" w:rsidRDefault="00D656EB" w:rsidP="00D656EB">
      <w:pPr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Договор аренды транспортных средств с экипажем №  </w:t>
      </w:r>
    </w:p>
    <w:p w:rsidR="00D656EB" w:rsidRPr="00D656EB" w:rsidRDefault="00D656EB" w:rsidP="00D656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Йошкар-Ола                                                                                                     «      »  _________2015 г.</w:t>
      </w:r>
    </w:p>
    <w:p w:rsidR="00D656EB" w:rsidRPr="00D656EB" w:rsidRDefault="00D656EB" w:rsidP="00D656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«Арендатор», в лице Заместителя генерального директора ПАО ГК «ТНС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ОАО «Мариэнергосбыт»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Договора о передаче полномочий единоличного исполнительного органа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«Мариэнергосбыт» № 13/08 от 01.08.2012 г. и доверенности №1-1324 от 24.04.2015 г.., и ______________________, именуемый в дальнейшем «Арендодатель», в лице_________________________________________, действующего на основании ____________, совместно именуемые «Стороны», заключили настоящий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D656EB" w:rsidRPr="00D656EB" w:rsidRDefault="00D656EB" w:rsidP="00D6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по настоящему договору обязуется в течение периода, указанного в Заявке Арендатора, предоставить во временное владение и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0810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марка</w:t>
      </w:r>
      <w:r w:rsidRPr="00D656E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       ,</w:t>
      </w: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выпуска          г., двигатель             , шасси (кузов) №               , цвет             </w:t>
      </w:r>
      <w:r w:rsidRPr="00D656E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 регистрационный знак</w:t>
      </w: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; 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перевозки работников Арендатора при исполнении ими трудовых функций, а также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по управлению и технической эксплуатации указанных транспортных средств (далее – Автомобили), а Арендатор обязуется выплачивать арендную плату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сроки, предусмотренные настоящим договором.</w:t>
      </w:r>
    </w:p>
    <w:p w:rsidR="00D656EB" w:rsidRPr="00D656EB" w:rsidRDefault="00D656EB" w:rsidP="00081021">
      <w:pPr>
        <w:widowControl w:val="0"/>
        <w:numPr>
          <w:ilvl w:val="1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аренду автомобилей оформляется письменно по форме, указанной в приложении № 8 к настоящему Договору. Уполномоченным представителем арендатора в целях подписания Заявки является:</w:t>
      </w:r>
    </w:p>
    <w:p w:rsidR="00D656EB" w:rsidRPr="00D656EB" w:rsidRDefault="00D656EB" w:rsidP="0008102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административно-хозяйственного отдела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Бердинская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56EB" w:rsidRPr="00D656EB" w:rsidRDefault="00D656EB" w:rsidP="0008102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68-21-36.</w:t>
      </w:r>
    </w:p>
    <w:p w:rsidR="00D656EB" w:rsidRPr="00D656EB" w:rsidRDefault="00D656EB" w:rsidP="00081021">
      <w:pPr>
        <w:widowControl w:val="0"/>
        <w:numPr>
          <w:ilvl w:val="1"/>
          <w:numId w:val="2"/>
        </w:numPr>
        <w:shd w:val="clear" w:color="auto" w:fill="FFFFFF"/>
        <w:tabs>
          <w:tab w:val="left" w:pos="37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Автомобили, передаваемые в аренду, принадлежат Арендодателю на праве собственности, в залоге и под арестом не </w:t>
      </w:r>
      <w:r w:rsidRPr="00D656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находятся.</w:t>
      </w:r>
    </w:p>
    <w:p w:rsidR="00D656EB" w:rsidRPr="00D656EB" w:rsidRDefault="00D656EB" w:rsidP="00081021">
      <w:pPr>
        <w:widowControl w:val="0"/>
        <w:numPr>
          <w:ilvl w:val="1"/>
          <w:numId w:val="2"/>
        </w:numPr>
        <w:shd w:val="clear" w:color="auto" w:fill="FFFFFF"/>
        <w:tabs>
          <w:tab w:val="left" w:pos="32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 автомобилем осуществляется работниками Арендодателя.</w:t>
      </w:r>
    </w:p>
    <w:p w:rsidR="00D656EB" w:rsidRPr="00D656EB" w:rsidRDefault="00D656EB" w:rsidP="00081021">
      <w:pPr>
        <w:widowControl w:val="0"/>
        <w:numPr>
          <w:ilvl w:val="1"/>
          <w:numId w:val="2"/>
        </w:numPr>
        <w:shd w:val="clear" w:color="auto" w:fill="FFFFFF"/>
        <w:tabs>
          <w:tab w:val="left" w:pos="32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является приложением к договору и его неотъемлемой частью.</w:t>
      </w:r>
    </w:p>
    <w:p w:rsidR="00D656EB" w:rsidRPr="00D656EB" w:rsidRDefault="00D656EB" w:rsidP="00081021">
      <w:pPr>
        <w:widowControl w:val="0"/>
        <w:shd w:val="clear" w:color="auto" w:fill="FFFFFF"/>
        <w:tabs>
          <w:tab w:val="left" w:pos="32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приема-передачи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указывается:</w:t>
      </w:r>
    </w:p>
    <w:p w:rsidR="00D656EB" w:rsidRPr="00D656EB" w:rsidRDefault="00D656EB" w:rsidP="00081021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техническое состояние автомобиля;</w:t>
      </w:r>
    </w:p>
    <w:p w:rsidR="00D656EB" w:rsidRPr="00D656EB" w:rsidRDefault="00D656EB" w:rsidP="00081021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комплектность;</w:t>
      </w:r>
    </w:p>
    <w:p w:rsidR="00D656EB" w:rsidRPr="00D656EB" w:rsidRDefault="00D656EB" w:rsidP="00081021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 о документации;</w:t>
      </w:r>
    </w:p>
    <w:p w:rsidR="00D656EB" w:rsidRPr="00D656EB" w:rsidRDefault="00D656EB" w:rsidP="00081021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 о страховании.</w:t>
      </w:r>
    </w:p>
    <w:p w:rsidR="00D656EB" w:rsidRPr="00D656EB" w:rsidRDefault="00D656EB" w:rsidP="00081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Арендодатель вправе: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расторгнуть договор в одностороннем порядке, уведомив Арендатора не менее чем за 10 календарных дней, в </w:t>
      </w:r>
      <w:r w:rsidRPr="00D656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случае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отсутствия оплаты аренды за два расчетных периода.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Арендодатель обязан: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передать автомобили, указанные в п. 1.1 настоящего договора, в исправном техническом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состоянии, и необходимые для эксплуатации документы;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предоставлять автомобиль в соответствии с режимом работы Арендатора;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обеспечить безопасность жизни и здоровья пассажиров – работников Арендатора;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автомобиль в технически исправном состоянии, обеспечивающем его безопасную эксплуатацию;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осуществлять заправку топливом, горюче-смазочными материалами и техническими жидкостями;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84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производить текущий и капитальный ремонт автомобиля, обеспечивать его необходимыми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запасными частями и принадлежностями в течение срока действия договора за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свой счет;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7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предоставить для управления и технической эксплуатации квалифицированный экипаж, члены которого имеют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документы, разрешающие управлять автомобилем;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8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свой счет оплачивать труд членов экипажа и нести другие расходы, связанные с их содержанием;</w:t>
      </w:r>
    </w:p>
    <w:p w:rsidR="00D656EB" w:rsidRPr="00D656EB" w:rsidRDefault="00D656EB" w:rsidP="00D656E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своевременно проводить технический осмотр автомобиля;</w:t>
      </w:r>
    </w:p>
    <w:p w:rsidR="00D656EB" w:rsidRPr="00D656EB" w:rsidRDefault="00D656EB" w:rsidP="00D656E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своевременно страховать гражданскую ответственность;</w:t>
      </w:r>
    </w:p>
    <w:p w:rsidR="00D656EB" w:rsidRPr="00D656EB" w:rsidRDefault="00D656EB" w:rsidP="00D656E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нести ответственность перед третьими лицами за ущерб, причиненный автомобилем;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656E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предоставить другой автомобиль, отвечающий условиям настоящего договора, в случае постановки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указанного в п. 1.1 на капитальный ремонт;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своевременно производить сезонную замену автопокрышек;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предоставлять правильно оформленные акты оказания услуг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 3 (Третьего) числа месяца, следующего за </w:t>
      </w:r>
      <w:proofErr w:type="gramStart"/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расчетным</w:t>
      </w:r>
      <w:proofErr w:type="gramEnd"/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Арендодатель обязан обеспечить соблюдение членами экипажа, осуществляющими управление Автомобилем, следующих условий: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безопасности дорожного движения;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прохождение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путевого листа.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Весь предоставляемый водительский персонал (члены экипажа) должен быть оформлен в соответствии с действующим трудовым законодательством РФ, ознакомлен с перечнем обязанностей и условиями труда, проинструктирован о соблюдении техники безопасности и охраны труда.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Арендатор вправе: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давать текущие и оперативные указания членам экипажа, обеспечивающие нормальную и безопасную эксплуатацию автомобиля;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 расторгнуть договор в одностороннем порядке, уведомив Арендодателя не менее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календарных дней, в случаях: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автомобиля, указанного в п. 1.1, на капитальный ремонт и невозможности предоставить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другой автомобиль, отвечающий условиям настоящего договора;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лишения членов экипажа документов, разрешающих управлять автомобилем и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невозможностью предоставить для управления и технической эксплуатации другой экипаж;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выявления скрытых неисправностей, требующих замены агрегатов и узлов автомобиля и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невозможности предоставить другой автомобиль, отвечающий условиям настоящего договора;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7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наступления событий, в результате которых отпала необходимость аренды автомобиля  (изменение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трудовых функций работников, решение органа управления общества и др.);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7" w:firstLine="6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6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непредоставления</w:t>
      </w:r>
      <w:proofErr w:type="spellEnd"/>
      <w:r w:rsidRPr="00D656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автомобиля по техническим причинам три и более раза в течение расчетного </w:t>
      </w:r>
      <w:r w:rsidRPr="00D656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периода.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firstLine="6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Арендатор обязан:</w:t>
      </w:r>
    </w:p>
    <w:p w:rsidR="00D656EB" w:rsidRPr="00D656EB" w:rsidRDefault="00D656EB" w:rsidP="00D656E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9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автомобиль в соответствии с условиями договора и назначением его в пределах Республики Марий Эл;</w:t>
      </w:r>
    </w:p>
    <w:p w:rsidR="00D656EB" w:rsidRPr="00D656EB" w:rsidRDefault="00D656EB" w:rsidP="00D656E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9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договором сроки вносить арендную плату.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Арендная плата и порядок расчетов.</w:t>
      </w:r>
    </w:p>
    <w:p w:rsidR="00D656EB" w:rsidRPr="00D656EB" w:rsidRDefault="00D656EB" w:rsidP="00D656E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Расчетным периодом является один календарный месяц.</w:t>
      </w:r>
    </w:p>
    <w:p w:rsidR="00D656EB" w:rsidRPr="00D656EB" w:rsidRDefault="00D656EB" w:rsidP="00D656EB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Арендная плата включает в себя оплату за пользование автомобилем и возмещение расходов на оплату услуг по </w:t>
      </w: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управлению, технической эксплуатации и обеспечению автомобиля топливом, маслами и смазками, техническими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жидкостями.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9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 Арендодатель самостоятельно несет расходы по всем видам страхования, предусмотренным законодательством.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Арендатор уплачивает Арендодателю арендную плату в размере _____________, (без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 том числе НДС) за один календарный месяц за каждый предоставленный автомобиль, в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расчетом, приведенным в Приложении № 7 к настоящему договору, пропорционально отработанному времени, на основании акта оказания услуг с приложением маршрутного листа.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аренды производится путем перечисления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денежных средств на расчетный счет Арендодателя не позднее 5 числа месяца, следующего за расчетным, на основании акта оказания услуг.</w:t>
      </w:r>
      <w:proofErr w:type="gramEnd"/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8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В случае непредставления автомобиля Арендодателем, по согласованию с Арендатором, в течение нескольких рабочих дней календарного месяца, размер арендной платы за соответствующий период рассчитывается пропорционально рабочим дням календарного месяца, в течение которых Арендодатель фактически предоставлял автомобиль.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after="0" w:line="240" w:lineRule="auto"/>
        <w:ind w:left="40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after="0" w:line="240" w:lineRule="auto"/>
        <w:ind w:left="403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D656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Ответственность сторон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Стороны несут ответственность за исполнение или ненадлежащее исполнение обязательств по настоящему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договору в соответствии с действующим законодательством </w:t>
      </w: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РФ.</w:t>
      </w:r>
    </w:p>
    <w:p w:rsidR="00D656EB" w:rsidRPr="00D656EB" w:rsidRDefault="00D656EB" w:rsidP="00D656EB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вред, причиненный третьим лицам арендованным автомобилем, его механизмами, устройствами, оборудованием, несет Арендодатель.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         4.3. 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4.4. 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но</w:t>
      </w:r>
      <w:proofErr w:type="gramEnd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4.5.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4.6.  </w:t>
      </w:r>
      <w:proofErr w:type="gramStart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Если</w:t>
      </w:r>
      <w:proofErr w:type="gramEnd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after="0" w:line="240" w:lineRule="auto"/>
        <w:ind w:left="403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D656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Срок действия договора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вступает в силу с момента его подписания и действует один календарный год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в части расчетов - до полного исполнения сторонами своих обязательств.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несоблюдения одной из сторон своих обязательств, Договор также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другой стороны с письменным уведомлением за 10 дней до предполагаемой даты расторжения, при условии  урегулирования всех финансовых вопросов.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условия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Изменения и дополнения к настоящему договору являются действительными в случае, если они составлены в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письменной форме и подписаны уполномоченными представителями Сторон.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невозможности разрешения споров путем переговоров стороны передают их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рассмотрение в Арбитражный суд Республики Марий Эл.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случаях, не предусмотренных договором, Стороны руководствуются нормами действующего законодательства.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Настоящий договор составлен в двух, имеющих одинаковую юридическую силу экземплярах, по одному экземпляру для каждой из Сторон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Свидетельства о государственной регистрации юридического лица/ физического лица в качестве индивидуального предпринимателя;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Копии документов на право управления автомобилем данной категории работника Арендодателя (члена экипажа);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паспорта Арендодателя (для ФЛ или ИП);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Свидетельства о постановке на налоговый учет;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свидетельства о регистрации ТС;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страхового полиса ОСАГО;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ПТС;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диагностической карты ТС;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медицинской справки работника Арендодателя;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Акт оказания услуг;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Маршрутный лист;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арендной платы;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Заявка на аренду транспортного средства;</w:t>
      </w:r>
    </w:p>
    <w:p w:rsidR="00D656EB" w:rsidRPr="00D656EB" w:rsidRDefault="00D656EB" w:rsidP="00081021">
      <w:pPr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Акт приема-передачи транспортного средства.</w:t>
      </w:r>
    </w:p>
    <w:p w:rsidR="00D656EB" w:rsidRPr="00D656EB" w:rsidRDefault="00D656EB" w:rsidP="00D65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Местонахождение и 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Арендодатель: </w:t>
            </w: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Арендатор:</w:t>
            </w:r>
          </w:p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ОАО «Мариэнергосбыт»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424019, Республика Марий Эл,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.Й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ошкар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-Ола, ул.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Йывана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Кырли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21, тел./факс 55-62-90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1215099739</w:t>
            </w: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121550001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105120000001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40702810437180105129</w:t>
            </w:r>
          </w:p>
        </w:tc>
      </w:tr>
      <w:tr w:rsidR="00D656EB" w:rsidRPr="00D656EB" w:rsidTr="00931C6C">
        <w:trPr>
          <w:trHeight w:val="364"/>
        </w:trPr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отделение Марий Эл №8614 ОАО «Сбербанк России»,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.Й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ошкар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-Ола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 30101810300000000630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 048860630 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</w:tbl>
    <w:p w:rsidR="00D656EB" w:rsidRPr="00D656EB" w:rsidRDefault="00D656EB" w:rsidP="00D656EB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Подписи сторон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61"/>
        <w:gridCol w:w="4820"/>
      </w:tblGrid>
      <w:tr w:rsidR="00D656EB" w:rsidRPr="00D656EB" w:rsidTr="00931C6C">
        <w:tc>
          <w:tcPr>
            <w:tcW w:w="4961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Арендодателя:</w:t>
            </w:r>
          </w:p>
        </w:tc>
        <w:tc>
          <w:tcPr>
            <w:tcW w:w="4820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Арендатора:</w:t>
            </w:r>
          </w:p>
        </w:tc>
      </w:tr>
      <w:tr w:rsidR="00D656EB" w:rsidRPr="00D656EB" w:rsidTr="00931C6C">
        <w:tc>
          <w:tcPr>
            <w:tcW w:w="4961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</w:t>
            </w: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Е.Д.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D656EB" w:rsidRPr="00D656EB" w:rsidTr="00931C6C">
        <w:tc>
          <w:tcPr>
            <w:tcW w:w="4961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820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D656EB" w:rsidRPr="00D656EB" w:rsidRDefault="00D656EB" w:rsidP="00D6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D656EB" w:rsidRPr="00D656EB" w:rsidSect="00651F47">
          <w:footerReference w:type="even" r:id="rId6"/>
          <w:footerReference w:type="default" r:id="rId7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№7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jc w:val="right"/>
        <w:rPr>
          <w:rFonts w:ascii="Calibri" w:eastAsia="Calibri" w:hAnsi="Calibri" w:cs="Times New Roman"/>
        </w:rPr>
      </w:pPr>
    </w:p>
    <w:p w:rsidR="00D656EB" w:rsidRPr="00D656EB" w:rsidRDefault="00D656EB" w:rsidP="00D656EB">
      <w:pPr>
        <w:jc w:val="right"/>
        <w:rPr>
          <w:rFonts w:ascii="Calibri" w:eastAsia="Calibri" w:hAnsi="Calibri" w:cs="Times New Roman"/>
        </w:rPr>
      </w:pPr>
    </w:p>
    <w:p w:rsidR="00D656EB" w:rsidRPr="00D656EB" w:rsidRDefault="00D656EB" w:rsidP="00D656EB">
      <w:pPr>
        <w:jc w:val="right"/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5543"/>
        <w:tblW w:w="6927" w:type="dxa"/>
        <w:tblLook w:val="04A0" w:firstRow="1" w:lastRow="0" w:firstColumn="1" w:lastColumn="0" w:noHBand="0" w:noVBand="1"/>
      </w:tblPr>
      <w:tblGrid>
        <w:gridCol w:w="733"/>
        <w:gridCol w:w="4053"/>
        <w:gridCol w:w="2141"/>
      </w:tblGrid>
      <w:tr w:rsidR="00D656EB" w:rsidRPr="00D656EB" w:rsidTr="00931C6C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Эксплуатационные расходы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Налоги УСН, отчисления 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Страхование, транспортный налог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 Итого в месяц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Расчет стоимости услуг автомобиля ________________, (руб.)</w:t>
      </w:r>
    </w:p>
    <w:tbl>
      <w:tblPr>
        <w:tblpPr w:leftFromText="180" w:rightFromText="180" w:vertAnchor="text" w:horzAnchor="margin" w:tblpY="6002"/>
        <w:tblW w:w="0" w:type="auto"/>
        <w:tblLook w:val="00A0" w:firstRow="1" w:lastRow="0" w:firstColumn="1" w:lastColumn="0" w:noHBand="0" w:noVBand="0"/>
      </w:tblPr>
      <w:tblGrid>
        <w:gridCol w:w="4826"/>
        <w:gridCol w:w="4687"/>
      </w:tblGrid>
      <w:tr w:rsidR="00D656EB" w:rsidRPr="00D656EB" w:rsidTr="00931C6C">
        <w:tc>
          <w:tcPr>
            <w:tcW w:w="4826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Арендодателя:</w:t>
            </w:r>
          </w:p>
        </w:tc>
        <w:tc>
          <w:tcPr>
            <w:tcW w:w="4687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Арендатора:</w:t>
            </w:r>
          </w:p>
        </w:tc>
      </w:tr>
      <w:tr w:rsidR="00D656EB" w:rsidRPr="00D656EB" w:rsidTr="00931C6C">
        <w:tc>
          <w:tcPr>
            <w:tcW w:w="4826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687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</w:t>
            </w: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Е.Д.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D656EB" w:rsidRPr="00D656EB" w:rsidTr="00931C6C">
        <w:tc>
          <w:tcPr>
            <w:tcW w:w="4826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687" w:type="dxa"/>
          </w:tcPr>
          <w:p w:rsidR="00D656EB" w:rsidRPr="00D656EB" w:rsidRDefault="00D656EB" w:rsidP="00D656EB">
            <w:pPr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№8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на аренду транспортного средства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___________________, прошу Вас в соответствии с договором аренды транспортного средства (с экипажем) №       от _________201 года предоставить во временное владение и пользование автомобиль марки ___________, регистрационный знак _____________ для перевозки работников </w:t>
      </w:r>
      <w:r w:rsidRPr="00D656EB">
        <w:rPr>
          <w:rFonts w:ascii="Times New Roman" w:eastAsia="Calibri" w:hAnsi="Times New Roman" w:cs="Times New Roman"/>
          <w:sz w:val="24"/>
          <w:szCs w:val="24"/>
        </w:rPr>
        <w:br/>
        <w:t>ОАО «Мариэнергосбыт» в период с ___________________   по ____________________ 201  г.</w:t>
      </w: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</w:t>
      </w:r>
      <w:proofErr w:type="gramStart"/>
      <w:r w:rsidRPr="00D656EB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административно-хозяйственного</w:t>
      </w:r>
      <w:proofErr w:type="gramEnd"/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отдела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  Л.М. </w:t>
      </w:r>
      <w:proofErr w:type="spellStart"/>
      <w:r w:rsidRPr="00D656EB">
        <w:rPr>
          <w:rFonts w:ascii="Times New Roman" w:eastAsia="Calibri" w:hAnsi="Times New Roman" w:cs="Times New Roman"/>
          <w:b/>
          <w:sz w:val="24"/>
          <w:szCs w:val="24"/>
        </w:rPr>
        <w:t>Бердинская</w:t>
      </w:r>
      <w:proofErr w:type="spellEnd"/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№9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Акт приема-передачи транспортного средства</w:t>
      </w:r>
    </w:p>
    <w:p w:rsidR="00D656EB" w:rsidRPr="00D656EB" w:rsidRDefault="00D656EB" w:rsidP="00D656EB">
      <w:pPr>
        <w:spacing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по договору аренды транспортного средства (с экипажем) № ____ </w:t>
      </w:r>
      <w:r w:rsidRPr="00D656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  «___» ___________ 2015 г., </w:t>
      </w:r>
      <w:r w:rsidRPr="00D656EB">
        <w:rPr>
          <w:rFonts w:ascii="Times New Roman" w:eastAsia="Calibri" w:hAnsi="Times New Roman" w:cs="Times New Roman"/>
          <w:spacing w:val="-3"/>
          <w:sz w:val="24"/>
          <w:szCs w:val="24"/>
        </w:rPr>
        <w:br/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г. Йошкар-Ола                                                                       </w:t>
      </w:r>
      <w:r w:rsidR="008D2373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                             </w:t>
      </w:r>
      <w:r w:rsidRPr="00D656E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«___» ___________ 2015 г.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ОАО «Мариэнергосбыт»</w:t>
      </w:r>
      <w:r w:rsidRPr="00D656EB">
        <w:rPr>
          <w:rFonts w:ascii="Times New Roman" w:eastAsia="Calibri" w:hAnsi="Times New Roman" w:cs="Times New Roman"/>
          <w:sz w:val="24"/>
          <w:szCs w:val="24"/>
        </w:rPr>
        <w:t>, именуемое в дальнейшем «Арендатор», в составе комиссии: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Начальника АХО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Бердинской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Л.М.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Инженера ОТ и ТБ Савельевой И.В.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Начальника </w:t>
      </w:r>
      <w:proofErr w:type="gramStart"/>
      <w:r w:rsidRPr="00D656EB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Манюшкина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D656EB" w:rsidRPr="00D656EB" w:rsidRDefault="00D656EB" w:rsidP="00D656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D656EB">
        <w:rPr>
          <w:rFonts w:ascii="Times New Roman" w:eastAsia="Calibri" w:hAnsi="Times New Roman" w:cs="Times New Roman"/>
          <w:sz w:val="24"/>
          <w:szCs w:val="24"/>
        </w:rPr>
        <w:t>, именуемый в дальнейшем «Арендодатель», произвели осмотр технического состояния, комплектности и документации автомобиля, передаваемого в аренду (с экипажем):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автомобиль марки __________, год выпуска __________, двигатель ________, (кузов) _________, цвет ________, регистрационный знак ____________;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техническое состояние автомобиля – удовлетворительное;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аптечка, огнетушитель, знак аварийной остановки – в наличии;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зимняя резина, запасное колесо, домкрат – укомплектован;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документация на автомобиль и право управления – в полном объеме.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Вывод: автомобиль пригоден к использованию.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Арендодатель сдал: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Арендатор принял: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________________________                                                                           ОАО «Мариэнергосбыт»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____________/____________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Бердинская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Л.М./__________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D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6EB">
        <w:rPr>
          <w:rFonts w:ascii="Times New Roman" w:eastAsia="Calibri" w:hAnsi="Times New Roman" w:cs="Times New Roman"/>
          <w:sz w:val="24"/>
          <w:szCs w:val="24"/>
        </w:rPr>
        <w:t>Савельева И.В./___________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D23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Манюшкин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А.Н./__________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«___» ___________ 2015 г.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«___» ___________ 2015 г.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73" w:rsidRPr="00D656EB" w:rsidRDefault="008D2373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№10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Акт оказания услуг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по договору аренды транспортного средства (с экипажем) №_____ </w:t>
      </w:r>
      <w:proofErr w:type="gramStart"/>
      <w:r w:rsidRPr="00D656EB">
        <w:rPr>
          <w:rFonts w:ascii="Times New Roman" w:eastAsia="Times New Roman" w:hAnsi="Times New Roman" w:cs="Times New Roman"/>
        </w:rPr>
        <w:t>от</w:t>
      </w:r>
      <w:proofErr w:type="gramEnd"/>
      <w:r w:rsidRPr="00D656EB">
        <w:rPr>
          <w:rFonts w:ascii="Times New Roman" w:eastAsia="Times New Roman" w:hAnsi="Times New Roman" w:cs="Times New Roman"/>
        </w:rPr>
        <w:t xml:space="preserve">  ___________.</w:t>
      </w:r>
    </w:p>
    <w:p w:rsidR="00D656EB" w:rsidRPr="00D656EB" w:rsidRDefault="00D656EB" w:rsidP="00D65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6EB" w:rsidRPr="00D656EB" w:rsidRDefault="00D656EB" w:rsidP="00D656EB">
      <w:pP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г. Йошкар-Ола 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  «____ » ________ 2015 г.</w:t>
      </w:r>
    </w:p>
    <w:p w:rsidR="00D656EB" w:rsidRPr="00D656EB" w:rsidRDefault="00D656EB" w:rsidP="00D656E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656EB">
        <w:rPr>
          <w:rFonts w:ascii="Times New Roman" w:eastAsia="Times New Roman" w:hAnsi="Times New Roman" w:cs="Times New Roman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D656EB">
        <w:rPr>
          <w:rFonts w:ascii="Times New Roman" w:eastAsia="Times New Roman" w:hAnsi="Times New Roman" w:cs="Times New Roman"/>
        </w:rPr>
        <w:t>энерго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» - управляющего директора ОАО «Мариэнергосбыт»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Вахитовой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 Екатерины </w:t>
      </w:r>
      <w:proofErr w:type="spellStart"/>
      <w:r w:rsidRPr="00D656EB">
        <w:rPr>
          <w:rFonts w:ascii="Times New Roman" w:eastAsia="Times New Roman" w:hAnsi="Times New Roman" w:cs="Times New Roman"/>
        </w:rPr>
        <w:t>Динаровны</w:t>
      </w:r>
      <w:proofErr w:type="spellEnd"/>
      <w:r w:rsidRPr="00D656EB">
        <w:rPr>
          <w:rFonts w:ascii="Times New Roman" w:eastAsia="Times New Roman" w:hAnsi="Times New Roman" w:cs="Times New Roman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и _____________, именуемый в дальнейшем Арендодатель, составили настоящий Акт о нижеследующем:</w:t>
      </w:r>
      <w:proofErr w:type="gramEnd"/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оказал Арендатору услуги в _______201__ г. по аренде транспортного средства: марка:___________, регистрационный знак: ____________, в объеме: с ____201__ г. по ___ 201_ г.</w:t>
      </w:r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Сумма за предоставление услуг по аренде автотранспортного средства (с экипажем) составляет: _______ (______ тысяч рублей _____коп.)</w:t>
      </w:r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претензий по оказанию услуг к Арендатору не имеет.</w:t>
      </w:r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самостоятельно исчисляет и уплачивает НДФЛ с доходов, полученных от предпринимательской деятельности.</w:t>
      </w:r>
    </w:p>
    <w:p w:rsidR="00D656EB" w:rsidRPr="00D656EB" w:rsidRDefault="00D656EB" w:rsidP="00D656EB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 w:rsidRPr="00D656EB">
        <w:rPr>
          <w:rFonts w:ascii="Times New Roman" w:eastAsia="Times New Roman" w:hAnsi="Times New Roman" w:cs="Times New Roman"/>
          <w:b/>
        </w:rPr>
        <w:t>Арендодатель:</w:t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  <w:t>Арендатор:</w:t>
      </w:r>
    </w:p>
    <w:p w:rsidR="00D656EB" w:rsidRPr="00D656EB" w:rsidRDefault="00D656EB" w:rsidP="00D656E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ОАО «Мариэнергосбыт»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_____________/ 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_____________/Е.Д.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Вахитова</w:t>
      </w:r>
      <w:proofErr w:type="spellEnd"/>
      <w:r w:rsidRPr="00D656EB">
        <w:rPr>
          <w:rFonts w:ascii="Times New Roman" w:eastAsia="Times New Roman" w:hAnsi="Times New Roman" w:cs="Times New Roman"/>
        </w:rPr>
        <w:t>/</w:t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6EB">
        <w:rPr>
          <w:rFonts w:ascii="Times New Roman" w:eastAsia="Times New Roman" w:hAnsi="Times New Roman" w:cs="Times New Roman"/>
        </w:rPr>
        <w:t>«____»_______________2015 г.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>«____»_______________2015 г.</w:t>
      </w:r>
      <w:r w:rsidRPr="00D656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Акт оказания услуг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по договору аренды транспортного средства (с экипажем) №_____ </w:t>
      </w:r>
      <w:proofErr w:type="gramStart"/>
      <w:r w:rsidRPr="00D656EB">
        <w:rPr>
          <w:rFonts w:ascii="Times New Roman" w:eastAsia="Times New Roman" w:hAnsi="Times New Roman" w:cs="Times New Roman"/>
        </w:rPr>
        <w:t>от</w:t>
      </w:r>
      <w:proofErr w:type="gramEnd"/>
      <w:r w:rsidRPr="00D656EB">
        <w:rPr>
          <w:rFonts w:ascii="Times New Roman" w:eastAsia="Times New Roman" w:hAnsi="Times New Roman" w:cs="Times New Roman"/>
        </w:rPr>
        <w:t xml:space="preserve">  ___________.</w:t>
      </w:r>
    </w:p>
    <w:p w:rsidR="00D656EB" w:rsidRPr="00D656EB" w:rsidRDefault="00D656EB" w:rsidP="00D65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6EB" w:rsidRPr="00D656EB" w:rsidRDefault="00D656EB" w:rsidP="00D656EB">
      <w:pP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г. Йошкар-Ола 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  «____ » ________ 2015 г.</w:t>
      </w:r>
    </w:p>
    <w:p w:rsidR="00D656EB" w:rsidRPr="00D656EB" w:rsidRDefault="00D656EB" w:rsidP="00D656E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656EB">
        <w:rPr>
          <w:rFonts w:ascii="Times New Roman" w:eastAsia="Times New Roman" w:hAnsi="Times New Roman" w:cs="Times New Roman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D656EB">
        <w:rPr>
          <w:rFonts w:ascii="Times New Roman" w:eastAsia="Times New Roman" w:hAnsi="Times New Roman" w:cs="Times New Roman"/>
        </w:rPr>
        <w:t>энерго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» - управляющего директора ОАО «Мариэнергосбыт»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Вахитовой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 Екатерины </w:t>
      </w:r>
      <w:proofErr w:type="spellStart"/>
      <w:r w:rsidRPr="00D656EB">
        <w:rPr>
          <w:rFonts w:ascii="Times New Roman" w:eastAsia="Times New Roman" w:hAnsi="Times New Roman" w:cs="Times New Roman"/>
        </w:rPr>
        <w:t>Динаровны</w:t>
      </w:r>
      <w:proofErr w:type="spellEnd"/>
      <w:r w:rsidRPr="00D656EB">
        <w:rPr>
          <w:rFonts w:ascii="Times New Roman" w:eastAsia="Times New Roman" w:hAnsi="Times New Roman" w:cs="Times New Roman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и _____________, именуемый в дальнейшем Арендодатель, составили настоящий Акт о нижеследующем:</w:t>
      </w:r>
      <w:proofErr w:type="gramEnd"/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оказал Арендатору услуги в _______201__ г. по аренде транспортного средства: марка:___________, регистрационный знак: ____________, в объеме: с ______201__ г. по ___ 201_ г.</w:t>
      </w:r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Сумма за предоставление услуг по аренде автотранспортного средства (с экипажем) составляет: _______ (______ тысяч рублей _____коп.)</w:t>
      </w:r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претензий по оказанию услуг к Арендатору не имеет.</w:t>
      </w:r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самостоятельно исчисляет и уплачивает НДФЛ с доходов, полученных от предпринимательской деятельности.</w:t>
      </w:r>
    </w:p>
    <w:p w:rsidR="00D656EB" w:rsidRPr="00D656EB" w:rsidRDefault="00D656EB" w:rsidP="00D656E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D656EB">
        <w:rPr>
          <w:rFonts w:ascii="Times New Roman" w:eastAsia="Times New Roman" w:hAnsi="Times New Roman" w:cs="Times New Roman"/>
          <w:b/>
        </w:rPr>
        <w:t>Арендодатель:</w:t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  <w:t>Арендатор:</w:t>
      </w:r>
    </w:p>
    <w:p w:rsidR="00D656EB" w:rsidRPr="00D656EB" w:rsidRDefault="00D656EB" w:rsidP="00D656E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ОАО «Мариэнергосбыт»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_____________/ 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_____________/Е.Д.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Вахитова</w:t>
      </w:r>
      <w:proofErr w:type="spellEnd"/>
      <w:r w:rsidRPr="00D656EB">
        <w:rPr>
          <w:rFonts w:ascii="Times New Roman" w:eastAsia="Times New Roman" w:hAnsi="Times New Roman" w:cs="Times New Roman"/>
        </w:rPr>
        <w:t>/</w:t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«____»_______________2015 г.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>«____»_______________2015 г.</w:t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:rsidR="00D656EB" w:rsidRPr="00D656EB" w:rsidRDefault="00D656EB" w:rsidP="00D656EB">
      <w:pPr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Приложение №11 к договору аренды </w:t>
      </w:r>
    </w:p>
    <w:p w:rsidR="00D656EB" w:rsidRPr="00D656EB" w:rsidRDefault="00D656EB" w:rsidP="00D656EB">
      <w:pPr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         от «    » __________ 2015 г.</w:t>
      </w:r>
    </w:p>
    <w:p w:rsidR="00D656EB" w:rsidRPr="00D656EB" w:rsidRDefault="00D656EB" w:rsidP="00D656EB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>Маршрутный лист за ____________ 20___ г.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9795"/>
      </w:tblGrid>
      <w:tr w:rsidR="00D656EB" w:rsidRPr="00D656EB" w:rsidTr="00931C6C">
        <w:trPr>
          <w:trHeight w:val="45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Водитель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______________А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 ________________гос.№ ___________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656EB" w:rsidRPr="00D656EB" w:rsidRDefault="00D656EB" w:rsidP="00D656E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vanish/>
          <w:lang w:val="en-US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843"/>
        <w:gridCol w:w="850"/>
        <w:gridCol w:w="851"/>
        <w:gridCol w:w="1134"/>
        <w:gridCol w:w="992"/>
        <w:gridCol w:w="1202"/>
      </w:tblGrid>
      <w:tr w:rsidR="00D656EB" w:rsidRPr="00D656EB" w:rsidTr="00931C6C">
        <w:trPr>
          <w:trHeight w:val="27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показания спидометра на начало дня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маршрут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показания спидометра на конец дня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пройдено, </w:t>
            </w:r>
            <w:proofErr w:type="gramStart"/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лица, </w:t>
            </w:r>
            <w:proofErr w:type="spellStart"/>
            <w:proofErr w:type="gramStart"/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пользовавше-гося</w:t>
            </w:r>
            <w:proofErr w:type="spellEnd"/>
            <w:proofErr w:type="gramEnd"/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автомобилем</w:t>
            </w:r>
          </w:p>
        </w:tc>
      </w:tr>
      <w:tr w:rsidR="00D656EB" w:rsidRPr="00D656EB" w:rsidTr="00931C6C">
        <w:trPr>
          <w:trHeight w:val="560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начала работы, час мин.</w:t>
            </w:r>
          </w:p>
        </w:tc>
        <w:tc>
          <w:tcPr>
            <w:tcW w:w="851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окончания работы час  мин.</w:t>
            </w: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656EB" w:rsidRPr="00D656EB" w:rsidRDefault="00D656EB" w:rsidP="00D656EB">
      <w:pPr>
        <w:spacing w:line="240" w:lineRule="auto"/>
        <w:rPr>
          <w:rFonts w:ascii="Times New Roman" w:eastAsia="Calibri" w:hAnsi="Times New Roman" w:cs="Times New Roman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Заказчик ОАО "Мариэнергосбыт"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  <w:t>_____________/___________________</w:t>
      </w:r>
    </w:p>
    <w:p w:rsidR="00D656EB" w:rsidRPr="00D656EB" w:rsidRDefault="00D656EB" w:rsidP="00D656EB">
      <w:pPr>
        <w:spacing w:line="240" w:lineRule="auto"/>
        <w:rPr>
          <w:rFonts w:ascii="Times New Roman" w:eastAsia="Calibri" w:hAnsi="Times New Roman" w:cs="Times New Roman"/>
        </w:rPr>
      </w:pP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</w:p>
    <w:p w:rsidR="00D656EB" w:rsidRPr="00D656EB" w:rsidRDefault="00D656EB" w:rsidP="00D656EB">
      <w:pPr>
        <w:spacing w:line="240" w:lineRule="auto"/>
        <w:rPr>
          <w:rFonts w:ascii="Times New Roman" w:eastAsia="Calibri" w:hAnsi="Times New Roman" w:cs="Times New Roman"/>
        </w:rPr>
      </w:pP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  <w:t>Подпись              ФИО</w:t>
      </w:r>
    </w:p>
    <w:p w:rsidR="00AE6B98" w:rsidRDefault="00AE6B98"/>
    <w:sectPr w:rsidR="00AE6B98" w:rsidSect="00D656E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EB" w:rsidRDefault="00D656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6EB" w:rsidRDefault="00D656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EB" w:rsidRDefault="00D656EB">
    <w:pPr>
      <w:pStyle w:val="a3"/>
      <w:framePr w:wrap="around" w:vAnchor="text" w:hAnchor="margin" w:xAlign="right" w:y="1"/>
      <w:rPr>
        <w:rStyle w:val="a5"/>
      </w:rPr>
    </w:pPr>
  </w:p>
  <w:p w:rsidR="00D656EB" w:rsidRDefault="00D656E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949CBC"/>
    <w:lvl w:ilvl="0">
      <w:numFmt w:val="bullet"/>
      <w:lvlText w:val="*"/>
      <w:lvlJc w:val="left"/>
    </w:lvl>
  </w:abstractNum>
  <w:abstractNum w:abstractNumId="1">
    <w:nsid w:val="0FD809B9"/>
    <w:multiLevelType w:val="multilevel"/>
    <w:tmpl w:val="E6AE2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D71869"/>
    <w:multiLevelType w:val="hybridMultilevel"/>
    <w:tmpl w:val="11C06AC6"/>
    <w:lvl w:ilvl="0" w:tplc="7B5E4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16A66"/>
    <w:multiLevelType w:val="singleLevel"/>
    <w:tmpl w:val="0D5618F8"/>
    <w:lvl w:ilvl="0">
      <w:start w:val="1"/>
      <w:numFmt w:val="decimal"/>
      <w:lvlText w:val="6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25C1206D"/>
    <w:multiLevelType w:val="hybridMultilevel"/>
    <w:tmpl w:val="11C06AC6"/>
    <w:lvl w:ilvl="0" w:tplc="7B5E4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A5BD7"/>
    <w:multiLevelType w:val="multilevel"/>
    <w:tmpl w:val="9E92B77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355D7121"/>
    <w:multiLevelType w:val="multilevel"/>
    <w:tmpl w:val="D3EEF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34502CD"/>
    <w:multiLevelType w:val="singleLevel"/>
    <w:tmpl w:val="576405A0"/>
    <w:lvl w:ilvl="0">
      <w:start w:val="1"/>
      <w:numFmt w:val="decimal"/>
      <w:lvlText w:val="3.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8">
    <w:nsid w:val="4365412D"/>
    <w:multiLevelType w:val="hybridMultilevel"/>
    <w:tmpl w:val="0712A2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46BC"/>
    <w:multiLevelType w:val="hybridMultilevel"/>
    <w:tmpl w:val="DA522EE4"/>
    <w:lvl w:ilvl="0" w:tplc="35EAD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EB"/>
    <w:rsid w:val="00081021"/>
    <w:rsid w:val="008D2373"/>
    <w:rsid w:val="00AE6B98"/>
    <w:rsid w:val="00D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6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6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3</cp:revision>
  <dcterms:created xsi:type="dcterms:W3CDTF">2015-06-10T14:23:00Z</dcterms:created>
  <dcterms:modified xsi:type="dcterms:W3CDTF">2015-06-10T14:25:00Z</dcterms:modified>
</cp:coreProperties>
</file>