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4C" w:rsidRDefault="00913E4C">
      <w:pPr>
        <w:rPr>
          <w:b/>
          <w:sz w:val="26"/>
          <w:szCs w:val="20"/>
          <w:lang w:val="en-US"/>
        </w:rPr>
      </w:pPr>
    </w:p>
    <w:p w:rsidR="00913E4C" w:rsidRDefault="00913E4C">
      <w:pPr>
        <w:tabs>
          <w:tab w:val="left" w:pos="1289"/>
        </w:tabs>
        <w:rPr>
          <w:bCs/>
          <w:lang w:val="en-US"/>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Заместитель генерального директора ПАО ГК «ТНС </w:t>
      </w:r>
      <w:proofErr w:type="spellStart"/>
      <w:r w:rsidRPr="0016349A">
        <w:rPr>
          <w:bCs/>
          <w:lang w:eastAsia="ar-SA"/>
        </w:rPr>
        <w:t>энерго</w:t>
      </w:r>
      <w:proofErr w:type="spellEnd"/>
      <w:r w:rsidRPr="0016349A">
        <w:rPr>
          <w:bCs/>
          <w:lang w:eastAsia="ar-SA"/>
        </w:rPr>
        <w:t>» -</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управляющий директор ООО «ТНС </w:t>
      </w:r>
      <w:proofErr w:type="spellStart"/>
      <w:r w:rsidRPr="0016349A">
        <w:rPr>
          <w:bCs/>
          <w:lang w:eastAsia="ar-SA"/>
        </w:rPr>
        <w:t>энерго</w:t>
      </w:r>
      <w:proofErr w:type="spellEnd"/>
      <w:r w:rsidRPr="0016349A">
        <w:rPr>
          <w:bCs/>
          <w:lang w:eastAsia="ar-SA"/>
        </w:rPr>
        <w:t xml:space="preserve"> Пенза»</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BD6510" w:rsidP="0016349A">
      <w:pPr>
        <w:keepNext/>
        <w:keepLines/>
        <w:widowControl w:val="0"/>
        <w:tabs>
          <w:tab w:val="left" w:pos="5805"/>
        </w:tabs>
        <w:suppressAutoHyphens/>
        <w:ind w:firstLine="567"/>
        <w:jc w:val="right"/>
        <w:rPr>
          <w:bCs/>
          <w:lang w:eastAsia="ar-SA"/>
        </w:rPr>
      </w:pPr>
      <w:r>
        <w:rPr>
          <w:bCs/>
          <w:lang w:eastAsia="ar-SA"/>
        </w:rPr>
        <w:t xml:space="preserve">__________________ </w:t>
      </w:r>
      <w:r w:rsidR="0016349A" w:rsidRPr="0016349A">
        <w:rPr>
          <w:bCs/>
          <w:lang w:eastAsia="ar-SA"/>
        </w:rPr>
        <w:t>Р.Б. Чернов</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val="x-none" w:eastAsia="ar-SA"/>
        </w:rPr>
        <w:t xml:space="preserve"> </w:t>
      </w:r>
      <w:r w:rsidRPr="0016349A">
        <w:rPr>
          <w:bCs/>
          <w:lang w:eastAsia="ar-SA"/>
        </w:rPr>
        <w:tab/>
      </w:r>
      <w:r w:rsidRPr="0016349A">
        <w:rPr>
          <w:bCs/>
          <w:lang w:val="x-none" w:eastAsia="ar-SA"/>
        </w:rPr>
        <w:t xml:space="preserve">  «</w:t>
      </w:r>
      <w:r w:rsidR="005B12E3">
        <w:rPr>
          <w:bCs/>
          <w:lang w:eastAsia="ar-SA"/>
        </w:rPr>
        <w:t>29</w:t>
      </w:r>
      <w:r w:rsidRPr="0016349A">
        <w:rPr>
          <w:bCs/>
          <w:lang w:val="x-none" w:eastAsia="ar-SA"/>
        </w:rPr>
        <w:t xml:space="preserve">» </w:t>
      </w:r>
      <w:r w:rsidR="005B12E3">
        <w:rPr>
          <w:bCs/>
          <w:lang w:eastAsia="ar-SA"/>
        </w:rPr>
        <w:t>апреля</w:t>
      </w:r>
      <w:r w:rsidRPr="0016349A">
        <w:rPr>
          <w:bCs/>
          <w:lang w:eastAsia="ar-SA"/>
        </w:rPr>
        <w:t xml:space="preserve"> </w:t>
      </w:r>
      <w:r w:rsidRPr="0016349A">
        <w:rPr>
          <w:bCs/>
          <w:lang w:val="x-none" w:eastAsia="ar-SA"/>
        </w:rPr>
        <w:t>201</w:t>
      </w:r>
      <w:r w:rsidRPr="0016349A">
        <w:rPr>
          <w:bCs/>
          <w:lang w:eastAsia="ar-SA"/>
        </w:rPr>
        <w:t>9</w:t>
      </w:r>
      <w:r w:rsidRPr="0016349A">
        <w:rPr>
          <w:bCs/>
          <w:lang w:val="x-none" w:eastAsia="ar-SA"/>
        </w:rPr>
        <w:t xml:space="preserve"> год</w:t>
      </w:r>
      <w:r w:rsidRPr="0016349A">
        <w:rPr>
          <w:bCs/>
          <w:lang w:eastAsia="ar-SA"/>
        </w:rPr>
        <w:t>а</w:t>
      </w:r>
    </w:p>
    <w:p w:rsidR="00913E4C" w:rsidRDefault="00913E4C">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3041"/>
      </w:tblGrid>
      <w:tr w:rsidR="00913E4C">
        <w:tc>
          <w:tcPr>
            <w:tcW w:w="6771" w:type="dxa"/>
          </w:tcPr>
          <w:p w:rsidR="00913E4C" w:rsidRDefault="00913E4C">
            <w:pPr>
              <w:autoSpaceDE w:val="0"/>
              <w:autoSpaceDN w:val="0"/>
              <w:adjustRightInd w:val="0"/>
              <w:jc w:val="center"/>
              <w:rPr>
                <w:bCs/>
                <w:lang w:eastAsia="en-US"/>
              </w:rPr>
            </w:pPr>
          </w:p>
        </w:tc>
        <w:tc>
          <w:tcPr>
            <w:tcW w:w="3118" w:type="dxa"/>
            <w:hideMark/>
          </w:tcPr>
          <w:p w:rsidR="0016349A" w:rsidRDefault="0016349A">
            <w:pPr>
              <w:jc w:val="center"/>
              <w:rPr>
                <w:bCs/>
              </w:rPr>
            </w:pPr>
          </w:p>
          <w:p w:rsidR="00913E4C" w:rsidRDefault="00FD5A64">
            <w:pPr>
              <w:jc w:val="center"/>
              <w:rPr>
                <w:bCs/>
              </w:rPr>
            </w:pPr>
            <w:r>
              <w:rPr>
                <w:bCs/>
              </w:rPr>
              <w:t xml:space="preserve">                                                                                                                                                                                        </w:t>
            </w:r>
          </w:p>
          <w:p w:rsidR="00913E4C" w:rsidRDefault="00913E4C">
            <w:pPr>
              <w:autoSpaceDE w:val="0"/>
              <w:autoSpaceDN w:val="0"/>
              <w:adjustRightInd w:val="0"/>
              <w:rPr>
                <w:bCs/>
                <w:lang w:eastAsia="en-US"/>
              </w:rPr>
            </w:pPr>
          </w:p>
        </w:tc>
      </w:tr>
    </w:tbl>
    <w:p w:rsidR="0016349A" w:rsidRPr="0016349A" w:rsidRDefault="001F7F3A" w:rsidP="0016349A">
      <w:pPr>
        <w:jc w:val="center"/>
        <w:rPr>
          <w:b/>
          <w:bCs/>
        </w:rPr>
      </w:pPr>
      <w:r>
        <w:rPr>
          <w:b/>
          <w:bCs/>
        </w:rPr>
        <w:t>ИЗВЕЩЕНИЕ О ПРОВЕДЕНИИ ЗАПРОСА ЦЕН В</w:t>
      </w:r>
      <w:r w:rsidR="0016349A" w:rsidRPr="0016349A">
        <w:rPr>
          <w:b/>
          <w:bCs/>
        </w:rPr>
        <w:t xml:space="preserve"> ЭЛЕКТРОННОЙ ФОРМЕ </w:t>
      </w:r>
    </w:p>
    <w:p w:rsidR="0016349A" w:rsidRPr="00E07B65" w:rsidRDefault="0016349A" w:rsidP="00E07B65">
      <w:pPr>
        <w:jc w:val="center"/>
        <w:rPr>
          <w:iCs/>
          <w:sz w:val="26"/>
          <w:szCs w:val="26"/>
        </w:rPr>
      </w:pPr>
      <w:r w:rsidRPr="00E07B65">
        <w:rPr>
          <w:b/>
          <w:bCs/>
          <w:sz w:val="26"/>
          <w:szCs w:val="26"/>
        </w:rPr>
        <w:t xml:space="preserve">на право заключить Договор </w:t>
      </w:r>
      <w:r w:rsidR="00E07B65" w:rsidRPr="00E07B65">
        <w:rPr>
          <w:b/>
          <w:bCs/>
          <w:sz w:val="26"/>
          <w:szCs w:val="26"/>
        </w:rPr>
        <w:t>купли-продажи транспортных средств</w:t>
      </w: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16349A" w:rsidRDefault="0016349A">
      <w:pPr>
        <w:pStyle w:val="Default"/>
        <w:ind w:left="3544"/>
        <w:rPr>
          <w:iCs/>
        </w:rPr>
      </w:pPr>
    </w:p>
    <w:p w:rsidR="0016349A" w:rsidRPr="0016349A" w:rsidRDefault="0016349A"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16349A" w:rsidRPr="0016349A" w:rsidRDefault="0016349A" w:rsidP="0016349A">
      <w:pPr>
        <w:keepNext/>
        <w:keepLines/>
        <w:widowControl w:val="0"/>
        <w:tabs>
          <w:tab w:val="left" w:pos="3896"/>
        </w:tabs>
        <w:suppressAutoHyphens/>
        <w:spacing w:after="120"/>
        <w:jc w:val="center"/>
        <w:rPr>
          <w:bCs/>
          <w:lang w:eastAsia="ar-SA"/>
        </w:rPr>
      </w:pPr>
      <w:r w:rsidRPr="0016349A">
        <w:rPr>
          <w:bCs/>
          <w:lang w:eastAsia="ar-SA"/>
        </w:rPr>
        <w:t xml:space="preserve"> 2019 год.</w:t>
      </w:r>
    </w:p>
    <w:p w:rsidR="0016349A" w:rsidRDefault="0016349A">
      <w:pPr>
        <w:pStyle w:val="Default"/>
        <w:ind w:left="3544"/>
        <w:rPr>
          <w:iCs/>
        </w:rPr>
      </w:pPr>
    </w:p>
    <w:p w:rsidR="0016349A" w:rsidRDefault="0016349A">
      <w:pPr>
        <w:pStyle w:val="Default"/>
        <w:ind w:left="3544"/>
        <w:rPr>
          <w:iCs/>
        </w:rPr>
      </w:pPr>
    </w:p>
    <w:p w:rsidR="00913E4C" w:rsidRDefault="00913E4C">
      <w:pPr>
        <w:rPr>
          <w:sz w:val="2"/>
          <w:szCs w:val="2"/>
        </w:rPr>
      </w:pPr>
    </w:p>
    <w:p w:rsidR="00913E4C" w:rsidRDefault="00CE3770" w:rsidP="00BD6510">
      <w:pPr>
        <w:tabs>
          <w:tab w:val="left" w:pos="5850"/>
        </w:tabs>
        <w:ind w:left="-284" w:firstLine="568"/>
        <w:contextualSpacing/>
        <w:jc w:val="both"/>
      </w:pPr>
      <w:r>
        <w:rPr>
          <w:bCs/>
        </w:rPr>
        <w:lastRenderedPageBreak/>
        <w:t>Общество с ограниченной ответственностью</w:t>
      </w:r>
      <w:r w:rsidR="00FD5A64">
        <w:rPr>
          <w:bCs/>
        </w:rPr>
        <w:t xml:space="preserve"> «ТНС </w:t>
      </w:r>
      <w:proofErr w:type="spellStart"/>
      <w:r w:rsidR="00FD5A64">
        <w:rPr>
          <w:bCs/>
        </w:rPr>
        <w:t>энерго</w:t>
      </w:r>
      <w:proofErr w:type="spellEnd"/>
      <w:r w:rsidR="00FD5A64">
        <w:rPr>
          <w:bCs/>
        </w:rPr>
        <w:t xml:space="preserve"> </w:t>
      </w:r>
      <w:r>
        <w:rPr>
          <w:bCs/>
        </w:rPr>
        <w:t>Пенза</w:t>
      </w:r>
      <w:r w:rsidR="00FD5A64">
        <w:rPr>
          <w:bCs/>
        </w:rPr>
        <w:t xml:space="preserve">» (далее - </w:t>
      </w:r>
      <w:r>
        <w:rPr>
          <w:bCs/>
        </w:rPr>
        <w:t>ОО</w:t>
      </w:r>
      <w:r w:rsidR="00FD5A64">
        <w:rPr>
          <w:bCs/>
        </w:rPr>
        <w:t xml:space="preserve">О «ТНС </w:t>
      </w:r>
      <w:proofErr w:type="spellStart"/>
      <w:r w:rsidR="00FD5A64">
        <w:rPr>
          <w:bCs/>
        </w:rPr>
        <w:t>энерго</w:t>
      </w:r>
      <w:proofErr w:type="spellEnd"/>
      <w:r w:rsidR="00FD5A64">
        <w:rPr>
          <w:bCs/>
        </w:rPr>
        <w:t xml:space="preserve"> </w:t>
      </w:r>
      <w:r>
        <w:rPr>
          <w:bCs/>
        </w:rPr>
        <w:t>Пенза</w:t>
      </w:r>
      <w:r w:rsidR="00FD5A64">
        <w:rPr>
          <w:bCs/>
        </w:rPr>
        <w:t>»</w:t>
      </w:r>
      <w:r w:rsidR="00FD5A64">
        <w:t xml:space="preserve">, Заказчик) объявляет о проведении закупки способом </w:t>
      </w:r>
      <w:r>
        <w:t>–</w:t>
      </w:r>
      <w:r w:rsidR="00FD5A64">
        <w:t xml:space="preserve"> </w:t>
      </w:r>
      <w:r>
        <w:t xml:space="preserve">открытый </w:t>
      </w:r>
      <w:r w:rsidR="00BB32C4">
        <w:t>запрос цен</w:t>
      </w:r>
      <w:r w:rsidR="00FD5A64">
        <w:t xml:space="preserve"> в электронной форме </w:t>
      </w:r>
      <w:r w:rsidR="00BB32C4">
        <w:t>на прав</w:t>
      </w:r>
      <w:r w:rsidR="00FD5A64">
        <w:t>о заключ</w:t>
      </w:r>
      <w:r w:rsidR="008373B0">
        <w:t>ить</w:t>
      </w:r>
      <w:r w:rsidR="00FD5A64">
        <w:t xml:space="preserve"> договор</w:t>
      </w:r>
      <w:r w:rsidR="00BB32C4">
        <w:t xml:space="preserve"> купли-продажи транспортных средств</w:t>
      </w:r>
      <w:r w:rsidR="00FD5A64">
        <w:t xml:space="preserve"> </w:t>
      </w:r>
      <w:r w:rsidR="000A190B" w:rsidRPr="000A190B">
        <w:rPr>
          <w:lang w:val="en-US"/>
        </w:rPr>
        <w:t>Toyota</w:t>
      </w:r>
      <w:r w:rsidR="000A190B" w:rsidRPr="000A190B">
        <w:t xml:space="preserve"> </w:t>
      </w:r>
      <w:r w:rsidR="000A190B" w:rsidRPr="000A190B">
        <w:rPr>
          <w:lang w:val="en-US"/>
        </w:rPr>
        <w:t>Corolla</w:t>
      </w:r>
      <w:r w:rsidR="00FD5A64" w:rsidRPr="00944F87">
        <w:rPr>
          <w:color w:val="7030A0"/>
        </w:rPr>
        <w:t xml:space="preserve"> </w:t>
      </w:r>
      <w:r w:rsidR="00FD5A64">
        <w:t xml:space="preserve">(далее по тексту – </w:t>
      </w:r>
      <w:r w:rsidR="00BB32C4">
        <w:t>запрос цен</w:t>
      </w:r>
      <w:r w:rsidR="00FD5A64">
        <w:t>, закупка).</w:t>
      </w:r>
    </w:p>
    <w:p w:rsidR="00913E4C" w:rsidRDefault="00BB32C4" w:rsidP="00BD6510">
      <w:pPr>
        <w:tabs>
          <w:tab w:val="left" w:pos="5850"/>
        </w:tabs>
        <w:ind w:left="-284" w:firstLine="568"/>
        <w:jc w:val="both"/>
      </w:pPr>
      <w:r>
        <w:t>Закупка</w:t>
      </w:r>
      <w:r w:rsidR="00FD5A64">
        <w:t xml:space="preserve"> проводится в соответствии с </w:t>
      </w:r>
      <w:r w:rsidR="00FD5A64">
        <w:rPr>
          <w:bCs/>
        </w:rPr>
        <w:t xml:space="preserve">Положением о закупках товаров, работ, услуг для нужд </w:t>
      </w:r>
      <w:r w:rsidR="00CE3770">
        <w:rPr>
          <w:bCs/>
        </w:rPr>
        <w:t>ОО</w:t>
      </w:r>
      <w:r w:rsidR="00FD5A64">
        <w:rPr>
          <w:bCs/>
        </w:rPr>
        <w:t xml:space="preserve">О «ТНС </w:t>
      </w:r>
      <w:proofErr w:type="spellStart"/>
      <w:r w:rsidR="00FD5A64">
        <w:rPr>
          <w:bCs/>
        </w:rPr>
        <w:t>энерго</w:t>
      </w:r>
      <w:proofErr w:type="spellEnd"/>
      <w:r w:rsidR="00FD5A64">
        <w:rPr>
          <w:bCs/>
        </w:rPr>
        <w:t xml:space="preserve"> </w:t>
      </w:r>
      <w:r w:rsidR="00CE3770">
        <w:rPr>
          <w:bCs/>
        </w:rPr>
        <w:t>Пенза</w:t>
      </w:r>
      <w:r w:rsidR="00FD5A64">
        <w:rPr>
          <w:bCs/>
        </w:rPr>
        <w:t>»</w:t>
      </w:r>
    </w:p>
    <w:p w:rsidR="00913E4C" w:rsidRDefault="00FD5A64">
      <w:pPr>
        <w:pStyle w:val="1"/>
        <w:keepLines w:val="0"/>
        <w:tabs>
          <w:tab w:val="left" w:pos="6424"/>
        </w:tabs>
        <w:spacing w:before="240" w:after="120"/>
        <w:ind w:left="792" w:hanging="360"/>
        <w:jc w:val="both"/>
        <w:rPr>
          <w:rFonts w:ascii="Times New Roman" w:eastAsia="MS Mincho" w:hAnsi="Times New Roman"/>
          <w:color w:val="000000" w:themeColor="text1"/>
          <w:kern w:val="32"/>
          <w:sz w:val="24"/>
          <w:szCs w:val="24"/>
        </w:rPr>
      </w:pPr>
      <w:bookmarkStart w:id="0" w:name="_РАЗДЕЛ_II._СВЕДЕНИЯ"/>
      <w:bookmarkStart w:id="1" w:name="_РАЗДЕЛ_II._ИНФОРМАЦИОННАЯ"/>
      <w:bookmarkStart w:id="2" w:name="_Toc438562019"/>
      <w:bookmarkEnd w:id="0"/>
      <w:bookmarkEnd w:id="1"/>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1</w:t>
      </w:r>
      <w:r>
        <w:rPr>
          <w:rFonts w:ascii="Times New Roman" w:eastAsia="MS Mincho" w:hAnsi="Times New Roman"/>
          <w:color w:val="7030A0"/>
          <w:kern w:val="32"/>
          <w:sz w:val="24"/>
          <w:szCs w:val="24"/>
        </w:rPr>
        <w:t>. ИНФОРМАЦИОННАЯ КАРТА</w:t>
      </w:r>
      <w:bookmarkEnd w:id="2"/>
    </w:p>
    <w:p w:rsidR="00913E4C" w:rsidRPr="00E255B6" w:rsidRDefault="00F34404">
      <w:pPr>
        <w:pStyle w:val="20"/>
        <w:keepLines w:val="0"/>
        <w:spacing w:before="0"/>
        <w:ind w:left="1211" w:hanging="360"/>
        <w:rPr>
          <w:rFonts w:ascii="Times New Roman" w:eastAsia="MS Mincho" w:hAnsi="Times New Roman"/>
          <w:iCs/>
          <w:color w:val="000000" w:themeColor="text1"/>
          <w:szCs w:val="24"/>
        </w:rPr>
      </w:pPr>
      <w:bookmarkStart w:id="3" w:name="_2.1._Общие_сведения"/>
      <w:bookmarkStart w:id="4" w:name="_Toc438562020"/>
      <w:bookmarkEnd w:id="3"/>
      <w:r>
        <w:rPr>
          <w:rFonts w:ascii="Times New Roman" w:eastAsia="MS Mincho" w:hAnsi="Times New Roman"/>
          <w:iCs/>
          <w:color w:val="000000" w:themeColor="text1"/>
          <w:szCs w:val="24"/>
        </w:rPr>
        <w:t>1</w:t>
      </w:r>
      <w:r w:rsidR="00FD5A64" w:rsidRPr="00E255B6">
        <w:rPr>
          <w:rFonts w:ascii="Times New Roman" w:eastAsia="MS Mincho" w:hAnsi="Times New Roman"/>
          <w:iCs/>
          <w:color w:val="000000" w:themeColor="text1"/>
          <w:szCs w:val="24"/>
        </w:rPr>
        <w:t>.1. Общие сведения о закупке</w:t>
      </w:r>
      <w:bookmarkEnd w:id="4"/>
    </w:p>
    <w:tbl>
      <w:tblPr>
        <w:tblpPr w:leftFromText="180" w:rightFromText="180" w:vertAnchor="text" w:tblpY="1"/>
        <w:tblOverlap w:val="never"/>
        <w:tblW w:w="9918" w:type="dxa"/>
        <w:tblLayout w:type="fixed"/>
        <w:tblLook w:val="0000" w:firstRow="0" w:lastRow="0" w:firstColumn="0" w:lastColumn="0" w:noHBand="0" w:noVBand="0"/>
      </w:tblPr>
      <w:tblGrid>
        <w:gridCol w:w="568"/>
        <w:gridCol w:w="2409"/>
        <w:gridCol w:w="6941"/>
      </w:tblGrid>
      <w:tr w:rsidR="00913E4C" w:rsidTr="00441B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w:t>
            </w:r>
          </w:p>
          <w:p w:rsidR="00913E4C" w:rsidRDefault="00FD5A64" w:rsidP="00517283">
            <w:pPr>
              <w:pStyle w:val="a6"/>
              <w:tabs>
                <w:tab w:val="clear" w:pos="4677"/>
                <w:tab w:val="clear" w:pos="9355"/>
              </w:tabs>
              <w:rPr>
                <w:b/>
              </w:rPr>
            </w:pPr>
            <w:r>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Наименование п/п</w:t>
            </w:r>
          </w:p>
        </w:tc>
        <w:tc>
          <w:tcPr>
            <w:tcW w:w="6941"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Содержание п/п</w:t>
            </w:r>
          </w:p>
        </w:tc>
      </w:tr>
      <w:tr w:rsidR="00913E4C" w:rsidRPr="00A13710"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rsidP="00517283">
            <w:pPr>
              <w:pStyle w:val="rvps1"/>
              <w:numPr>
                <w:ilvl w:val="0"/>
                <w:numId w:val="3"/>
              </w:numPr>
              <w:tabs>
                <w:tab w:val="left" w:pos="0"/>
              </w:tabs>
              <w:ind w:left="0" w:firstLine="0"/>
              <w:jc w:val="left"/>
            </w:pPr>
            <w:bookmarkStart w:id="5" w:name="_Ref368314103"/>
            <w:permStart w:id="1966817683" w:edGrp="everyone" w:colFirst="0" w:colLast="0"/>
          </w:p>
        </w:tc>
        <w:bookmarkEnd w:id="5"/>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pPr>
            <w:r w:rsidRPr="00D32541">
              <w:rPr>
                <w:bCs/>
              </w:rPr>
              <w:t xml:space="preserve">Фирменное наименование, место нахождения, почтовый адрес, адрес электронной почты, номер </w:t>
            </w:r>
            <w:r w:rsidR="00D95540">
              <w:rPr>
                <w:bCs/>
              </w:rPr>
              <w:t>контактного телефона Заказчика</w:t>
            </w:r>
          </w:p>
        </w:tc>
        <w:tc>
          <w:tcPr>
            <w:tcW w:w="6941" w:type="dxa"/>
            <w:tcBorders>
              <w:top w:val="single" w:sz="4" w:space="0" w:color="auto"/>
              <w:left w:val="single" w:sz="4" w:space="0" w:color="auto"/>
              <w:bottom w:val="single" w:sz="4" w:space="0" w:color="auto"/>
              <w:right w:val="single" w:sz="4" w:space="0" w:color="auto"/>
            </w:tcBorders>
          </w:tcPr>
          <w:p w:rsidR="00D32541" w:rsidRDefault="00D32541" w:rsidP="00517283">
            <w:pPr>
              <w:pStyle w:val="Default"/>
              <w:jc w:val="both"/>
              <w:rPr>
                <w:rFonts w:eastAsia="Times New Roman"/>
                <w:bCs/>
                <w:lang w:eastAsia="ru-RU"/>
              </w:rPr>
            </w:pPr>
            <w:r w:rsidRPr="00CE3770">
              <w:rPr>
                <w:rFonts w:eastAsia="Times New Roman"/>
                <w:bCs/>
                <w:lang w:eastAsia="ru-RU"/>
              </w:rPr>
              <w:t xml:space="preserve">Общество с ограниченной ответственностью «ТНС </w:t>
            </w:r>
            <w:proofErr w:type="spellStart"/>
            <w:r w:rsidRPr="00CE3770">
              <w:rPr>
                <w:rFonts w:eastAsia="Times New Roman"/>
                <w:bCs/>
                <w:lang w:eastAsia="ru-RU"/>
              </w:rPr>
              <w:t>энерго</w:t>
            </w:r>
            <w:proofErr w:type="spellEnd"/>
            <w:r w:rsidRPr="00CE3770">
              <w:rPr>
                <w:rFonts w:eastAsia="Times New Roman"/>
                <w:bCs/>
                <w:lang w:eastAsia="ru-RU"/>
              </w:rPr>
              <w:t xml:space="preserve"> Пенза»</w:t>
            </w:r>
          </w:p>
          <w:p w:rsidR="00D32541" w:rsidRDefault="00D32541" w:rsidP="00517283">
            <w:pPr>
              <w:pStyle w:val="Default"/>
              <w:jc w:val="both"/>
              <w:rPr>
                <w:bCs/>
                <w:sz w:val="10"/>
                <w:szCs w:val="10"/>
              </w:rPr>
            </w:pPr>
          </w:p>
          <w:p w:rsidR="00D32541" w:rsidRDefault="00D32541" w:rsidP="00517283">
            <w:pPr>
              <w:pStyle w:val="Default"/>
              <w:jc w:val="both"/>
              <w:rPr>
                <w:bCs/>
              </w:rPr>
            </w:pPr>
            <w:r>
              <w:rPr>
                <w:bCs/>
              </w:rPr>
              <w:t xml:space="preserve">Место нахождения: </w:t>
            </w:r>
            <w:r w:rsidRPr="00CE3770">
              <w:rPr>
                <w:bCs/>
              </w:rPr>
              <w:t xml:space="preserve">440039, г. Пенза, ул. Гагарина, </w:t>
            </w:r>
            <w:r>
              <w:rPr>
                <w:bCs/>
              </w:rPr>
              <w:t xml:space="preserve">д. </w:t>
            </w:r>
            <w:r w:rsidRPr="00CE3770">
              <w:rPr>
                <w:bCs/>
              </w:rPr>
              <w:t>11б,</w:t>
            </w:r>
          </w:p>
          <w:p w:rsidR="00D32541" w:rsidRDefault="00D32541" w:rsidP="00517283">
            <w:pPr>
              <w:pStyle w:val="Default"/>
              <w:jc w:val="both"/>
              <w:rPr>
                <w:bCs/>
                <w:sz w:val="8"/>
                <w:szCs w:val="8"/>
              </w:rPr>
            </w:pPr>
            <w:r>
              <w:rPr>
                <w:bCs/>
              </w:rPr>
              <w:t xml:space="preserve">Почтовый адрес: </w:t>
            </w:r>
            <w:r w:rsidRPr="00CE3770">
              <w:rPr>
                <w:bCs/>
              </w:rPr>
              <w:t xml:space="preserve">440039, г. Пенза, ул. Гагарина, </w:t>
            </w:r>
            <w:r>
              <w:rPr>
                <w:bCs/>
              </w:rPr>
              <w:t xml:space="preserve">д. </w:t>
            </w:r>
            <w:r w:rsidRPr="00CE3770">
              <w:rPr>
                <w:bCs/>
              </w:rPr>
              <w:t>11б,</w:t>
            </w:r>
          </w:p>
          <w:p w:rsidR="00A13710" w:rsidRDefault="00D32541" w:rsidP="00A13710">
            <w:pPr>
              <w:pStyle w:val="Default"/>
              <w:jc w:val="both"/>
              <w:rPr>
                <w:iCs/>
              </w:rPr>
            </w:pPr>
            <w:r>
              <w:rPr>
                <w:bCs/>
              </w:rPr>
              <w:t>Ответственное лицо Заказчика по организационным вопросам проведения закупки:</w:t>
            </w:r>
            <w:r w:rsidR="00A13710">
              <w:rPr>
                <w:iCs/>
              </w:rPr>
              <w:t xml:space="preserve"> </w:t>
            </w:r>
          </w:p>
          <w:p w:rsidR="00A13710" w:rsidRDefault="00A13710" w:rsidP="00A13710">
            <w:pPr>
              <w:pStyle w:val="Default"/>
              <w:jc w:val="both"/>
              <w:rPr>
                <w:bCs/>
              </w:rPr>
            </w:pPr>
            <w:r>
              <w:rPr>
                <w:iCs/>
              </w:rPr>
              <w:t xml:space="preserve">Горина Марина Алексеевна </w:t>
            </w:r>
            <w:r>
              <w:rPr>
                <w:bCs/>
              </w:rPr>
              <w:t xml:space="preserve">тел. </w:t>
            </w:r>
            <w:r w:rsidRPr="00CE3770">
              <w:rPr>
                <w:bCs/>
              </w:rPr>
              <w:t>8</w:t>
            </w:r>
            <w:r>
              <w:rPr>
                <w:bCs/>
              </w:rPr>
              <w:t xml:space="preserve"> </w:t>
            </w:r>
            <w:r w:rsidRPr="00CE3770">
              <w:rPr>
                <w:bCs/>
              </w:rPr>
              <w:t>(841)</w:t>
            </w:r>
            <w:r>
              <w:rPr>
                <w:bCs/>
              </w:rPr>
              <w:t xml:space="preserve"> </w:t>
            </w:r>
            <w:r w:rsidRPr="00CE3770">
              <w:rPr>
                <w:bCs/>
              </w:rPr>
              <w:t>258-</w:t>
            </w:r>
            <w:r>
              <w:rPr>
                <w:bCs/>
              </w:rPr>
              <w:t>41-62</w:t>
            </w:r>
          </w:p>
          <w:p w:rsidR="00A13710" w:rsidRPr="0066366F" w:rsidRDefault="00A13710" w:rsidP="00A13710">
            <w:pPr>
              <w:autoSpaceDE w:val="0"/>
              <w:autoSpaceDN w:val="0"/>
              <w:adjustRightInd w:val="0"/>
              <w:rPr>
                <w:bCs/>
              </w:rPr>
            </w:pPr>
            <w:r>
              <w:rPr>
                <w:bCs/>
                <w:lang w:val="en-US"/>
              </w:rPr>
              <w:t>e</w:t>
            </w:r>
            <w:r w:rsidRPr="0066366F">
              <w:rPr>
                <w:bCs/>
              </w:rPr>
              <w:t>-</w:t>
            </w:r>
            <w:r>
              <w:rPr>
                <w:bCs/>
                <w:lang w:val="en-US"/>
              </w:rPr>
              <w:t>mail</w:t>
            </w:r>
            <w:r w:rsidRPr="0066366F">
              <w:rPr>
                <w:bCs/>
              </w:rPr>
              <w:t>:</w:t>
            </w:r>
            <w:r w:rsidRPr="0066366F">
              <w:rPr>
                <w:color w:val="777777"/>
              </w:rPr>
              <w:t xml:space="preserve"> </w:t>
            </w:r>
            <w:hyperlink r:id="rId8" w:history="1">
              <w:r w:rsidRPr="003A1F5D">
                <w:rPr>
                  <w:rStyle w:val="a3"/>
                  <w:bCs/>
                  <w:lang w:val="en-US"/>
                </w:rPr>
                <w:t>Gorina</w:t>
              </w:r>
              <w:r w:rsidRPr="0066366F">
                <w:rPr>
                  <w:rStyle w:val="a3"/>
                  <w:bCs/>
                </w:rPr>
                <w:t>-</w:t>
              </w:r>
              <w:r w:rsidRPr="003A1F5D">
                <w:rPr>
                  <w:rStyle w:val="a3"/>
                  <w:bCs/>
                  <w:lang w:val="en-US"/>
                </w:rPr>
                <w:t>MA</w:t>
              </w:r>
              <w:r w:rsidRPr="0066366F">
                <w:rPr>
                  <w:rStyle w:val="a3"/>
                  <w:bCs/>
                </w:rPr>
                <w:t>@</w:t>
              </w:r>
              <w:r w:rsidRPr="003A1F5D">
                <w:rPr>
                  <w:rStyle w:val="a3"/>
                  <w:bCs/>
                  <w:lang w:val="en-US"/>
                </w:rPr>
                <w:t>penza</w:t>
              </w:r>
              <w:r w:rsidRPr="0066366F">
                <w:rPr>
                  <w:rStyle w:val="a3"/>
                  <w:bCs/>
                </w:rPr>
                <w:t>.</w:t>
              </w:r>
              <w:r w:rsidRPr="003A1F5D">
                <w:rPr>
                  <w:rStyle w:val="a3"/>
                  <w:bCs/>
                  <w:lang w:val="en-US"/>
                </w:rPr>
                <w:t>tns</w:t>
              </w:r>
              <w:r w:rsidRPr="0066366F">
                <w:rPr>
                  <w:rStyle w:val="a3"/>
                  <w:bCs/>
                </w:rPr>
                <w:t>-</w:t>
              </w:r>
              <w:r w:rsidRPr="003A1F5D">
                <w:rPr>
                  <w:rStyle w:val="a3"/>
                  <w:bCs/>
                  <w:lang w:val="en-US"/>
                </w:rPr>
                <w:t>e</w:t>
              </w:r>
              <w:r w:rsidRPr="0066366F">
                <w:rPr>
                  <w:rStyle w:val="a3"/>
                  <w:bCs/>
                </w:rPr>
                <w:t>.</w:t>
              </w:r>
              <w:proofErr w:type="spellStart"/>
              <w:r w:rsidRPr="003A1F5D">
                <w:rPr>
                  <w:rStyle w:val="a3"/>
                  <w:bCs/>
                  <w:lang w:val="en-US"/>
                </w:rPr>
                <w:t>ru</w:t>
              </w:r>
              <w:proofErr w:type="spellEnd"/>
            </w:hyperlink>
          </w:p>
          <w:p w:rsidR="00A13710" w:rsidRDefault="00A13710" w:rsidP="00517283">
            <w:pPr>
              <w:autoSpaceDE w:val="0"/>
              <w:autoSpaceDN w:val="0"/>
              <w:adjustRightInd w:val="0"/>
              <w:jc w:val="both"/>
              <w:rPr>
                <w:bCs/>
                <w:color w:val="000000"/>
              </w:rPr>
            </w:pPr>
          </w:p>
          <w:p w:rsidR="00D32541" w:rsidRDefault="00D32541" w:rsidP="00517283">
            <w:pPr>
              <w:autoSpaceDE w:val="0"/>
              <w:autoSpaceDN w:val="0"/>
              <w:adjustRightInd w:val="0"/>
              <w:jc w:val="both"/>
              <w:rPr>
                <w:bCs/>
                <w:color w:val="000000"/>
              </w:rPr>
            </w:pPr>
            <w:r>
              <w:rPr>
                <w:bCs/>
                <w:color w:val="000000"/>
              </w:rPr>
              <w:t>Ответственное лицо Заказчика по техническим вопросам проведения закупки:</w:t>
            </w:r>
          </w:p>
          <w:p w:rsidR="00A13710" w:rsidRPr="00A13710" w:rsidRDefault="00A13710" w:rsidP="00A13710">
            <w:pPr>
              <w:autoSpaceDE w:val="0"/>
              <w:autoSpaceDN w:val="0"/>
              <w:adjustRightInd w:val="0"/>
              <w:rPr>
                <w:bCs/>
                <w:u w:val="single"/>
              </w:rPr>
            </w:pPr>
            <w:r w:rsidRPr="00A13710">
              <w:rPr>
                <w:bCs/>
              </w:rPr>
              <w:t>Сметанюк Владимир Михайлович</w:t>
            </w:r>
          </w:p>
          <w:p w:rsidR="00A13710" w:rsidRPr="00A13710" w:rsidRDefault="00A13710" w:rsidP="00A13710">
            <w:pPr>
              <w:autoSpaceDE w:val="0"/>
              <w:autoSpaceDN w:val="0"/>
              <w:adjustRightInd w:val="0"/>
              <w:rPr>
                <w:bCs/>
                <w:u w:val="single"/>
              </w:rPr>
            </w:pPr>
            <w:r w:rsidRPr="00A13710">
              <w:rPr>
                <w:bCs/>
              </w:rPr>
              <w:t>тел. 8 (841) 258-40-20</w:t>
            </w:r>
          </w:p>
          <w:p w:rsidR="00A13710" w:rsidRPr="00A13710" w:rsidRDefault="00A13710" w:rsidP="00517283">
            <w:pPr>
              <w:autoSpaceDE w:val="0"/>
              <w:autoSpaceDN w:val="0"/>
              <w:adjustRightInd w:val="0"/>
              <w:rPr>
                <w:color w:val="777777"/>
                <w:lang w:val="en-US"/>
              </w:rPr>
            </w:pPr>
          </w:p>
        </w:tc>
      </w:tr>
      <w:tr w:rsidR="00913E4C" w:rsidRPr="00D32541" w:rsidTr="00441B8F">
        <w:trPr>
          <w:trHeight w:val="947"/>
        </w:trPr>
        <w:tc>
          <w:tcPr>
            <w:tcW w:w="568" w:type="dxa"/>
            <w:tcBorders>
              <w:top w:val="single" w:sz="4" w:space="0" w:color="auto"/>
              <w:left w:val="single" w:sz="4" w:space="0" w:color="auto"/>
              <w:bottom w:val="single" w:sz="4" w:space="0" w:color="auto"/>
              <w:right w:val="single" w:sz="4" w:space="0" w:color="auto"/>
            </w:tcBorders>
          </w:tcPr>
          <w:p w:rsidR="00913E4C" w:rsidRPr="00A13710" w:rsidRDefault="00913E4C" w:rsidP="00517283">
            <w:pPr>
              <w:pStyle w:val="rvps1"/>
              <w:numPr>
                <w:ilvl w:val="0"/>
                <w:numId w:val="3"/>
              </w:numPr>
              <w:tabs>
                <w:tab w:val="left" w:pos="0"/>
              </w:tabs>
              <w:ind w:left="0" w:firstLine="0"/>
              <w:jc w:val="left"/>
              <w:rPr>
                <w:lang w:val="en-US"/>
              </w:rPr>
            </w:pPr>
            <w:bookmarkStart w:id="6" w:name="_Ref422829192"/>
            <w:permEnd w:id="1966817683"/>
          </w:p>
        </w:tc>
        <w:bookmarkEnd w:id="6"/>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rPr>
                <w:bCs/>
              </w:rPr>
            </w:pPr>
            <w:r w:rsidRPr="00D32541">
              <w:rPr>
                <w:bCs/>
              </w:rPr>
              <w:t xml:space="preserve">Способ </w:t>
            </w:r>
            <w:r w:rsidR="00D95540">
              <w:rPr>
                <w:bCs/>
              </w:rPr>
              <w:t xml:space="preserve">осуществления </w:t>
            </w:r>
            <w:r w:rsidR="00AD79EE">
              <w:rPr>
                <w:bCs/>
              </w:rPr>
              <w:t>закупки</w:t>
            </w:r>
          </w:p>
        </w:tc>
        <w:tc>
          <w:tcPr>
            <w:tcW w:w="6941" w:type="dxa"/>
            <w:tcBorders>
              <w:top w:val="single" w:sz="4" w:space="0" w:color="auto"/>
              <w:left w:val="single" w:sz="4" w:space="0" w:color="auto"/>
              <w:bottom w:val="single" w:sz="4" w:space="0" w:color="auto"/>
              <w:right w:val="single" w:sz="4" w:space="0" w:color="auto"/>
            </w:tcBorders>
          </w:tcPr>
          <w:p w:rsidR="00913E4C" w:rsidRPr="00D32541" w:rsidRDefault="00AD79EE" w:rsidP="00517283">
            <w:pPr>
              <w:pStyle w:val="Default"/>
              <w:rPr>
                <w:bCs/>
              </w:rPr>
            </w:pPr>
            <w:r>
              <w:rPr>
                <w:bCs/>
              </w:rPr>
              <w:t xml:space="preserve">Открытый запрос цен </w:t>
            </w:r>
          </w:p>
        </w:tc>
      </w:tr>
      <w:tr w:rsidR="00AD79EE"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AD79EE" w:rsidRPr="00D32541" w:rsidRDefault="00AD79E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D79EE" w:rsidRPr="00D32541" w:rsidRDefault="00AD79EE" w:rsidP="00517283">
            <w:pPr>
              <w:pStyle w:val="rvps1"/>
              <w:jc w:val="left"/>
              <w:rPr>
                <w:bCs/>
              </w:rPr>
            </w:pPr>
            <w:r>
              <w:rPr>
                <w:bCs/>
              </w:rPr>
              <w:t>Ф</w:t>
            </w:r>
            <w:r w:rsidRPr="00D32541">
              <w:rPr>
                <w:bCs/>
              </w:rPr>
              <w:t>орма закупки</w:t>
            </w:r>
            <w:r w:rsidRPr="00D32541">
              <w:rPr>
                <w:bCs/>
              </w:rPr>
              <w:tab/>
            </w:r>
          </w:p>
        </w:tc>
        <w:tc>
          <w:tcPr>
            <w:tcW w:w="6941" w:type="dxa"/>
            <w:tcBorders>
              <w:top w:val="single" w:sz="4" w:space="0" w:color="auto"/>
              <w:left w:val="single" w:sz="4" w:space="0" w:color="auto"/>
              <w:bottom w:val="single" w:sz="4" w:space="0" w:color="auto"/>
              <w:right w:val="single" w:sz="4" w:space="0" w:color="auto"/>
            </w:tcBorders>
            <w:vAlign w:val="center"/>
          </w:tcPr>
          <w:p w:rsidR="00AD79EE" w:rsidRPr="00D32541" w:rsidRDefault="00AD79EE" w:rsidP="00B82524">
            <w:pPr>
              <w:pStyle w:val="Default"/>
              <w:jc w:val="both"/>
              <w:rPr>
                <w:bCs/>
              </w:rPr>
            </w:pPr>
            <w:r>
              <w:rPr>
                <w:bCs/>
              </w:rPr>
              <w:t>Запрос цен</w:t>
            </w:r>
            <w:r w:rsidRPr="00AD79EE">
              <w:rPr>
                <w:bCs/>
              </w:rPr>
              <w:t xml:space="preserve"> проводится в соответствии с правилами и с использованием функционала ЭТП </w:t>
            </w:r>
            <w:permStart w:id="1120090010" w:edGrp="everyone"/>
            <w:r w:rsidRPr="00AD79EE">
              <w:rPr>
                <w:bCs/>
              </w:rPr>
              <w:t>Электронн</w:t>
            </w:r>
            <w:r w:rsidR="00B82524">
              <w:rPr>
                <w:bCs/>
              </w:rPr>
              <w:t>ая</w:t>
            </w:r>
            <w:r w:rsidRPr="00AD79EE">
              <w:rPr>
                <w:bCs/>
              </w:rPr>
              <w:t xml:space="preserve"> торгов</w:t>
            </w:r>
            <w:r w:rsidR="00B82524">
              <w:rPr>
                <w:bCs/>
              </w:rPr>
              <w:t>ая</w:t>
            </w:r>
            <w:r w:rsidRPr="00AD79EE">
              <w:rPr>
                <w:bCs/>
              </w:rPr>
              <w:t xml:space="preserve"> площадк</w:t>
            </w:r>
            <w:r>
              <w:rPr>
                <w:bCs/>
              </w:rPr>
              <w:t>и</w:t>
            </w:r>
            <w:r w:rsidRPr="00AD79EE">
              <w:rPr>
                <w:bCs/>
              </w:rPr>
              <w:t xml:space="preserve">   </w:t>
            </w:r>
            <w:r w:rsidRPr="00AD79EE">
              <w:rPr>
                <w:bCs/>
                <w:iCs/>
              </w:rPr>
              <w:t>ООО «</w:t>
            </w:r>
            <w:proofErr w:type="spellStart"/>
            <w:r w:rsidRPr="00AD79EE">
              <w:rPr>
                <w:bCs/>
                <w:iCs/>
              </w:rPr>
              <w:t>Элтендер</w:t>
            </w:r>
            <w:proofErr w:type="spellEnd"/>
            <w:r w:rsidRPr="00AD79EE">
              <w:rPr>
                <w:bCs/>
                <w:iCs/>
              </w:rPr>
              <w:t>»</w:t>
            </w:r>
            <w:r w:rsidRPr="00AD79EE">
              <w:rPr>
                <w:bCs/>
              </w:rPr>
              <w:t xml:space="preserve"> по адресу</w:t>
            </w:r>
            <w:r>
              <w:rPr>
                <w:bCs/>
              </w:rPr>
              <w:t xml:space="preserve"> </w:t>
            </w:r>
            <w:r w:rsidRPr="00AD79EE">
              <w:rPr>
                <w:bCs/>
              </w:rPr>
              <w:t>www.zakupki.eltender.ru</w:t>
            </w:r>
            <w:permEnd w:id="1120090010"/>
          </w:p>
        </w:tc>
      </w:tr>
      <w:tr w:rsidR="00707CF7" w:rsidRPr="00D32541" w:rsidTr="00441B8F">
        <w:trPr>
          <w:trHeight w:val="288"/>
        </w:trPr>
        <w:tc>
          <w:tcPr>
            <w:tcW w:w="568" w:type="dxa"/>
            <w:tcBorders>
              <w:top w:val="single" w:sz="4" w:space="0" w:color="auto"/>
              <w:left w:val="single" w:sz="4" w:space="0" w:color="auto"/>
              <w:bottom w:val="single" w:sz="4" w:space="0" w:color="auto"/>
              <w:right w:val="single" w:sz="4" w:space="0" w:color="auto"/>
            </w:tcBorders>
          </w:tcPr>
          <w:p w:rsidR="00707CF7" w:rsidRPr="00D04EC4" w:rsidRDefault="00707CF7"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7CF7" w:rsidRDefault="00707CF7" w:rsidP="00517283">
            <w:pPr>
              <w:pStyle w:val="rvps1"/>
              <w:jc w:val="left"/>
              <w:rPr>
                <w:bCs/>
              </w:rPr>
            </w:pPr>
            <w:r w:rsidRPr="00707CF7">
              <w:rPr>
                <w:bCs/>
              </w:rPr>
              <w:t>Количество лотов</w:t>
            </w:r>
          </w:p>
        </w:tc>
        <w:tc>
          <w:tcPr>
            <w:tcW w:w="6941" w:type="dxa"/>
            <w:tcBorders>
              <w:top w:val="single" w:sz="4" w:space="0" w:color="auto"/>
              <w:left w:val="single" w:sz="4" w:space="0" w:color="auto"/>
              <w:bottom w:val="single" w:sz="4" w:space="0" w:color="auto"/>
              <w:right w:val="single" w:sz="4" w:space="0" w:color="auto"/>
            </w:tcBorders>
            <w:vAlign w:val="center"/>
          </w:tcPr>
          <w:p w:rsidR="00707CF7" w:rsidRDefault="00707CF7" w:rsidP="00517283">
            <w:pPr>
              <w:pStyle w:val="Default"/>
              <w:jc w:val="both"/>
              <w:rPr>
                <w:bCs/>
              </w:rPr>
            </w:pPr>
            <w:permStart w:id="1301046430" w:edGrp="everyone"/>
            <w:r w:rsidRPr="00707CF7">
              <w:rPr>
                <w:bCs/>
              </w:rPr>
              <w:t>1 (один) лот</w:t>
            </w:r>
            <w:permEnd w:id="1301046430"/>
          </w:p>
        </w:tc>
      </w:tr>
      <w:tr w:rsidR="0058094E" w:rsidRPr="00D32541" w:rsidTr="00441B8F">
        <w:trPr>
          <w:trHeight w:val="125"/>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Официальный язык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r w:rsidRPr="0058094E">
              <w:rPr>
                <w:bCs/>
              </w:rPr>
              <w:t>Русский</w:t>
            </w:r>
          </w:p>
        </w:tc>
      </w:tr>
      <w:tr w:rsidR="0058094E" w:rsidRPr="00D32541" w:rsidTr="00441B8F">
        <w:trPr>
          <w:trHeight w:val="138"/>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Валюта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permStart w:id="1223764302" w:edGrp="everyone"/>
            <w:r w:rsidRPr="0058094E">
              <w:rPr>
                <w:bCs/>
              </w:rPr>
              <w:t>Российский рубль</w:t>
            </w:r>
            <w:permEnd w:id="1223764302"/>
          </w:p>
        </w:tc>
      </w:tr>
      <w:tr w:rsidR="00D32541" w:rsidRPr="00D32541" w:rsidTr="00441B8F">
        <w:trPr>
          <w:trHeight w:val="1813"/>
        </w:trPr>
        <w:tc>
          <w:tcPr>
            <w:tcW w:w="568" w:type="dxa"/>
            <w:tcBorders>
              <w:top w:val="single" w:sz="4" w:space="0" w:color="auto"/>
              <w:left w:val="single" w:sz="4" w:space="0" w:color="auto"/>
              <w:bottom w:val="single" w:sz="4" w:space="0" w:color="auto"/>
              <w:right w:val="single" w:sz="4" w:space="0" w:color="auto"/>
            </w:tcBorders>
          </w:tcPr>
          <w:p w:rsidR="00D32541" w:rsidRPr="00AD79EE"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32541" w:rsidRDefault="00D32541" w:rsidP="00517283">
            <w:pPr>
              <w:pStyle w:val="rvps1"/>
              <w:jc w:val="left"/>
              <w:rPr>
                <w:bCs/>
              </w:rPr>
            </w:pPr>
            <w:r w:rsidRPr="00D32541">
              <w:rPr>
                <w:bCs/>
              </w:rPr>
              <w:t>Предмет договора, количество поставляемого товара, объём выполняемых работ, оказываемых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32541" w:rsidRDefault="00D32541" w:rsidP="00517283">
            <w:pPr>
              <w:tabs>
                <w:tab w:val="left" w:pos="5850"/>
              </w:tabs>
              <w:rPr>
                <w:color w:val="7030A0"/>
              </w:rPr>
            </w:pPr>
            <w:r w:rsidRPr="0005782D">
              <w:rPr>
                <w:color w:val="7030A0"/>
              </w:rPr>
              <w:t>«</w:t>
            </w:r>
            <w:r w:rsidR="0028081A" w:rsidRPr="0005782D">
              <w:rPr>
                <w:color w:val="7030A0"/>
              </w:rPr>
              <w:t xml:space="preserve">Покупка автомобилей </w:t>
            </w:r>
            <w:r w:rsidR="000A190B" w:rsidRPr="000A190B">
              <w:rPr>
                <w:color w:val="7030A0"/>
                <w:lang w:val="en-US"/>
              </w:rPr>
              <w:t>Toyota</w:t>
            </w:r>
            <w:r w:rsidR="000A190B" w:rsidRPr="000A190B">
              <w:rPr>
                <w:color w:val="7030A0"/>
              </w:rPr>
              <w:t xml:space="preserve"> </w:t>
            </w:r>
            <w:proofErr w:type="gramStart"/>
            <w:r w:rsidR="000A190B" w:rsidRPr="000A190B">
              <w:rPr>
                <w:color w:val="7030A0"/>
                <w:lang w:val="en-US"/>
              </w:rPr>
              <w:t>Corolla</w:t>
            </w:r>
            <w:r w:rsidR="000A190B" w:rsidRPr="000A190B">
              <w:rPr>
                <w:color w:val="7030A0"/>
              </w:rPr>
              <w:t xml:space="preserve"> </w:t>
            </w:r>
            <w:r w:rsidRPr="0005782D">
              <w:rPr>
                <w:color w:val="7030A0"/>
              </w:rPr>
              <w:t>»</w:t>
            </w:r>
            <w:proofErr w:type="gramEnd"/>
          </w:p>
          <w:p w:rsidR="00D32541" w:rsidRDefault="00D32541" w:rsidP="00517283">
            <w:pPr>
              <w:tabs>
                <w:tab w:val="left" w:pos="5850"/>
              </w:tabs>
              <w:rPr>
                <w:color w:val="7030A0"/>
              </w:rPr>
            </w:pPr>
          </w:p>
          <w:p w:rsidR="00D32541" w:rsidRPr="00475EDF" w:rsidRDefault="00D32541" w:rsidP="00517283">
            <w:pPr>
              <w:tabs>
                <w:tab w:val="left" w:pos="5850"/>
              </w:tabs>
            </w:pPr>
            <w:r w:rsidRPr="0005782D">
              <w:t>Количество –</w:t>
            </w:r>
            <w:r w:rsidR="000A190B">
              <w:t xml:space="preserve"> 3</w:t>
            </w:r>
            <w:r w:rsidR="0028081A" w:rsidRPr="0005782D">
              <w:t xml:space="preserve"> </w:t>
            </w:r>
            <w:r w:rsidRPr="0005782D">
              <w:t>шт.</w:t>
            </w:r>
          </w:p>
          <w:p w:rsidR="00D32541" w:rsidRPr="00D32541" w:rsidRDefault="00D32541" w:rsidP="00517283">
            <w:pPr>
              <w:pStyle w:val="Default"/>
              <w:jc w:val="both"/>
              <w:rPr>
                <w:bCs/>
              </w:rPr>
            </w:pPr>
            <w:r>
              <w:rPr>
                <w:iCs/>
              </w:rPr>
              <w:t xml:space="preserve">Подробные требования к предмету договора установлены </w:t>
            </w:r>
            <w:r w:rsidRPr="0005782D">
              <w:rPr>
                <w:iCs/>
              </w:rPr>
              <w:t xml:space="preserve">в </w:t>
            </w:r>
            <w:r w:rsidR="00F34404" w:rsidRPr="0005782D">
              <w:rPr>
                <w:iCs/>
                <w:color w:val="7030A0"/>
              </w:rPr>
              <w:t>Разделе 2</w:t>
            </w:r>
            <w:r w:rsidRPr="0005782D">
              <w:rPr>
                <w:iCs/>
                <w:color w:val="7030A0"/>
              </w:rPr>
              <w:t xml:space="preserve"> «Техническое задание»</w:t>
            </w:r>
          </w:p>
        </w:tc>
      </w:tr>
      <w:tr w:rsidR="00D32541" w:rsidRPr="00D32541" w:rsidTr="00441B8F">
        <w:trPr>
          <w:trHeight w:val="1106"/>
        </w:trPr>
        <w:tc>
          <w:tcPr>
            <w:tcW w:w="568" w:type="dxa"/>
            <w:tcBorders>
              <w:top w:val="single" w:sz="4" w:space="0" w:color="auto"/>
              <w:left w:val="single" w:sz="4" w:space="0" w:color="auto"/>
              <w:bottom w:val="single" w:sz="4" w:space="0" w:color="auto"/>
              <w:right w:val="single" w:sz="4" w:space="0" w:color="auto"/>
            </w:tcBorders>
          </w:tcPr>
          <w:p w:rsidR="00D32541" w:rsidRPr="00D04EC4"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A168F" w:rsidRDefault="00DA168F" w:rsidP="00517283">
            <w:pPr>
              <w:pStyle w:val="rvps1"/>
              <w:jc w:val="left"/>
              <w:rPr>
                <w:bCs/>
              </w:rPr>
            </w:pPr>
            <w:r w:rsidRPr="00DA168F">
              <w:rPr>
                <w:bCs/>
              </w:rPr>
              <w:t>Место поставки товара, выполнения работ, оказания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A168F" w:rsidRPr="0005782D" w:rsidRDefault="00DA168F" w:rsidP="00517283">
            <w:r w:rsidRPr="0005782D">
              <w:t>г. Пенза, ул. Гагарина, 11Б.</w:t>
            </w:r>
          </w:p>
          <w:p w:rsidR="00D32541" w:rsidRPr="00944F87" w:rsidRDefault="00D32541" w:rsidP="00517283">
            <w:pPr>
              <w:tabs>
                <w:tab w:val="left" w:pos="5850"/>
              </w:tabs>
              <w:rPr>
                <w:b/>
                <w:iCs/>
              </w:rPr>
            </w:pPr>
          </w:p>
        </w:tc>
      </w:tr>
      <w:tr w:rsidR="00DA168F" w:rsidRPr="00D32541" w:rsidTr="00441B8F">
        <w:trPr>
          <w:trHeight w:val="4833"/>
        </w:trPr>
        <w:tc>
          <w:tcPr>
            <w:tcW w:w="568" w:type="dxa"/>
            <w:tcBorders>
              <w:top w:val="single" w:sz="4" w:space="0" w:color="auto"/>
              <w:left w:val="single" w:sz="4" w:space="0" w:color="auto"/>
              <w:bottom w:val="single" w:sz="4" w:space="0" w:color="auto"/>
              <w:right w:val="single" w:sz="4" w:space="0" w:color="auto"/>
            </w:tcBorders>
          </w:tcPr>
          <w:p w:rsidR="00DA168F" w:rsidRPr="00D04EC4" w:rsidRDefault="00DA168F"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168F" w:rsidRPr="00DA168F" w:rsidRDefault="00DA168F" w:rsidP="00517283">
            <w:pPr>
              <w:pStyle w:val="rvps1"/>
              <w:jc w:val="left"/>
              <w:rPr>
                <w:bCs/>
                <w:highlight w:val="cyan"/>
              </w:rPr>
            </w:pPr>
            <w:r w:rsidRPr="00DA168F">
              <w:rPr>
                <w:iCs/>
              </w:rPr>
              <w:t>Сведения о начальной (максимальной) цене договора (цене Лота)</w:t>
            </w:r>
            <w:r>
              <w:rPr>
                <w:iCs/>
              </w:rPr>
              <w:t>,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и цена единицы товара, работы, услуги</w:t>
            </w:r>
          </w:p>
        </w:tc>
        <w:tc>
          <w:tcPr>
            <w:tcW w:w="6941" w:type="dxa"/>
            <w:tcBorders>
              <w:top w:val="single" w:sz="4" w:space="0" w:color="auto"/>
              <w:left w:val="single" w:sz="4" w:space="0" w:color="auto"/>
              <w:bottom w:val="single" w:sz="4" w:space="0" w:color="auto"/>
              <w:right w:val="single" w:sz="4" w:space="0" w:color="auto"/>
            </w:tcBorders>
            <w:vAlign w:val="center"/>
          </w:tcPr>
          <w:p w:rsidR="00FF368A" w:rsidRDefault="00FF368A" w:rsidP="002D01B4">
            <w:pPr>
              <w:pStyle w:val="Default"/>
              <w:ind w:firstLine="454"/>
              <w:jc w:val="both"/>
              <w:rPr>
                <w:b/>
                <w:iCs/>
              </w:rPr>
            </w:pPr>
            <w:r>
              <w:rPr>
                <w:iCs/>
              </w:rPr>
              <w:t xml:space="preserve">Начальная (максимальная) цена договора, на которую возможно заказать товары (работы, услуги) в течение срока его действия включает в себя все расходы, связанные с исполнением Договора, в </w:t>
            </w:r>
            <w:proofErr w:type="spellStart"/>
            <w:r>
              <w:rPr>
                <w:iCs/>
              </w:rPr>
              <w:t>т.ч</w:t>
            </w:r>
            <w:proofErr w:type="spellEnd"/>
            <w:r>
              <w:rPr>
                <w:iCs/>
              </w:rPr>
              <w:t>. расходы на доставку, уплату таможенных пошлин, налогов и других обязательных платежей и составляет</w:t>
            </w:r>
            <w:r>
              <w:rPr>
                <w:b/>
                <w:iCs/>
              </w:rPr>
              <w:t>:</w:t>
            </w:r>
          </w:p>
          <w:p w:rsidR="00FF368A" w:rsidRPr="0005782D" w:rsidRDefault="000A190B" w:rsidP="00F34404">
            <w:pPr>
              <w:widowControl w:val="0"/>
              <w:suppressAutoHyphens/>
              <w:contextualSpacing/>
              <w:jc w:val="both"/>
              <w:textAlignment w:val="baseline"/>
            </w:pPr>
            <w:r w:rsidRPr="000A190B">
              <w:rPr>
                <w:iCs/>
                <w:color w:val="7030A0"/>
              </w:rPr>
              <w:t>3</w:t>
            </w:r>
            <w:r w:rsidRPr="000A190B">
              <w:rPr>
                <w:iCs/>
                <w:color w:val="7030A0"/>
                <w:lang w:val="en-US"/>
              </w:rPr>
              <w:t> </w:t>
            </w:r>
            <w:r w:rsidRPr="000A190B">
              <w:rPr>
                <w:iCs/>
                <w:color w:val="7030A0"/>
              </w:rPr>
              <w:t>627 500</w:t>
            </w:r>
            <w:r w:rsidR="00FF368A" w:rsidRPr="0005782D">
              <w:rPr>
                <w:iCs/>
                <w:color w:val="7030A0"/>
              </w:rPr>
              <w:t xml:space="preserve">,00 </w:t>
            </w:r>
            <w:r w:rsidR="00FF368A" w:rsidRPr="0005782D">
              <w:t>(</w:t>
            </w:r>
            <w:r w:rsidR="001B2330" w:rsidRPr="0005782D">
              <w:t xml:space="preserve">три </w:t>
            </w:r>
            <w:r w:rsidR="00FF368A" w:rsidRPr="0005782D">
              <w:t>миллион</w:t>
            </w:r>
            <w:r w:rsidR="001B2330" w:rsidRPr="0005782D">
              <w:t>а шесть</w:t>
            </w:r>
            <w:r w:rsidR="00E93D95">
              <w:t>со</w:t>
            </w:r>
            <w:r w:rsidR="001B2330" w:rsidRPr="0005782D">
              <w:t>т дв</w:t>
            </w:r>
            <w:r w:rsidR="00E93D95">
              <w:t>адцать семь тысяч пятьсот</w:t>
            </w:r>
            <w:r w:rsidR="00FF368A" w:rsidRPr="0005782D">
              <w:t xml:space="preserve"> рубл</w:t>
            </w:r>
            <w:r w:rsidR="00E93D95">
              <w:t>ей 00 копеек) без учета НДС</w:t>
            </w:r>
          </w:p>
          <w:p w:rsidR="00FF368A" w:rsidRPr="0005782D" w:rsidRDefault="00E93D95" w:rsidP="00F34404">
            <w:pPr>
              <w:widowControl w:val="0"/>
              <w:suppressAutoHyphens/>
              <w:contextualSpacing/>
              <w:jc w:val="both"/>
              <w:textAlignment w:val="baseline"/>
              <w:rPr>
                <w:kern w:val="3"/>
                <w:lang w:bidi="ru-RU"/>
              </w:rPr>
            </w:pPr>
            <w:r w:rsidRPr="00E93D95">
              <w:rPr>
                <w:color w:val="7030A0"/>
                <w:kern w:val="3"/>
                <w:lang w:bidi="ru-RU"/>
              </w:rPr>
              <w:t>4 353</w:t>
            </w:r>
            <w:r>
              <w:rPr>
                <w:color w:val="7030A0"/>
                <w:kern w:val="3"/>
                <w:lang w:val="en-US" w:bidi="ru-RU"/>
              </w:rPr>
              <w:t> </w:t>
            </w:r>
            <w:r>
              <w:rPr>
                <w:color w:val="7030A0"/>
                <w:kern w:val="3"/>
                <w:lang w:bidi="ru-RU"/>
              </w:rPr>
              <w:t>000,0</w:t>
            </w:r>
            <w:r w:rsidR="001B2330" w:rsidRPr="0005782D">
              <w:rPr>
                <w:color w:val="7030A0"/>
                <w:kern w:val="3"/>
                <w:lang w:bidi="ru-RU"/>
              </w:rPr>
              <w:t xml:space="preserve">0 </w:t>
            </w:r>
            <w:r w:rsidR="00FF368A" w:rsidRPr="0005782D">
              <w:rPr>
                <w:kern w:val="3"/>
                <w:lang w:bidi="ru-RU"/>
              </w:rPr>
              <w:t>(</w:t>
            </w:r>
            <w:r w:rsidR="001B2330" w:rsidRPr="0005782D">
              <w:rPr>
                <w:kern w:val="3"/>
                <w:lang w:bidi="ru-RU"/>
              </w:rPr>
              <w:t xml:space="preserve">четыре миллиона </w:t>
            </w:r>
            <w:r>
              <w:rPr>
                <w:kern w:val="3"/>
                <w:lang w:bidi="ru-RU"/>
              </w:rPr>
              <w:t>триста пятьдесят три</w:t>
            </w:r>
            <w:r w:rsidR="00FF368A" w:rsidRPr="0005782D">
              <w:rPr>
                <w:kern w:val="3"/>
                <w:lang w:bidi="ru-RU"/>
              </w:rPr>
              <w:t xml:space="preserve"> рубл</w:t>
            </w:r>
            <w:r>
              <w:rPr>
                <w:kern w:val="3"/>
                <w:lang w:bidi="ru-RU"/>
              </w:rPr>
              <w:t>я 0</w:t>
            </w:r>
            <w:r w:rsidR="00FF368A" w:rsidRPr="0005782D">
              <w:rPr>
                <w:kern w:val="3"/>
                <w:lang w:bidi="ru-RU"/>
              </w:rPr>
              <w:t>0 копеек) с учетом НДС</w:t>
            </w:r>
          </w:p>
          <w:p w:rsidR="00FF368A" w:rsidRDefault="00FF368A" w:rsidP="00F34404">
            <w:pPr>
              <w:pStyle w:val="Default"/>
              <w:jc w:val="both"/>
              <w:rPr>
                <w:iCs/>
                <w:color w:val="auto"/>
              </w:rPr>
            </w:pPr>
            <w:r w:rsidRPr="0005782D">
              <w:rPr>
                <w:iCs/>
                <w:color w:val="auto"/>
              </w:rPr>
              <w:t>в том числе НДС (20%)</w:t>
            </w:r>
            <w:r w:rsidR="001B2330" w:rsidRPr="0005782D">
              <w:rPr>
                <w:iCs/>
                <w:color w:val="auto"/>
              </w:rPr>
              <w:t xml:space="preserve"> </w:t>
            </w:r>
            <w:r w:rsidR="00E93D95">
              <w:rPr>
                <w:iCs/>
                <w:color w:val="7030A0"/>
              </w:rPr>
              <w:t>725 500,00</w:t>
            </w:r>
            <w:r w:rsidRPr="0005782D">
              <w:rPr>
                <w:iCs/>
                <w:color w:val="7030A0"/>
              </w:rPr>
              <w:t xml:space="preserve"> руб. </w:t>
            </w:r>
            <w:r w:rsidRPr="0005782D">
              <w:rPr>
                <w:iCs/>
                <w:color w:val="auto"/>
              </w:rPr>
              <w:t>(</w:t>
            </w:r>
            <w:r w:rsidR="001B2330" w:rsidRPr="0005782D">
              <w:rPr>
                <w:color w:val="auto"/>
                <w:lang w:eastAsia="ru-RU"/>
              </w:rPr>
              <w:t>семьсот дв</w:t>
            </w:r>
            <w:r w:rsidR="00E93D95">
              <w:rPr>
                <w:color w:val="auto"/>
                <w:lang w:eastAsia="ru-RU"/>
              </w:rPr>
              <w:t>адцать пять</w:t>
            </w:r>
            <w:r w:rsidR="001B2330" w:rsidRPr="0005782D">
              <w:rPr>
                <w:color w:val="auto"/>
                <w:lang w:eastAsia="ru-RU"/>
              </w:rPr>
              <w:t xml:space="preserve"> тысяч</w:t>
            </w:r>
            <w:r w:rsidR="00E93D95">
              <w:rPr>
                <w:color w:val="auto"/>
                <w:lang w:eastAsia="ru-RU"/>
              </w:rPr>
              <w:t xml:space="preserve"> пятьсот</w:t>
            </w:r>
            <w:r w:rsidR="001B2330" w:rsidRPr="0005782D">
              <w:rPr>
                <w:color w:val="auto"/>
                <w:lang w:eastAsia="ru-RU"/>
              </w:rPr>
              <w:t xml:space="preserve"> рублей</w:t>
            </w:r>
            <w:r w:rsidRPr="0005782D">
              <w:rPr>
                <w:color w:val="auto"/>
                <w:lang w:eastAsia="ru-RU"/>
              </w:rPr>
              <w:t xml:space="preserve"> </w:t>
            </w:r>
            <w:r w:rsidR="00E93D95">
              <w:rPr>
                <w:color w:val="auto"/>
                <w:lang w:eastAsia="ru-RU"/>
              </w:rPr>
              <w:t>0</w:t>
            </w:r>
            <w:r w:rsidRPr="0005782D">
              <w:rPr>
                <w:color w:val="auto"/>
                <w:lang w:eastAsia="ru-RU"/>
              </w:rPr>
              <w:t>0 копеек</w:t>
            </w:r>
            <w:r w:rsidRPr="0005782D">
              <w:rPr>
                <w:iCs/>
                <w:color w:val="auto"/>
              </w:rPr>
              <w:t>)</w:t>
            </w:r>
          </w:p>
          <w:p w:rsidR="00DA168F" w:rsidRPr="004D31ED" w:rsidRDefault="00DA168F" w:rsidP="00517283">
            <w:pPr>
              <w:rPr>
                <w:highlight w:val="yellow"/>
              </w:rPr>
            </w:pPr>
          </w:p>
        </w:tc>
      </w:tr>
      <w:tr w:rsidR="00125B92" w:rsidRPr="00D32541" w:rsidTr="00441B8F">
        <w:trPr>
          <w:trHeight w:val="2041"/>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A168F" w:rsidRDefault="00125B92" w:rsidP="00517283">
            <w:pPr>
              <w:pStyle w:val="rvps1"/>
              <w:jc w:val="left"/>
              <w:rPr>
                <w:iCs/>
              </w:rPr>
            </w:pPr>
            <w:r w:rsidRPr="00125B92">
              <w:rPr>
                <w:iCs/>
              </w:rPr>
              <w:t>Срок, место и порядок предоставления документации о закупке</w:t>
            </w:r>
          </w:p>
        </w:tc>
        <w:tc>
          <w:tcPr>
            <w:tcW w:w="6941" w:type="dxa"/>
            <w:tcBorders>
              <w:top w:val="single" w:sz="4" w:space="0" w:color="auto"/>
              <w:left w:val="single" w:sz="4" w:space="0" w:color="auto"/>
              <w:bottom w:val="single" w:sz="4" w:space="0" w:color="auto"/>
              <w:right w:val="single" w:sz="4" w:space="0" w:color="auto"/>
            </w:tcBorders>
            <w:vAlign w:val="center"/>
          </w:tcPr>
          <w:p w:rsidR="00125B92" w:rsidRPr="00125B92" w:rsidRDefault="00125B92" w:rsidP="002D01B4">
            <w:pPr>
              <w:ind w:firstLine="454"/>
              <w:jc w:val="both"/>
              <w:rPr>
                <w:iCs/>
              </w:rPr>
            </w:pPr>
            <w:r w:rsidRPr="00125B92">
              <w:rPr>
                <w:iCs/>
              </w:rPr>
              <w:t>Извещение о закупке размещается в Единой информационной системе по адресу: www.zakupki.gov.ru (далее – ЕИС), а также на Электронной торговой площадке ООО «</w:t>
            </w:r>
            <w:proofErr w:type="spellStart"/>
            <w:r w:rsidRPr="00125B92">
              <w:rPr>
                <w:iCs/>
              </w:rPr>
              <w:t>Элтендер</w:t>
            </w:r>
            <w:proofErr w:type="spellEnd"/>
            <w:r w:rsidRPr="00125B92">
              <w:rPr>
                <w:iCs/>
              </w:rPr>
              <w:t xml:space="preserve">» по адресу: </w:t>
            </w:r>
            <w:hyperlink r:id="rId9" w:history="1">
              <w:r w:rsidRPr="00125B92">
                <w:rPr>
                  <w:rStyle w:val="a3"/>
                  <w:iCs/>
                  <w:lang w:val="en-US"/>
                </w:rPr>
                <w:t>www</w:t>
              </w:r>
              <w:r w:rsidRPr="00125B92">
                <w:rPr>
                  <w:rStyle w:val="a3"/>
                  <w:iCs/>
                </w:rPr>
                <w:t>.zakupki.eltender.ru</w:t>
              </w:r>
            </w:hyperlink>
            <w:r w:rsidRPr="00125B92">
              <w:rPr>
                <w:iCs/>
              </w:rPr>
              <w:t xml:space="preserve"> (далее – ЭТП) </w:t>
            </w:r>
          </w:p>
          <w:p w:rsidR="00125B92" w:rsidRPr="00125B92" w:rsidRDefault="00125B92" w:rsidP="00F34404">
            <w:pPr>
              <w:jc w:val="both"/>
              <w:rPr>
                <w:iCs/>
              </w:rPr>
            </w:pPr>
            <w:r w:rsidRPr="00125B92">
              <w:rPr>
                <w:iCs/>
              </w:rPr>
              <w:t>Порядок получения настоящей документации на ЭТП определяется правилами ЭТП.</w:t>
            </w:r>
          </w:p>
          <w:p w:rsidR="00125B92" w:rsidRDefault="00125B92" w:rsidP="00F34404">
            <w:pPr>
              <w:jc w:val="both"/>
              <w:rPr>
                <w:iCs/>
              </w:rPr>
            </w:pPr>
            <w:r w:rsidRPr="00125B92">
              <w:rPr>
                <w:iCs/>
              </w:rPr>
              <w:t>Извещение о закупке доступно для ознакомления в ЕИС, а также на Электронной торговой площадке без взимания платы.</w:t>
            </w:r>
          </w:p>
        </w:tc>
      </w:tr>
      <w:tr w:rsidR="00125B92"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Дата размещения Извещения о закупке</w:t>
            </w:r>
          </w:p>
        </w:tc>
        <w:tc>
          <w:tcPr>
            <w:tcW w:w="6941" w:type="dxa"/>
            <w:tcBorders>
              <w:top w:val="single" w:sz="4" w:space="0" w:color="auto"/>
              <w:left w:val="single" w:sz="4" w:space="0" w:color="auto"/>
              <w:bottom w:val="single" w:sz="4" w:space="0" w:color="auto"/>
              <w:right w:val="single" w:sz="4" w:space="0" w:color="auto"/>
            </w:tcBorders>
          </w:tcPr>
          <w:sdt>
            <w:sdtPr>
              <w:rPr>
                <w:color w:val="7030A0"/>
              </w:rPr>
              <w:id w:val="145566963"/>
              <w:placeholder>
                <w:docPart w:val="ABDFA8EF556A4B39ACC8EFBA61599CAB"/>
              </w:placeholder>
              <w:date w:fullDate="2019-04-29T00:00:00Z">
                <w:dateFormat w:val="«dd» MMMM yyyy 'года'"/>
                <w:lid w:val="ru-RU"/>
                <w:storeMappedDataAs w:val="dateTime"/>
                <w:calendar w:val="gregorian"/>
              </w:date>
            </w:sdtPr>
            <w:sdtEndPr/>
            <w:sdtContent>
              <w:p w:rsidR="00125B92" w:rsidRDefault="005B12E3" w:rsidP="00517283">
                <w:r>
                  <w:rPr>
                    <w:color w:val="7030A0"/>
                  </w:rPr>
                  <w:t>«29» апреля 2019 года</w:t>
                </w:r>
              </w:p>
            </w:sdtContent>
          </w:sdt>
        </w:tc>
      </w:tr>
      <w:tr w:rsidR="00125B92" w:rsidRPr="00D32541" w:rsidTr="00441B8F">
        <w:trPr>
          <w:trHeight w:val="2316"/>
        </w:trPr>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D63E2C" w:rsidP="00517283">
            <w:r w:rsidRPr="00D63E2C">
              <w:t>Место, дата и время начала и окончания срока подачи Заявок на участие в закупке</w:t>
            </w:r>
          </w:p>
        </w:tc>
        <w:tc>
          <w:tcPr>
            <w:tcW w:w="6941" w:type="dxa"/>
            <w:tcBorders>
              <w:top w:val="single" w:sz="4" w:space="0" w:color="auto"/>
              <w:left w:val="single" w:sz="4" w:space="0" w:color="auto"/>
              <w:bottom w:val="single" w:sz="4" w:space="0" w:color="auto"/>
              <w:right w:val="single" w:sz="4" w:space="0" w:color="auto"/>
            </w:tcBorders>
          </w:tcPr>
          <w:p w:rsidR="00D63E2C" w:rsidRPr="000E2106" w:rsidRDefault="00D63E2C" w:rsidP="002D01B4">
            <w:pPr>
              <w:pStyle w:val="Default"/>
              <w:ind w:firstLine="454"/>
              <w:jc w:val="both"/>
              <w:rPr>
                <w:iCs/>
              </w:rPr>
            </w:pPr>
            <w:r>
              <w:rPr>
                <w:iCs/>
              </w:rPr>
              <w:t xml:space="preserve">Заявка подается в электронной форме с использованием функционала и в соответствии с Регламентом работы Электронной </w:t>
            </w:r>
            <w:r w:rsidRPr="000E2106">
              <w:rPr>
                <w:iCs/>
              </w:rPr>
              <w:t xml:space="preserve">торговой </w:t>
            </w:r>
            <w:permStart w:id="90243211" w:edGrp="everyone"/>
            <w:r w:rsidRPr="000E2106">
              <w:rPr>
                <w:iCs/>
              </w:rPr>
              <w:t xml:space="preserve">площадки: </w:t>
            </w:r>
            <w:r w:rsidRPr="00770F11">
              <w:rPr>
                <w:iCs/>
              </w:rPr>
              <w:t>ООО «</w:t>
            </w:r>
            <w:proofErr w:type="spellStart"/>
            <w:r w:rsidRPr="00770F11">
              <w:rPr>
                <w:iCs/>
              </w:rPr>
              <w:t>Элтендер</w:t>
            </w:r>
            <w:proofErr w:type="spellEnd"/>
            <w:r w:rsidRPr="00770F11">
              <w:rPr>
                <w:iCs/>
              </w:rPr>
              <w:t>»</w:t>
            </w:r>
            <w:r w:rsidRPr="000E2106">
              <w:rPr>
                <w:iCs/>
              </w:rPr>
              <w:t xml:space="preserve">. </w:t>
            </w:r>
          </w:p>
          <w:p w:rsidR="00D63E2C" w:rsidRDefault="00D63E2C" w:rsidP="00517283">
            <w:pPr>
              <w:pStyle w:val="Default"/>
              <w:jc w:val="both"/>
              <w:rPr>
                <w:iCs/>
                <w:sz w:val="10"/>
                <w:szCs w:val="10"/>
              </w:rPr>
            </w:pPr>
            <w:r w:rsidRPr="000E2106">
              <w:rPr>
                <w:iCs/>
              </w:rPr>
              <w:t xml:space="preserve">Сайт Электронной торговой площадки: </w:t>
            </w:r>
            <w:hyperlink r:id="rId10" w:history="1">
              <w:r w:rsidRPr="00770F11">
                <w:rPr>
                  <w:rStyle w:val="a3"/>
                  <w:iCs/>
                  <w:color w:val="7030A0"/>
                  <w:lang w:val="en-US"/>
                </w:rPr>
                <w:t>www</w:t>
              </w:r>
              <w:r w:rsidRPr="00770F11">
                <w:rPr>
                  <w:rStyle w:val="a3"/>
                  <w:iCs/>
                  <w:color w:val="7030A0"/>
                </w:rPr>
                <w:t>.zakupki.eltender.ru</w:t>
              </w:r>
            </w:hyperlink>
          </w:p>
          <w:permEnd w:id="90243211"/>
          <w:p w:rsidR="00D63E2C" w:rsidRDefault="00D63E2C" w:rsidP="002D01B4">
            <w:pPr>
              <w:suppressAutoHyphens/>
              <w:ind w:firstLine="454"/>
              <w:jc w:val="both"/>
            </w:pPr>
            <w:r>
              <w:t xml:space="preserve">Дата начала срока подачи Заявок: </w:t>
            </w:r>
          </w:p>
          <w:permStart w:id="192484266" w:edGrp="everyone"/>
          <w:p w:rsidR="00D63E2C" w:rsidRDefault="000625C2" w:rsidP="00517283">
            <w:pPr>
              <w:pStyle w:val="Default"/>
              <w:jc w:val="both"/>
            </w:pPr>
            <w:sdt>
              <w:sdtPr>
                <w:rPr>
                  <w:color w:val="7030A0"/>
                </w:rPr>
                <w:id w:val="580250785"/>
                <w:placeholder>
                  <w:docPart w:val="7ADB8A862B0348A6A7C20458575D49FB"/>
                </w:placeholder>
                <w:date w:fullDate="2019-04-30T00:00:00Z">
                  <w:dateFormat w:val="«dd» MMMM yyyy 'года'"/>
                  <w:lid w:val="ru-RU"/>
                  <w:storeMappedDataAs w:val="dateTime"/>
                  <w:calendar w:val="gregorian"/>
                </w:date>
              </w:sdtPr>
              <w:sdtEndPr/>
              <w:sdtContent>
                <w:r w:rsidR="005B12E3">
                  <w:rPr>
                    <w:color w:val="7030A0"/>
                  </w:rPr>
                  <w:t>«30» апреля 2019 года</w:t>
                </w:r>
              </w:sdtContent>
            </w:sdt>
            <w:r w:rsidR="005B12E3">
              <w:rPr>
                <w:color w:val="7030A0"/>
              </w:rPr>
              <w:t xml:space="preserve"> 00</w:t>
            </w:r>
            <w:r w:rsidR="00D63E2C">
              <w:rPr>
                <w:color w:val="7030A0"/>
              </w:rPr>
              <w:t xml:space="preserve">:00 </w:t>
            </w:r>
            <w:r w:rsidR="00D63E2C">
              <w:t>(время московское)</w:t>
            </w:r>
          </w:p>
          <w:permEnd w:id="192484266"/>
          <w:p w:rsidR="00D63E2C" w:rsidRDefault="00D63E2C" w:rsidP="00517283">
            <w:pPr>
              <w:suppressAutoHyphens/>
              <w:jc w:val="both"/>
              <w:rPr>
                <w:sz w:val="10"/>
                <w:szCs w:val="10"/>
              </w:rPr>
            </w:pPr>
          </w:p>
          <w:p w:rsidR="00D63E2C" w:rsidRDefault="00F16582" w:rsidP="002D01B4">
            <w:pPr>
              <w:suppressAutoHyphens/>
              <w:ind w:firstLine="454"/>
              <w:jc w:val="both"/>
            </w:pPr>
            <w:r>
              <w:t xml:space="preserve">Дата и время окончания срока </w:t>
            </w:r>
            <w:r w:rsidR="00D63E2C">
              <w:t>подачи Заявок:</w:t>
            </w:r>
          </w:p>
          <w:permStart w:id="1094541803" w:edGrp="everyone"/>
          <w:p w:rsidR="00D63E2C" w:rsidRDefault="000625C2" w:rsidP="00517283">
            <w:pPr>
              <w:pStyle w:val="Default"/>
              <w:jc w:val="both"/>
            </w:pPr>
            <w:sdt>
              <w:sdtPr>
                <w:rPr>
                  <w:color w:val="7030A0"/>
                </w:rPr>
                <w:id w:val="547887005"/>
                <w:placeholder>
                  <w:docPart w:val="674A6A0A4F254C1DAC3686EB18574B9C"/>
                </w:placeholder>
                <w:date w:fullDate="2019-05-22T00:00:00Z">
                  <w:dateFormat w:val="«dd» MMMM yyyy 'года'"/>
                  <w:lid w:val="ru-RU"/>
                  <w:storeMappedDataAs w:val="dateTime"/>
                  <w:calendar w:val="gregorian"/>
                </w:date>
              </w:sdtPr>
              <w:sdtEndPr/>
              <w:sdtContent>
                <w:r w:rsidR="005B12E3">
                  <w:rPr>
                    <w:color w:val="7030A0"/>
                  </w:rPr>
                  <w:t>«22» мая 2019 года</w:t>
                </w:r>
              </w:sdtContent>
            </w:sdt>
            <w:r w:rsidR="005B12E3">
              <w:rPr>
                <w:color w:val="7030A0"/>
              </w:rPr>
              <w:t xml:space="preserve"> 09</w:t>
            </w:r>
            <w:r w:rsidR="00D63E2C">
              <w:rPr>
                <w:color w:val="7030A0"/>
              </w:rPr>
              <w:t>:</w:t>
            </w:r>
            <w:r w:rsidR="005B12E3">
              <w:rPr>
                <w:color w:val="7030A0"/>
              </w:rPr>
              <w:t>3</w:t>
            </w:r>
            <w:r w:rsidR="00D63E2C">
              <w:rPr>
                <w:color w:val="7030A0"/>
              </w:rPr>
              <w:t xml:space="preserve">0 </w:t>
            </w:r>
            <w:r w:rsidR="00D63E2C">
              <w:t>(время московское)</w:t>
            </w:r>
          </w:p>
          <w:permEnd w:id="1094541803"/>
          <w:p w:rsidR="00125B92" w:rsidRDefault="00125B92" w:rsidP="00517283">
            <w:pPr>
              <w:rPr>
                <w:color w:val="7030A0"/>
              </w:rPr>
            </w:pPr>
          </w:p>
        </w:tc>
      </w:tr>
      <w:tr w:rsidR="00F16582" w:rsidRPr="00D32541" w:rsidTr="00EE5F7E">
        <w:trPr>
          <w:trHeight w:val="857"/>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D63E2C" w:rsidRDefault="00F16582" w:rsidP="00517283">
            <w:r w:rsidRPr="00F16582">
              <w:t>Место, дата и время открытия доступа к Заявкам</w:t>
            </w:r>
          </w:p>
        </w:tc>
        <w:tc>
          <w:tcPr>
            <w:tcW w:w="6941" w:type="dxa"/>
            <w:tcBorders>
              <w:top w:val="single" w:sz="4" w:space="0" w:color="auto"/>
              <w:left w:val="single" w:sz="4" w:space="0" w:color="auto"/>
              <w:bottom w:val="single" w:sz="4" w:space="0" w:color="auto"/>
              <w:right w:val="single" w:sz="4" w:space="0" w:color="auto"/>
            </w:tcBorders>
          </w:tcPr>
          <w:p w:rsidR="00F16582" w:rsidRPr="00F16582" w:rsidRDefault="00F16582" w:rsidP="00B45EA3">
            <w:pPr>
              <w:ind w:firstLine="454"/>
              <w:rPr>
                <w:iCs/>
              </w:rPr>
            </w:pPr>
            <w:r w:rsidRPr="00F16582">
              <w:rPr>
                <w:iCs/>
              </w:rPr>
              <w:t>Место открытия доступа к поданным в форме электронных документов Заявкам – Электронная торговая площадка.</w:t>
            </w:r>
          </w:p>
          <w:p w:rsidR="00F16582" w:rsidRPr="00F16582" w:rsidRDefault="00F16582" w:rsidP="00517283">
            <w:pPr>
              <w:rPr>
                <w:i/>
                <w:iCs/>
              </w:rPr>
            </w:pPr>
            <w:permStart w:id="620563430" w:edGrp="everyone"/>
            <w:r w:rsidRPr="00F16582">
              <w:rPr>
                <w:iCs/>
              </w:rPr>
              <w:t xml:space="preserve"> </w:t>
            </w:r>
            <w:sdt>
              <w:sdtPr>
                <w:rPr>
                  <w:iCs/>
                  <w:color w:val="7030A0"/>
                </w:rPr>
                <w:id w:val="-95405484"/>
                <w:placeholder>
                  <w:docPart w:val="E185BE67178A480B96C5674B68D6D9B7"/>
                </w:placeholder>
                <w:date w:fullDate="2019-05-22T00:00:00Z">
                  <w:dateFormat w:val="«dd» MMMM yyyy 'года'"/>
                  <w:lid w:val="ru-RU"/>
                  <w:storeMappedDataAs w:val="dateTime"/>
                  <w:calendar w:val="gregorian"/>
                </w:date>
              </w:sdtPr>
              <w:sdtEndPr/>
              <w:sdtContent>
                <w:r w:rsidR="005B12E3">
                  <w:rPr>
                    <w:iCs/>
                    <w:color w:val="7030A0"/>
                  </w:rPr>
                  <w:t>«22» мая 2019 года</w:t>
                </w:r>
              </w:sdtContent>
            </w:sdt>
            <w:r w:rsidRPr="00F16582">
              <w:rPr>
                <w:iCs/>
                <w:color w:val="7030A0"/>
              </w:rPr>
              <w:t xml:space="preserve"> </w:t>
            </w:r>
            <w:r w:rsidR="005B12E3">
              <w:rPr>
                <w:iCs/>
                <w:color w:val="7030A0"/>
              </w:rPr>
              <w:t>10</w:t>
            </w:r>
            <w:r w:rsidRPr="00F16582">
              <w:rPr>
                <w:iCs/>
                <w:color w:val="7030A0"/>
              </w:rPr>
              <w:t>:</w:t>
            </w:r>
            <w:r w:rsidR="005B12E3">
              <w:rPr>
                <w:iCs/>
                <w:color w:val="7030A0"/>
              </w:rPr>
              <w:t>3</w:t>
            </w:r>
            <w:r w:rsidRPr="00F16582">
              <w:rPr>
                <w:iCs/>
                <w:color w:val="7030A0"/>
              </w:rPr>
              <w:t xml:space="preserve">0 </w:t>
            </w:r>
            <w:r w:rsidRPr="00F16582">
              <w:rPr>
                <w:iCs/>
              </w:rPr>
              <w:t>(время московское)</w:t>
            </w:r>
            <w:r w:rsidRPr="00F16582">
              <w:rPr>
                <w:i/>
                <w:iCs/>
              </w:rPr>
              <w:t xml:space="preserve"> </w:t>
            </w:r>
          </w:p>
          <w:permEnd w:id="620563430"/>
          <w:p w:rsidR="00F16582" w:rsidRDefault="00F16582" w:rsidP="00517283">
            <w:pPr>
              <w:rPr>
                <w:iCs/>
              </w:rPr>
            </w:pPr>
          </w:p>
        </w:tc>
      </w:tr>
      <w:tr w:rsidR="00F16582" w:rsidRPr="00D32541" w:rsidTr="00441B8F">
        <w:trPr>
          <w:trHeight w:val="1890"/>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F16582" w:rsidRDefault="00441D76" w:rsidP="00517283">
            <w:r w:rsidRPr="00441D76">
              <w:t>Место и дата рассмотрения Заявок, Оценки и подведения итогов закупки</w:t>
            </w:r>
          </w:p>
        </w:tc>
        <w:tc>
          <w:tcPr>
            <w:tcW w:w="6941" w:type="dxa"/>
            <w:tcBorders>
              <w:top w:val="single" w:sz="4" w:space="0" w:color="auto"/>
              <w:left w:val="single" w:sz="4" w:space="0" w:color="auto"/>
              <w:bottom w:val="single" w:sz="4" w:space="0" w:color="auto"/>
              <w:right w:val="single" w:sz="4" w:space="0" w:color="auto"/>
            </w:tcBorders>
          </w:tcPr>
          <w:p w:rsidR="00441D76" w:rsidRPr="00441D76" w:rsidRDefault="00441D76" w:rsidP="00B45EA3">
            <w:pPr>
              <w:ind w:firstLine="454"/>
              <w:rPr>
                <w:iCs/>
              </w:rPr>
            </w:pPr>
            <w:r w:rsidRPr="00441D76">
              <w:rPr>
                <w:iCs/>
              </w:rPr>
              <w:t>Рассмотрение Заявок</w:t>
            </w:r>
            <w:r>
              <w:rPr>
                <w:iCs/>
              </w:rPr>
              <w:t xml:space="preserve"> проводится по </w:t>
            </w:r>
            <w:r w:rsidR="00AD79EE" w:rsidRPr="00AD79EE">
              <w:rPr>
                <w:iCs/>
              </w:rPr>
              <w:t>адресу Заказчика: 440039, г. Пенза, ул. Гагарина, д. 11б</w:t>
            </w:r>
            <w:r w:rsidRPr="00441D76">
              <w:rPr>
                <w:iCs/>
              </w:rPr>
              <w:t xml:space="preserve"> </w:t>
            </w:r>
            <w:sdt>
              <w:sdtPr>
                <w:rPr>
                  <w:iCs/>
                  <w:color w:val="7030A0"/>
                </w:rPr>
                <w:id w:val="1337037918"/>
                <w:placeholder>
                  <w:docPart w:val="AE690A8807BA4D4CA3AF20E01CE3C645"/>
                </w:placeholder>
                <w:date w:fullDate="2019-05-22T00:00:00Z">
                  <w:dateFormat w:val="«dd» MMMM yyyy 'года'"/>
                  <w:lid w:val="ru-RU"/>
                  <w:storeMappedDataAs w:val="dateTime"/>
                  <w:calendar w:val="gregorian"/>
                </w:date>
              </w:sdtPr>
              <w:sdtEndPr/>
              <w:sdtContent>
                <w:r w:rsidR="005B12E3">
                  <w:rPr>
                    <w:iCs/>
                    <w:color w:val="7030A0"/>
                  </w:rPr>
                  <w:t>«22» мая 2019 года</w:t>
                </w:r>
              </w:sdtContent>
            </w:sdt>
            <w:r w:rsidRPr="00F16582">
              <w:rPr>
                <w:iCs/>
                <w:color w:val="7030A0"/>
              </w:rPr>
              <w:t xml:space="preserve"> </w:t>
            </w:r>
            <w:r w:rsidR="005B12E3">
              <w:rPr>
                <w:iCs/>
                <w:color w:val="7030A0"/>
              </w:rPr>
              <w:t>10</w:t>
            </w:r>
            <w:r w:rsidRPr="00F16582">
              <w:rPr>
                <w:iCs/>
                <w:color w:val="7030A0"/>
              </w:rPr>
              <w:t>:</w:t>
            </w:r>
            <w:r w:rsidR="005B12E3">
              <w:rPr>
                <w:iCs/>
                <w:color w:val="7030A0"/>
              </w:rPr>
              <w:t>3</w:t>
            </w:r>
            <w:r w:rsidRPr="00F16582">
              <w:rPr>
                <w:iCs/>
                <w:color w:val="7030A0"/>
              </w:rPr>
              <w:t xml:space="preserve">0 </w:t>
            </w:r>
            <w:r w:rsidRPr="00F16582">
              <w:rPr>
                <w:iCs/>
              </w:rPr>
              <w:t>(время московское)</w:t>
            </w:r>
          </w:p>
          <w:p w:rsidR="00441D76" w:rsidRPr="00441D76" w:rsidRDefault="00441D76" w:rsidP="00517283">
            <w:pPr>
              <w:rPr>
                <w:iCs/>
              </w:rPr>
            </w:pPr>
          </w:p>
          <w:p w:rsidR="00F16582" w:rsidRPr="00F16582" w:rsidRDefault="00441D76" w:rsidP="005B12E3">
            <w:pPr>
              <w:ind w:firstLine="454"/>
              <w:rPr>
                <w:iCs/>
              </w:rPr>
            </w:pPr>
            <w:r w:rsidRPr="00441D76">
              <w:rPr>
                <w:iCs/>
              </w:rPr>
              <w:t>Подведение итогов закупки</w:t>
            </w:r>
            <w:r w:rsidR="00AD79EE">
              <w:rPr>
                <w:iCs/>
              </w:rPr>
              <w:t xml:space="preserve"> </w:t>
            </w:r>
            <w:r w:rsidR="00AD79EE" w:rsidRPr="00AD79EE">
              <w:rPr>
                <w:iCs/>
              </w:rPr>
              <w:t>проводится по адресу Заказчика: 440039, г. Пенза, ул. Гагарина, д. 11б</w:t>
            </w:r>
            <w:r w:rsidRPr="00441D76">
              <w:rPr>
                <w:iCs/>
              </w:rPr>
              <w:t xml:space="preserve"> </w:t>
            </w:r>
            <w:sdt>
              <w:sdtPr>
                <w:rPr>
                  <w:iCs/>
                  <w:color w:val="7030A0"/>
                </w:rPr>
                <w:id w:val="1050115237"/>
                <w:placeholder>
                  <w:docPart w:val="E2FE46EE27704A1991D5B7BD4B444E61"/>
                </w:placeholder>
                <w:date w:fullDate="2019-05-22T00:00:00Z">
                  <w:dateFormat w:val="«dd» MMMM yyyy 'года'"/>
                  <w:lid w:val="ru-RU"/>
                  <w:storeMappedDataAs w:val="dateTime"/>
                  <w:calendar w:val="gregorian"/>
                </w:date>
              </w:sdtPr>
              <w:sdtEndPr/>
              <w:sdtContent>
                <w:r w:rsidR="005B12E3">
                  <w:rPr>
                    <w:iCs/>
                    <w:color w:val="7030A0"/>
                  </w:rPr>
                  <w:t>«22» мая 2019 года</w:t>
                </w:r>
              </w:sdtContent>
            </w:sdt>
            <w:r w:rsidRPr="00F16582">
              <w:rPr>
                <w:iCs/>
                <w:color w:val="7030A0"/>
              </w:rPr>
              <w:t xml:space="preserve"> </w:t>
            </w:r>
            <w:r w:rsidR="005B12E3">
              <w:rPr>
                <w:iCs/>
                <w:color w:val="7030A0"/>
              </w:rPr>
              <w:t>15:</w:t>
            </w:r>
            <w:r w:rsidRPr="00F16582">
              <w:rPr>
                <w:iCs/>
                <w:color w:val="7030A0"/>
              </w:rPr>
              <w:t xml:space="preserve">00 </w:t>
            </w:r>
            <w:r w:rsidRPr="00F16582">
              <w:rPr>
                <w:iCs/>
              </w:rPr>
              <w:t xml:space="preserve">(время </w:t>
            </w:r>
            <w:proofErr w:type="gramStart"/>
            <w:r w:rsidRPr="00F16582">
              <w:rPr>
                <w:iCs/>
              </w:rPr>
              <w:t xml:space="preserve">московское)  </w:t>
            </w:r>
            <w:proofErr w:type="gramEnd"/>
          </w:p>
        </w:tc>
      </w:tr>
      <w:tr w:rsidR="00AA4E1A" w:rsidRPr="00D32541" w:rsidTr="00441B8F">
        <w:trPr>
          <w:trHeight w:val="113"/>
        </w:trPr>
        <w:tc>
          <w:tcPr>
            <w:tcW w:w="568" w:type="dxa"/>
            <w:tcBorders>
              <w:top w:val="single" w:sz="4" w:space="0" w:color="auto"/>
              <w:left w:val="single" w:sz="4" w:space="0" w:color="auto"/>
              <w:bottom w:val="single" w:sz="4" w:space="0" w:color="auto"/>
              <w:right w:val="single" w:sz="4" w:space="0" w:color="auto"/>
            </w:tcBorders>
          </w:tcPr>
          <w:p w:rsidR="00AA4E1A" w:rsidRPr="00D32541" w:rsidRDefault="00AA4E1A"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A4E1A" w:rsidRPr="00AA4E1A" w:rsidRDefault="00AA4E1A" w:rsidP="00517283">
            <w:r w:rsidRPr="00AA4E1A">
              <w:rPr>
                <w:bCs/>
              </w:rPr>
              <w:t>Возможность отменить проведение закупки</w:t>
            </w:r>
          </w:p>
        </w:tc>
        <w:tc>
          <w:tcPr>
            <w:tcW w:w="6941" w:type="dxa"/>
            <w:tcBorders>
              <w:top w:val="single" w:sz="4" w:space="0" w:color="auto"/>
              <w:left w:val="single" w:sz="4" w:space="0" w:color="auto"/>
              <w:bottom w:val="single" w:sz="4" w:space="0" w:color="auto"/>
              <w:right w:val="single" w:sz="4" w:space="0" w:color="auto"/>
            </w:tcBorders>
          </w:tcPr>
          <w:p w:rsidR="00AA4E1A" w:rsidRPr="00441D76" w:rsidRDefault="00AC38D7" w:rsidP="00B45EA3">
            <w:pPr>
              <w:ind w:firstLine="454"/>
              <w:rPr>
                <w:iCs/>
              </w:rPr>
            </w:pPr>
            <w:r w:rsidRPr="00AC38D7">
              <w:rPr>
                <w:iCs/>
              </w:rPr>
              <w:t>Заказчик вправе отменить проведение закупки в любое время</w:t>
            </w:r>
            <w:r w:rsidR="00F82838">
              <w:rPr>
                <w:iCs/>
              </w:rPr>
              <w:t>,</w:t>
            </w:r>
            <w:r w:rsidRPr="00AC38D7">
              <w:rPr>
                <w:iCs/>
              </w:rPr>
              <w:t xml:space="preserve"> </w:t>
            </w:r>
            <w:r w:rsidR="00F82838" w:rsidRPr="00F82838">
              <w:rPr>
                <w:iCs/>
              </w:rPr>
              <w:t>не неся никакой ответственности перед Участниками запроса цен или третьими лицами, которым такое действие может принести убытки</w:t>
            </w:r>
            <w:r w:rsidR="00F82838">
              <w:rPr>
                <w:iCs/>
              </w:rPr>
              <w:t>.</w:t>
            </w:r>
            <w:r w:rsidR="00F82838" w:rsidRPr="00F82838">
              <w:rPr>
                <w:iCs/>
              </w:rPr>
              <w:t xml:space="preserve"> </w:t>
            </w:r>
            <w:r w:rsidRPr="00AC38D7">
              <w:rPr>
                <w:iCs/>
              </w:rPr>
              <w:t xml:space="preserve">Отказ от проведения закупки публикуется </w:t>
            </w:r>
            <w:r w:rsidR="00F82838">
              <w:rPr>
                <w:iCs/>
              </w:rPr>
              <w:t xml:space="preserve">в ЕИС </w:t>
            </w:r>
            <w:r w:rsidRPr="00AC38D7">
              <w:rPr>
                <w:iCs/>
              </w:rPr>
              <w:t>в день принятия такого решения.</w:t>
            </w:r>
          </w:p>
        </w:tc>
      </w:tr>
      <w:tr w:rsidR="00125B92" w:rsidRPr="00D32541" w:rsidTr="00441B8F">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pPr>
            <w:bookmarkStart w:id="7" w:name="_Ref479244967"/>
            <w:permStart w:id="22955429" w:edGrp="everyone" w:colFirst="0" w:colLast="0"/>
          </w:p>
        </w:tc>
        <w:bookmarkEnd w:id="7"/>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32541" w:rsidRDefault="00853C4E" w:rsidP="00517283">
            <w:pPr>
              <w:pStyle w:val="rvps1"/>
              <w:jc w:val="left"/>
              <w:rPr>
                <w:bCs/>
              </w:rPr>
            </w:pPr>
            <w:r>
              <w:rPr>
                <w:bCs/>
              </w:rPr>
              <w:t>Внесение изменений в Извещение о запросе цен</w:t>
            </w:r>
          </w:p>
        </w:tc>
        <w:tc>
          <w:tcPr>
            <w:tcW w:w="6941" w:type="dxa"/>
            <w:tcBorders>
              <w:top w:val="single" w:sz="4" w:space="0" w:color="auto"/>
              <w:left w:val="single" w:sz="4" w:space="0" w:color="auto"/>
              <w:bottom w:val="single" w:sz="4" w:space="0" w:color="auto"/>
              <w:right w:val="single" w:sz="4" w:space="0" w:color="auto"/>
            </w:tcBorders>
            <w:vAlign w:val="center"/>
          </w:tcPr>
          <w:p w:rsidR="00853C4E" w:rsidRPr="00853C4E" w:rsidRDefault="00853C4E" w:rsidP="00B45EA3">
            <w:pPr>
              <w:pStyle w:val="Default"/>
              <w:ind w:firstLine="454"/>
              <w:rPr>
                <w:bCs/>
              </w:rPr>
            </w:pPr>
            <w:r w:rsidRPr="00853C4E">
              <w:rPr>
                <w:bCs/>
              </w:rPr>
              <w:t xml:space="preserve">Заказчик вправе принять решение о внесении </w:t>
            </w:r>
            <w:r>
              <w:rPr>
                <w:bCs/>
              </w:rPr>
              <w:t>изменений в Извещение о закупке</w:t>
            </w:r>
            <w:r w:rsidRPr="00853C4E">
              <w:rPr>
                <w:bCs/>
              </w:rPr>
              <w:t xml:space="preserve">. </w:t>
            </w:r>
          </w:p>
          <w:p w:rsidR="00853C4E" w:rsidRPr="00853C4E" w:rsidRDefault="00853C4E" w:rsidP="00B45EA3">
            <w:pPr>
              <w:pStyle w:val="Default"/>
              <w:ind w:firstLine="454"/>
              <w:rPr>
                <w:bCs/>
              </w:rPr>
            </w:pPr>
            <w:r w:rsidRPr="00853C4E">
              <w:rPr>
                <w:bCs/>
              </w:rPr>
              <w:t>Изменения, вносимые в Извещение</w:t>
            </w:r>
            <w:r>
              <w:rPr>
                <w:bCs/>
              </w:rPr>
              <w:t xml:space="preserve"> о закупке, </w:t>
            </w:r>
            <w:r w:rsidRPr="00853C4E">
              <w:rPr>
                <w:bCs/>
              </w:rPr>
              <w:t>размещаются Заказч</w:t>
            </w:r>
            <w:r>
              <w:rPr>
                <w:bCs/>
              </w:rPr>
              <w:t xml:space="preserve">иком в ЕИС, на ЭТП, не позднее </w:t>
            </w:r>
            <w:r w:rsidRPr="00853C4E">
              <w:rPr>
                <w:bCs/>
              </w:rPr>
              <w:t>3 (трёх) дней со дня принятия решения о внесении изменений.</w:t>
            </w:r>
          </w:p>
          <w:p w:rsidR="00853C4E" w:rsidRPr="00853C4E" w:rsidRDefault="00853C4E" w:rsidP="00B45EA3">
            <w:pPr>
              <w:pStyle w:val="Default"/>
              <w:ind w:firstLine="454"/>
              <w:rPr>
                <w:bCs/>
              </w:rPr>
            </w:pPr>
            <w:r w:rsidRPr="00853C4E">
              <w:rPr>
                <w:bCs/>
              </w:rPr>
              <w:t>Любые изменения, вносимые в</w:t>
            </w:r>
            <w:r>
              <w:rPr>
                <w:bCs/>
              </w:rPr>
              <w:t xml:space="preserve"> Извещение о закупке,</w:t>
            </w:r>
            <w:r w:rsidRPr="00853C4E">
              <w:rPr>
                <w:bCs/>
              </w:rPr>
              <w:t xml:space="preserve"> являются е</w:t>
            </w:r>
            <w:r>
              <w:rPr>
                <w:bCs/>
              </w:rPr>
              <w:t>го</w:t>
            </w:r>
            <w:r w:rsidRPr="00853C4E">
              <w:rPr>
                <w:bCs/>
              </w:rPr>
              <w:t xml:space="preserve"> неотъемлемой частью.</w:t>
            </w:r>
          </w:p>
          <w:p w:rsidR="00853C4E" w:rsidRPr="00853C4E" w:rsidRDefault="00853C4E" w:rsidP="00B45EA3">
            <w:pPr>
              <w:pStyle w:val="Default"/>
              <w:ind w:firstLine="454"/>
              <w:rPr>
                <w:bCs/>
              </w:rPr>
            </w:pPr>
            <w:r w:rsidRPr="00853C4E">
              <w:rPr>
                <w:bCs/>
              </w:rPr>
              <w:t xml:space="preserve">Заказчик вправе принять решение о продлении срока окончания подачи Заявок в любое время до даты истечения такого срока. </w:t>
            </w:r>
          </w:p>
          <w:p w:rsidR="00125B92" w:rsidRDefault="00853C4E" w:rsidP="00B45EA3">
            <w:pPr>
              <w:pStyle w:val="Default"/>
              <w:ind w:firstLine="454"/>
              <w:jc w:val="both"/>
              <w:rPr>
                <w:bCs/>
              </w:rPr>
            </w:pPr>
            <w:r w:rsidRPr="00853C4E">
              <w:rPr>
                <w:bCs/>
              </w:rPr>
              <w:t>В случае внесения и</w:t>
            </w:r>
            <w:r>
              <w:rPr>
                <w:bCs/>
              </w:rPr>
              <w:t xml:space="preserve">зменений в Извещение о закупке </w:t>
            </w:r>
            <w:r w:rsidRPr="00853C4E">
              <w:rPr>
                <w:bCs/>
              </w:rPr>
              <w:t>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rsidR="000A08A4" w:rsidRPr="00D32541" w:rsidRDefault="000A08A4" w:rsidP="00517283">
            <w:pPr>
              <w:pStyle w:val="Default"/>
              <w:jc w:val="both"/>
              <w:rPr>
                <w:bCs/>
              </w:rPr>
            </w:pPr>
            <w:r>
              <w:rPr>
                <w:bCs/>
              </w:rPr>
              <w:t>Заказчик не несет ответственности, если участник закупки не ознакомился с включенными в извещение о закупке изменениями.</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8" w:name="_Ref460522498"/>
            <w:permStart w:id="308549610" w:edGrp="everyone" w:colFirst="0" w:colLast="0"/>
            <w:permEnd w:id="22955429"/>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bookmarkStart w:id="9" w:name="форма9"/>
            <w:bookmarkEnd w:id="8"/>
            <w:r>
              <w:t>Форма, порядок, срок (даты начала и окончания срока) предоставления Уч</w:t>
            </w:r>
            <w:r w:rsidR="00636721">
              <w:t>астникам разъяснений положений Извещения</w:t>
            </w:r>
            <w:r>
              <w:t xml:space="preserve"> о закупке</w:t>
            </w:r>
            <w:bookmarkEnd w:id="9"/>
          </w:p>
        </w:tc>
        <w:tc>
          <w:tcPr>
            <w:tcW w:w="6941" w:type="dxa"/>
            <w:tcBorders>
              <w:top w:val="single" w:sz="4" w:space="0" w:color="auto"/>
              <w:left w:val="single" w:sz="4" w:space="0" w:color="auto"/>
              <w:bottom w:val="single" w:sz="4" w:space="0" w:color="auto"/>
              <w:right w:val="single" w:sz="4" w:space="0" w:color="auto"/>
            </w:tcBorders>
          </w:tcPr>
          <w:p w:rsidR="001759E2" w:rsidRPr="001759E2" w:rsidRDefault="001759E2" w:rsidP="00517283">
            <w:pPr>
              <w:suppressAutoHyphens/>
              <w:ind w:firstLine="387"/>
              <w:jc w:val="both"/>
              <w:rPr>
                <w:i/>
              </w:rPr>
            </w:pPr>
            <w:r w:rsidRPr="001759E2">
              <w:rPr>
                <w:b/>
              </w:rPr>
              <w:t xml:space="preserve">Дата начала срока предоставления Участникам разъяснений положений </w:t>
            </w:r>
            <w:r>
              <w:rPr>
                <w:b/>
              </w:rPr>
              <w:t>Извещения</w:t>
            </w:r>
            <w:r w:rsidRPr="001759E2">
              <w:rPr>
                <w:b/>
              </w:rPr>
              <w:t xml:space="preserve"> о закупке:</w:t>
            </w:r>
            <w:r w:rsidRPr="001759E2">
              <w:t xml:space="preserve"> </w:t>
            </w:r>
            <w:permStart w:id="2092445348" w:edGrp="everyone"/>
            <w:sdt>
              <w:sdtPr>
                <w:rPr>
                  <w:b/>
                </w:rPr>
                <w:id w:val="-431276824"/>
                <w:placeholder>
                  <w:docPart w:val="5F98CABABF584F4AB238E03EE876E827"/>
                </w:placeholder>
                <w:date w:fullDate="2019-04-29T00:00:00Z">
                  <w:dateFormat w:val="«dd» MMMM yyyy 'года'"/>
                  <w:lid w:val="ru-RU"/>
                  <w:storeMappedDataAs w:val="dateTime"/>
                  <w:calendar w:val="gregorian"/>
                </w:date>
              </w:sdtPr>
              <w:sdtEndPr/>
              <w:sdtContent>
                <w:r w:rsidR="005B12E3">
                  <w:rPr>
                    <w:b/>
                  </w:rPr>
                  <w:t>«29» апреля 2019 года</w:t>
                </w:r>
              </w:sdtContent>
            </w:sdt>
          </w:p>
          <w:permEnd w:id="2092445348"/>
          <w:p w:rsidR="001759E2" w:rsidRPr="001759E2" w:rsidRDefault="001759E2" w:rsidP="00517283">
            <w:pPr>
              <w:suppressAutoHyphens/>
              <w:ind w:firstLine="387"/>
              <w:jc w:val="both"/>
              <w:rPr>
                <w:b/>
              </w:rPr>
            </w:pPr>
            <w:r w:rsidRPr="001759E2">
              <w:rPr>
                <w:b/>
              </w:rPr>
              <w:t>Дата и время окончания срока предоставления Участникам разъяснений положений Документации о закупке:</w:t>
            </w:r>
          </w:p>
          <w:p w:rsidR="001759E2" w:rsidRPr="001759E2" w:rsidRDefault="001759E2" w:rsidP="00517283">
            <w:pPr>
              <w:suppressAutoHyphens/>
              <w:ind w:firstLine="387"/>
              <w:jc w:val="both"/>
              <w:rPr>
                <w:b/>
              </w:rPr>
            </w:pPr>
            <w:r w:rsidRPr="001759E2">
              <w:rPr>
                <w:b/>
              </w:rPr>
              <w:t xml:space="preserve"> </w:t>
            </w:r>
            <w:permStart w:id="891904190" w:edGrp="everyone"/>
            <w:sdt>
              <w:sdtPr>
                <w:rPr>
                  <w:b/>
                </w:rPr>
                <w:id w:val="-1785717420"/>
                <w:placeholder>
                  <w:docPart w:val="5F98CABABF584F4AB238E03EE876E827"/>
                </w:placeholder>
                <w:date w:fullDate="2019-05-22T00:00:00Z">
                  <w:dateFormat w:val="«dd» MMMM yyyy 'года'"/>
                  <w:lid w:val="ru-RU"/>
                  <w:storeMappedDataAs w:val="dateTime"/>
                  <w:calendar w:val="gregorian"/>
                </w:date>
              </w:sdtPr>
              <w:sdtEndPr/>
              <w:sdtContent>
                <w:r w:rsidR="005B12E3">
                  <w:rPr>
                    <w:b/>
                  </w:rPr>
                  <w:t>«22» мая 2019 года</w:t>
                </w:r>
              </w:sdtContent>
            </w:sdt>
            <w:r w:rsidRPr="001759E2">
              <w:rPr>
                <w:b/>
              </w:rPr>
              <w:t xml:space="preserve"> </w:t>
            </w:r>
          </w:p>
          <w:permEnd w:id="891904190"/>
          <w:p w:rsidR="00125B92" w:rsidRDefault="00125B92" w:rsidP="00517283">
            <w:pPr>
              <w:suppressAutoHyphens/>
              <w:ind w:firstLine="387"/>
              <w:jc w:val="both"/>
            </w:pPr>
            <w:r>
              <w:t xml:space="preserve">Разъяснения положений </w:t>
            </w:r>
            <w:r w:rsidR="00636721">
              <w:t>Извещения</w:t>
            </w:r>
            <w:r>
              <w:t xml:space="preserve"> о закупке размещаются в ЕИС, на ЭТП в течение 3 (трех) рабочих дней с даты поступления запроса от Уча</w:t>
            </w:r>
            <w:bookmarkStart w:id="10" w:name="_GoBack"/>
            <w:bookmarkEnd w:id="10"/>
            <w:r>
              <w:t xml:space="preserve">стника закупки.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w:t>
            </w:r>
            <w:r w:rsidR="00B6455A">
              <w:t>Извещения</w:t>
            </w:r>
            <w:r>
              <w:t xml:space="preserve"> о закупке может быть направлено по контактным данным Заказчика, указанным в настояще</w:t>
            </w:r>
            <w:r w:rsidR="00B6455A">
              <w:t>м</w:t>
            </w:r>
            <w:r>
              <w:t xml:space="preserve"> </w:t>
            </w:r>
            <w:r w:rsidR="00B6455A">
              <w:t>Извещен</w:t>
            </w:r>
            <w:r>
              <w:t>ии. Заказчи</w:t>
            </w:r>
            <w:r w:rsidR="00B6455A">
              <w:t xml:space="preserve">к вправе не отвечать на запросы </w:t>
            </w:r>
            <w:r>
              <w:t xml:space="preserve">о разъяснении положений </w:t>
            </w:r>
            <w:r w:rsidR="00B6455A">
              <w:t>Извещения</w:t>
            </w:r>
            <w:r>
              <w:t>, поступившие с нарушением требований, установленных в настоящем пункте.</w:t>
            </w:r>
          </w:p>
          <w:p w:rsidR="00636721" w:rsidRDefault="00636721" w:rsidP="00517283">
            <w:pPr>
              <w:suppressAutoHyphens/>
              <w:ind w:firstLine="387"/>
              <w:jc w:val="both"/>
            </w:pPr>
            <w:r w:rsidRPr="00636721">
              <w:t>Заказчик вправе не давать разъ</w:t>
            </w:r>
            <w:r>
              <w:t xml:space="preserve">яснений положений </w:t>
            </w:r>
            <w:r w:rsidR="00B6455A">
              <w:t>И</w:t>
            </w:r>
            <w:r>
              <w:t>звещения о</w:t>
            </w:r>
            <w:r w:rsidRPr="00636721">
              <w:t xml:space="preserve"> закупке, если запрос поступил позднее чем за три рабочих дня до даты окончания срока подачи заявок на участие в закупке.</w:t>
            </w:r>
          </w:p>
          <w:p w:rsidR="00125B92" w:rsidRDefault="00125B92" w:rsidP="00517283">
            <w:pPr>
              <w:pStyle w:val="12"/>
            </w:pPr>
            <w:r>
              <w:t xml:space="preserve">Примерная форма запроса на разъяснение </w:t>
            </w:r>
            <w:r w:rsidR="00636721">
              <w:t>Извещения</w:t>
            </w:r>
            <w:r>
              <w:t xml:space="preserve"> о закупке приведена в </w:t>
            </w:r>
            <w:r w:rsidRPr="00636721">
              <w:rPr>
                <w:color w:val="7030A0"/>
              </w:rPr>
              <w:t xml:space="preserve">форме </w:t>
            </w:r>
            <w:r w:rsidR="00F34404">
              <w:rPr>
                <w:color w:val="7030A0"/>
              </w:rPr>
              <w:t>10</w:t>
            </w:r>
            <w:r w:rsidRPr="00F21BB2">
              <w:t xml:space="preserve"> </w:t>
            </w:r>
            <w:r w:rsidRPr="00636721">
              <w:rPr>
                <w:color w:val="7030A0"/>
              </w:rPr>
              <w:t xml:space="preserve">раздела </w:t>
            </w:r>
            <w:r w:rsidR="00F34404">
              <w:rPr>
                <w:color w:val="7030A0"/>
              </w:rPr>
              <w:t>4</w:t>
            </w:r>
            <w:r w:rsidRPr="00636721">
              <w:rPr>
                <w:color w:val="7030A0"/>
              </w:rPr>
              <w:t xml:space="preserve"> «ФОРМЫ ДЛЯ ЗАПОЛНЕНИЯ УЧАСТНИКАМИ ЗАКУПКИ»</w:t>
            </w:r>
            <w:r w:rsidRPr="00F21BB2">
              <w:t>.</w:t>
            </w:r>
            <w:r>
              <w:t xml:space="preserve"> </w:t>
            </w:r>
          </w:p>
          <w:p w:rsidR="00125B92" w:rsidRDefault="00125B92" w:rsidP="00517283">
            <w:pPr>
              <w:ind w:firstLine="284"/>
              <w:jc w:val="both"/>
            </w:pPr>
            <w:r>
              <w:t xml:space="preserve">Участник не вправе ссылаться на устную информацию, полученную от Заказчика. </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1" w:name="_Ref378845407"/>
            <w:permStart w:id="1840073868" w:edGrp="everyone" w:colFirst="0" w:colLast="0"/>
            <w:permEnd w:id="308549610"/>
          </w:p>
        </w:tc>
        <w:bookmarkEnd w:id="11"/>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 xml:space="preserve">Требования к качеству, техническим и иным характеристикам товара, работы, услуги, к их безопасности, к функциональным характеристикам </w:t>
            </w:r>
            <w:r>
              <w:lastRenderedPageBreak/>
              <w:t>(потребительским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B45EA3">
            <w:pPr>
              <w:ind w:firstLine="312"/>
            </w:pPr>
            <w:r w:rsidRPr="00F33BD7">
              <w:lastRenderedPageBreak/>
              <w:t xml:space="preserve">Приводятся в </w:t>
            </w:r>
            <w:r w:rsidRPr="00853C4E">
              <w:rPr>
                <w:color w:val="7030A0"/>
              </w:rPr>
              <w:t xml:space="preserve">разделе </w:t>
            </w:r>
            <w:r w:rsidR="00F34404">
              <w:rPr>
                <w:color w:val="7030A0"/>
              </w:rPr>
              <w:t>2</w:t>
            </w:r>
            <w:r w:rsidRPr="00853C4E">
              <w:rPr>
                <w:color w:val="7030A0"/>
              </w:rPr>
              <w:t xml:space="preserve"> «Техническое задание» </w:t>
            </w:r>
            <w:r w:rsidRPr="00F33BD7">
              <w:t xml:space="preserve">и </w:t>
            </w:r>
            <w:r w:rsidRPr="00853C4E">
              <w:rPr>
                <w:color w:val="7030A0"/>
              </w:rPr>
              <w:t xml:space="preserve">разделе </w:t>
            </w:r>
            <w:r w:rsidR="00F34404">
              <w:rPr>
                <w:color w:val="7030A0"/>
              </w:rPr>
              <w:t>3</w:t>
            </w:r>
            <w:r w:rsidRPr="00853C4E">
              <w:rPr>
                <w:color w:val="7030A0"/>
              </w:rPr>
              <w:t xml:space="preserve"> «Проект договора»</w:t>
            </w:r>
            <w:r w:rsidRPr="00F33BD7">
              <w:t xml:space="preserve"> настоящей Документации</w:t>
            </w:r>
          </w:p>
          <w:p w:rsidR="00125B92" w:rsidRDefault="00125B92" w:rsidP="00517283">
            <w:pPr>
              <w:pStyle w:val="affb"/>
            </w:pPr>
          </w:p>
          <w:p w:rsidR="00125B92" w:rsidRDefault="00125B92" w:rsidP="00517283">
            <w:pPr>
              <w:jc w:val="both"/>
            </w:pPr>
          </w:p>
        </w:tc>
      </w:tr>
      <w:tr w:rsidR="00125B92" w:rsidTr="00441B8F">
        <w:trPr>
          <w:trHeight w:val="1006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2" w:name="_Ref378845212"/>
            <w:permStart w:id="1792433484" w:edGrp="everyone" w:colFirst="0" w:colLast="0"/>
            <w:permEnd w:id="1840073868"/>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pPr>
              <w:pStyle w:val="affb"/>
            </w:pPr>
            <w:bookmarkStart w:id="13" w:name="форма15"/>
            <w:bookmarkEnd w:id="12"/>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13"/>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517283">
            <w:pPr>
              <w:pStyle w:val="affd"/>
              <w:tabs>
                <w:tab w:val="clear" w:pos="1134"/>
              </w:tabs>
              <w:spacing w:line="276" w:lineRule="auto"/>
              <w:ind w:left="40" w:hanging="40"/>
              <w:rPr>
                <w:sz w:val="24"/>
                <w:szCs w:val="24"/>
              </w:rPr>
            </w:pPr>
            <w:r>
              <w:rPr>
                <w:b/>
              </w:rPr>
              <w:t>Общие требования:</w:t>
            </w:r>
            <w:r>
              <w:rPr>
                <w:sz w:val="24"/>
                <w:szCs w:val="24"/>
              </w:rPr>
              <w:t xml:space="preserve"> Участвовать в данной процедуре </w:t>
            </w:r>
            <w:r w:rsidR="00D04EC4">
              <w:rPr>
                <w:sz w:val="24"/>
                <w:szCs w:val="24"/>
              </w:rPr>
              <w:t>закупки</w:t>
            </w:r>
            <w:r>
              <w:rPr>
                <w:sz w:val="24"/>
                <w:szCs w:val="24"/>
              </w:rPr>
              <w:t xml:space="preserve">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w:t>
            </w:r>
            <w:r w:rsidR="00D04EC4">
              <w:rPr>
                <w:sz w:val="24"/>
                <w:szCs w:val="24"/>
              </w:rPr>
              <w:t>.</w:t>
            </w:r>
            <w:r>
              <w:rPr>
                <w:sz w:val="24"/>
                <w:szCs w:val="24"/>
              </w:rPr>
              <w:t xml:space="preserve"> </w:t>
            </w:r>
          </w:p>
          <w:p w:rsidR="00125B92" w:rsidRDefault="00125B92" w:rsidP="00517283">
            <w:pPr>
              <w:jc w:val="both"/>
              <w:rPr>
                <w:b/>
              </w:rPr>
            </w:pPr>
          </w:p>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290"/>
            </w:tblGrid>
            <w:tr w:rsidR="00125B92" w:rsidTr="00D566ED">
              <w:tc>
                <w:tcPr>
                  <w:tcW w:w="3572" w:type="dxa"/>
                  <w:shd w:val="clear" w:color="auto" w:fill="auto"/>
                </w:tcPr>
                <w:p w:rsidR="00125B92" w:rsidRDefault="00125B92" w:rsidP="005B12E3">
                  <w:pPr>
                    <w:framePr w:hSpace="180" w:wrap="around" w:vAnchor="text" w:hAnchor="text" w:y="1"/>
                    <w:suppressOverlap/>
                    <w:jc w:val="center"/>
                    <w:rPr>
                      <w:rFonts w:cs="Arial"/>
                      <w:b/>
                      <w:color w:val="000000"/>
                    </w:rPr>
                  </w:pPr>
                  <w:r>
                    <w:rPr>
                      <w:rFonts w:cs="Arial"/>
                      <w:b/>
                      <w:color w:val="000000"/>
                    </w:rPr>
                    <w:t xml:space="preserve">Наименование требования </w:t>
                  </w:r>
                </w:p>
              </w:tc>
              <w:tc>
                <w:tcPr>
                  <w:tcW w:w="3290" w:type="dxa"/>
                  <w:shd w:val="clear" w:color="auto" w:fill="auto"/>
                </w:tcPr>
                <w:p w:rsidR="00125B92" w:rsidRDefault="00125B92" w:rsidP="005B12E3">
                  <w:pPr>
                    <w:framePr w:hSpace="180" w:wrap="around" w:vAnchor="text" w:hAnchor="text" w:y="1"/>
                    <w:suppressOverlap/>
                    <w:jc w:val="center"/>
                    <w:rPr>
                      <w:rFonts w:cs="Arial"/>
                      <w:b/>
                      <w:color w:val="000000"/>
                    </w:rPr>
                  </w:pPr>
                  <w:r>
                    <w:rPr>
                      <w:rFonts w:cs="Arial"/>
                      <w:b/>
                      <w:color w:val="000000"/>
                    </w:rPr>
                    <w:t>Чем должно быть подтверждено в составе Заявки</w:t>
                  </w:r>
                </w:p>
              </w:tc>
            </w:tr>
            <w:tr w:rsidR="00125B92" w:rsidTr="006E17EC">
              <w:trPr>
                <w:trHeight w:val="2479"/>
              </w:trPr>
              <w:tc>
                <w:tcPr>
                  <w:tcW w:w="3572" w:type="dxa"/>
                  <w:shd w:val="clear" w:color="auto" w:fill="auto"/>
                </w:tcPr>
                <w:p w:rsidR="00125B92" w:rsidRDefault="006E17EC" w:rsidP="005B12E3">
                  <w:pPr>
                    <w:framePr w:hSpace="180" w:wrap="around" w:vAnchor="text" w:hAnchor="text" w:y="1"/>
                    <w:suppressOverlap/>
                    <w:jc w:val="both"/>
                    <w:rPr>
                      <w:rFonts w:cs="Arial"/>
                      <w:color w:val="000000"/>
                    </w:rPr>
                  </w:pPr>
                  <w:r>
                    <w:rPr>
                      <w:rFonts w:cs="Arial"/>
                      <w:color w:val="000000"/>
                    </w:rPr>
                    <w:t>1</w:t>
                  </w:r>
                  <w:r w:rsidR="00125B92">
                    <w:rPr>
                      <w:rFonts w:cs="Arial"/>
                      <w:color w:val="000000"/>
                    </w:rPr>
                    <w:t xml:space="preserve">. </w:t>
                  </w:r>
                  <w:proofErr w:type="spellStart"/>
                  <w:r w:rsidR="00125B92">
                    <w:rPr>
                      <w:color w:val="000000"/>
                    </w:rPr>
                    <w:t>Непроведение</w:t>
                  </w:r>
                  <w:proofErr w:type="spellEnd"/>
                  <w:r w:rsidR="00125B92">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несостоятельным (банкротом)</w:t>
                  </w:r>
                </w:p>
              </w:tc>
              <w:tc>
                <w:tcPr>
                  <w:tcW w:w="3290" w:type="dxa"/>
                  <w:shd w:val="clear" w:color="auto" w:fill="auto"/>
                </w:tcPr>
                <w:p w:rsidR="00125B92" w:rsidRDefault="00125B92" w:rsidP="005B12E3">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6E17EC">
              <w:trPr>
                <w:trHeight w:val="441"/>
              </w:trPr>
              <w:tc>
                <w:tcPr>
                  <w:tcW w:w="3572" w:type="dxa"/>
                  <w:shd w:val="clear" w:color="auto" w:fill="auto"/>
                </w:tcPr>
                <w:p w:rsidR="006E17EC" w:rsidRDefault="006E17EC" w:rsidP="005B12E3">
                  <w:pPr>
                    <w:framePr w:hSpace="180" w:wrap="around" w:vAnchor="text" w:hAnchor="text" w:y="1"/>
                    <w:tabs>
                      <w:tab w:val="left" w:pos="376"/>
                      <w:tab w:val="left" w:pos="884"/>
                    </w:tabs>
                    <w:suppressOverlap/>
                    <w:jc w:val="both"/>
                    <w:rPr>
                      <w:rFonts w:cs="Arial"/>
                      <w:color w:val="000000"/>
                    </w:rPr>
                  </w:pPr>
                  <w:r>
                    <w:rPr>
                      <w:rFonts w:cs="Arial"/>
                      <w:color w:val="000000"/>
                    </w:rPr>
                    <w:t>2.Неприостановление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290" w:type="dxa"/>
                  <w:shd w:val="clear" w:color="auto" w:fill="auto"/>
                </w:tcPr>
                <w:p w:rsidR="006E17EC" w:rsidRDefault="006E17EC" w:rsidP="005B12E3">
                  <w:pPr>
                    <w:framePr w:hSpace="180" w:wrap="around" w:vAnchor="text" w:hAnchor="text" w:y="1"/>
                    <w:suppressOverlap/>
                    <w:jc w:val="both"/>
                    <w:rPr>
                      <w:color w:val="000000"/>
                    </w:rPr>
                  </w:pPr>
                  <w:r>
                    <w:rPr>
                      <w:color w:val="000000"/>
                    </w:rPr>
                    <w:t>Декларируется Участником в тексте Заявки</w:t>
                  </w:r>
                </w:p>
              </w:tc>
            </w:tr>
            <w:tr w:rsidR="006E17EC" w:rsidTr="006E17EC">
              <w:trPr>
                <w:trHeight w:val="203"/>
              </w:trPr>
              <w:tc>
                <w:tcPr>
                  <w:tcW w:w="3572" w:type="dxa"/>
                  <w:shd w:val="clear" w:color="auto" w:fill="auto"/>
                </w:tcPr>
                <w:p w:rsidR="006E17EC" w:rsidRDefault="006E17EC" w:rsidP="005B12E3">
                  <w:pPr>
                    <w:framePr w:hSpace="180" w:wrap="around" w:vAnchor="text" w:hAnchor="text" w:y="1"/>
                    <w:suppressOverlap/>
                    <w:jc w:val="both"/>
                    <w:rPr>
                      <w:rFonts w:cs="Arial"/>
                      <w:color w:val="000000"/>
                    </w:rPr>
                  </w:pPr>
                  <w:r>
                    <w:rPr>
                      <w:rFonts w:cs="Arial"/>
                      <w:color w:val="000000"/>
                    </w:rPr>
                    <w:t xml:space="preserve">3. </w:t>
                  </w:r>
                  <w:r w:rsidRPr="006E17EC">
                    <w:rPr>
                      <w:rFonts w:cs="Arial"/>
                      <w:color w:val="000000"/>
                    </w:rPr>
                    <w:t xml:space="preserve">Отсутствие сведений об Участнике закупки в реестре недобросовестных поставщиков, </w:t>
                  </w:r>
                  <w:r w:rsidRPr="006E17EC">
                    <w:rPr>
                      <w:rFonts w:cs="Arial"/>
                      <w:color w:val="000000"/>
                    </w:rPr>
                    <w:lastRenderedPageBreak/>
                    <w:t>предусмотренном Федеральным законом от 18 июля 2011 года № 223-ФЗ «О закупках товаров, работ, услуг отдельными видами юридических лиц»</w:t>
                  </w:r>
                </w:p>
              </w:tc>
              <w:tc>
                <w:tcPr>
                  <w:tcW w:w="3290" w:type="dxa"/>
                  <w:shd w:val="clear" w:color="auto" w:fill="auto"/>
                </w:tcPr>
                <w:p w:rsidR="006E17EC" w:rsidRDefault="006E17EC" w:rsidP="005B12E3">
                  <w:pPr>
                    <w:framePr w:hSpace="180" w:wrap="around" w:vAnchor="text" w:hAnchor="text" w:y="1"/>
                    <w:suppressOverlap/>
                    <w:jc w:val="both"/>
                    <w:rPr>
                      <w:color w:val="000000"/>
                    </w:rPr>
                  </w:pPr>
                  <w:r w:rsidRPr="006E17EC">
                    <w:rPr>
                      <w:color w:val="000000"/>
                    </w:rPr>
                    <w:lastRenderedPageBreak/>
                    <w:t>Декларируется Участником в тексте Заявки</w:t>
                  </w:r>
                </w:p>
              </w:tc>
            </w:tr>
            <w:tr w:rsidR="006E17EC" w:rsidTr="006E17EC">
              <w:trPr>
                <w:trHeight w:val="275"/>
              </w:trPr>
              <w:tc>
                <w:tcPr>
                  <w:tcW w:w="3572" w:type="dxa"/>
                  <w:shd w:val="clear" w:color="auto" w:fill="auto"/>
                </w:tcPr>
                <w:p w:rsidR="006E17EC" w:rsidRDefault="006E17EC" w:rsidP="005B12E3">
                  <w:pPr>
                    <w:framePr w:hSpace="180" w:wrap="around" w:vAnchor="text" w:hAnchor="text" w:y="1"/>
                    <w:suppressOverlap/>
                    <w:jc w:val="both"/>
                    <w:rPr>
                      <w:rFonts w:cs="Arial"/>
                      <w:color w:val="000000"/>
                    </w:rPr>
                  </w:pPr>
                  <w:r>
                    <w:rPr>
                      <w:rFonts w:cs="Arial"/>
                      <w:color w:val="000000"/>
                    </w:rPr>
                    <w:t xml:space="preserve">4.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90" w:type="dxa"/>
                  <w:shd w:val="clear" w:color="auto" w:fill="auto"/>
                </w:tcPr>
                <w:p w:rsidR="006E17EC" w:rsidRDefault="006E17EC" w:rsidP="005B12E3">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125B92" w:rsidTr="006E17EC">
              <w:trPr>
                <w:trHeight w:val="3356"/>
              </w:trPr>
              <w:tc>
                <w:tcPr>
                  <w:tcW w:w="3572" w:type="dxa"/>
                  <w:shd w:val="clear" w:color="auto" w:fill="auto"/>
                </w:tcPr>
                <w:p w:rsidR="006E17EC" w:rsidRDefault="006E17EC" w:rsidP="005B12E3">
                  <w:pPr>
                    <w:framePr w:hSpace="180" w:wrap="around" w:vAnchor="text" w:hAnchor="text" w:y="1"/>
                    <w:suppressOverlap/>
                    <w:jc w:val="both"/>
                    <w:rPr>
                      <w:rFonts w:cs="Arial"/>
                      <w:color w:val="000000"/>
                    </w:rPr>
                  </w:pPr>
                  <w:r>
                    <w:rPr>
                      <w:rFonts w:cs="Arial"/>
                      <w:color w:val="000000"/>
                    </w:rPr>
                    <w:t>5</w:t>
                  </w:r>
                  <w:r w:rsidR="00125B92">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w:t>
                  </w:r>
                  <w:r w:rsidR="00CA5032">
                    <w:rPr>
                      <w:rFonts w:cs="Arial"/>
                      <w:color w:val="000000"/>
                    </w:rPr>
                    <w:t>ти за последний отчетный период</w:t>
                  </w:r>
                </w:p>
              </w:tc>
              <w:tc>
                <w:tcPr>
                  <w:tcW w:w="3290" w:type="dxa"/>
                  <w:shd w:val="clear" w:color="auto" w:fill="auto"/>
                </w:tcPr>
                <w:p w:rsidR="00125B92" w:rsidRDefault="00125B92" w:rsidP="005B12E3">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D566ED">
              <w:trPr>
                <w:trHeight w:val="238"/>
              </w:trPr>
              <w:tc>
                <w:tcPr>
                  <w:tcW w:w="3572" w:type="dxa"/>
                  <w:shd w:val="clear" w:color="auto" w:fill="auto"/>
                </w:tcPr>
                <w:p w:rsidR="006E17EC" w:rsidRDefault="006E17EC" w:rsidP="005B12E3">
                  <w:pPr>
                    <w:framePr w:hSpace="180" w:wrap="around" w:vAnchor="text" w:hAnchor="text" w:y="1"/>
                    <w:suppressOverlap/>
                    <w:jc w:val="both"/>
                    <w:rPr>
                      <w:rFonts w:cs="Arial"/>
                      <w:color w:val="000000"/>
                    </w:rPr>
                  </w:pPr>
                  <w:r>
                    <w:rPr>
                      <w:rFonts w:cs="Arial"/>
                      <w:color w:val="000000"/>
                    </w:rPr>
                    <w:t xml:space="preserve">6. </w:t>
                  </w:r>
                  <w:r w:rsidRPr="006E17EC">
                    <w:rPr>
                      <w:rFonts w:cs="Arial"/>
                      <w:color w:val="000000"/>
                    </w:rPr>
                    <w:t xml:space="preserve">Участник закупки должен отвечать требованиям извещения о закупке и п. п. 9 п. 2.2 раздела 2 Положения о закупках товаров, работ, услуг ООО «ТНС </w:t>
                  </w:r>
                  <w:proofErr w:type="spellStart"/>
                  <w:r w:rsidRPr="006E17EC">
                    <w:rPr>
                      <w:rFonts w:cs="Arial"/>
                      <w:color w:val="000000"/>
                    </w:rPr>
                    <w:t>энерго</w:t>
                  </w:r>
                  <w:proofErr w:type="spellEnd"/>
                  <w:r w:rsidRPr="006E17EC">
                    <w:rPr>
                      <w:rFonts w:cs="Arial"/>
                      <w:color w:val="000000"/>
                    </w:rPr>
                    <w:t xml:space="preserve"> Пенза», в том числе Антикоррупционного стандарта закупочной деятельности ПАО ГК «ТНС </w:t>
                  </w:r>
                  <w:proofErr w:type="spellStart"/>
                  <w:r w:rsidRPr="006E17EC">
                    <w:rPr>
                      <w:rFonts w:cs="Arial"/>
                      <w:color w:val="000000"/>
                    </w:rPr>
                    <w:t>энерго</w:t>
                  </w:r>
                  <w:proofErr w:type="spellEnd"/>
                  <w:r w:rsidRPr="006E17EC">
                    <w:rPr>
                      <w:rFonts w:cs="Arial"/>
                      <w:color w:val="000000"/>
                    </w:rPr>
                    <w:t xml:space="preserve">» и дочерних обществ ПАО ГК «ТНС </w:t>
                  </w:r>
                  <w:proofErr w:type="spellStart"/>
                  <w:r w:rsidRPr="006E17EC">
                    <w:rPr>
                      <w:rFonts w:cs="Arial"/>
                      <w:color w:val="000000"/>
                    </w:rPr>
                    <w:t>энерго</w:t>
                  </w:r>
                  <w:proofErr w:type="spellEnd"/>
                  <w:r w:rsidRPr="006E17EC">
                    <w:rPr>
                      <w:rFonts w:cs="Arial"/>
                      <w:color w:val="000000"/>
                    </w:rPr>
                    <w:t>»</w:t>
                  </w:r>
                </w:p>
              </w:tc>
              <w:tc>
                <w:tcPr>
                  <w:tcW w:w="3290" w:type="dxa"/>
                  <w:shd w:val="clear" w:color="auto" w:fill="auto"/>
                </w:tcPr>
                <w:p w:rsidR="006E17EC" w:rsidRDefault="006E17EC" w:rsidP="005B12E3">
                  <w:pPr>
                    <w:framePr w:hSpace="180" w:wrap="around" w:vAnchor="text" w:hAnchor="text" w:y="1"/>
                    <w:suppressOverlap/>
                    <w:jc w:val="both"/>
                    <w:rPr>
                      <w:color w:val="000000"/>
                    </w:rPr>
                  </w:pPr>
                  <w:r>
                    <w:rPr>
                      <w:color w:val="000000"/>
                    </w:rPr>
                    <w:t>Декларируется</w:t>
                  </w:r>
                  <w:r>
                    <w:rPr>
                      <w:rFonts w:cs="Arial"/>
                      <w:b/>
                      <w:i/>
                      <w:lang w:eastAsia="en-US"/>
                    </w:rPr>
                    <w:t xml:space="preserve"> </w:t>
                  </w:r>
                  <w:r>
                    <w:rPr>
                      <w:rFonts w:cs="Arial"/>
                      <w:lang w:eastAsia="en-US"/>
                    </w:rPr>
                    <w:t xml:space="preserve">в </w:t>
                  </w:r>
                  <w:r w:rsidRPr="00B3376E">
                    <w:rPr>
                      <w:rFonts w:cs="Arial"/>
                      <w:color w:val="7030A0"/>
                      <w:lang w:eastAsia="en-US"/>
                    </w:rPr>
                    <w:t xml:space="preserve">Формах № </w:t>
                  </w:r>
                  <w:r w:rsidR="00F34404">
                    <w:rPr>
                      <w:rFonts w:cs="Arial"/>
                      <w:color w:val="7030A0"/>
                      <w:lang w:eastAsia="en-US"/>
                    </w:rPr>
                    <w:t>5</w:t>
                  </w:r>
                  <w:r w:rsidRPr="00B3376E">
                    <w:rPr>
                      <w:rFonts w:cs="Arial"/>
                      <w:color w:val="7030A0"/>
                      <w:lang w:eastAsia="en-US"/>
                    </w:rPr>
                    <w:t>-</w:t>
                  </w:r>
                  <w:r w:rsidR="00F34404">
                    <w:rPr>
                      <w:rFonts w:cs="Arial"/>
                      <w:color w:val="7030A0"/>
                      <w:lang w:eastAsia="en-US"/>
                    </w:rPr>
                    <w:t>8</w:t>
                  </w:r>
                  <w:r w:rsidRPr="00B3376E">
                    <w:rPr>
                      <w:rFonts w:cs="Arial"/>
                      <w:color w:val="7030A0"/>
                      <w:lang w:eastAsia="en-US"/>
                    </w:rPr>
                    <w:t xml:space="preserve"> (Раздел </w:t>
                  </w:r>
                  <w:r w:rsidR="00F34404">
                    <w:rPr>
                      <w:rFonts w:cs="Arial"/>
                      <w:color w:val="7030A0"/>
                      <w:lang w:eastAsia="en-US"/>
                    </w:rPr>
                    <w:t>4</w:t>
                  </w:r>
                  <w:r>
                    <w:rPr>
                      <w:rFonts w:cs="Arial"/>
                      <w:color w:val="7030A0"/>
                      <w:lang w:eastAsia="en-US"/>
                    </w:rPr>
                    <w:t xml:space="preserve"> </w:t>
                  </w:r>
                  <w:r w:rsidRPr="00B3376E">
                    <w:rPr>
                      <w:rFonts w:cs="Arial"/>
                      <w:color w:val="7030A0"/>
                      <w:lang w:eastAsia="en-US"/>
                    </w:rPr>
                    <w:t>«ФОРМЫ ДЛЯ ЗАПОЛНЕНИЯ УЧАСТНИКАМИ»)</w:t>
                  </w:r>
                </w:p>
              </w:tc>
            </w:tr>
          </w:tbl>
          <w:p w:rsidR="00125B92" w:rsidRPr="007330FB" w:rsidRDefault="00125B92" w:rsidP="007330FB">
            <w:pPr>
              <w:ind w:firstLine="284"/>
            </w:pP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4" w:name="_Ref378109129"/>
            <w:permStart w:id="601783415" w:edGrp="everyone" w:colFirst="0" w:colLast="0"/>
            <w:permEnd w:id="1792433484"/>
          </w:p>
        </w:tc>
        <w:bookmarkEnd w:id="14"/>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Порядок оценки и сопоставления Заявок, критерии оценки и сопоставления Заявок, величины значимости этих критериев</w:t>
            </w:r>
          </w:p>
        </w:tc>
        <w:tc>
          <w:tcPr>
            <w:tcW w:w="6941" w:type="dxa"/>
            <w:tcBorders>
              <w:top w:val="single" w:sz="4" w:space="0" w:color="auto"/>
              <w:left w:val="single" w:sz="4" w:space="0" w:color="auto"/>
              <w:bottom w:val="single" w:sz="4" w:space="0" w:color="auto"/>
              <w:right w:val="single" w:sz="4" w:space="0" w:color="auto"/>
            </w:tcBorders>
            <w:vAlign w:val="bottom"/>
          </w:tcPr>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2439"/>
            </w:tblGrid>
            <w:tr w:rsidR="00125B92" w:rsidTr="0062039B">
              <w:tc>
                <w:tcPr>
                  <w:tcW w:w="6862" w:type="dxa"/>
                  <w:gridSpan w:val="3"/>
                  <w:shd w:val="clear" w:color="auto" w:fill="auto"/>
                </w:tcPr>
                <w:p w:rsidR="00125B92" w:rsidRDefault="00125B92" w:rsidP="005B12E3">
                  <w:pPr>
                    <w:pStyle w:val="affd"/>
                    <w:keepNext/>
                    <w:framePr w:hSpace="180" w:wrap="around" w:vAnchor="text" w:hAnchor="text" w:y="1"/>
                    <w:tabs>
                      <w:tab w:val="clear" w:pos="1134"/>
                    </w:tabs>
                    <w:spacing w:line="276" w:lineRule="auto"/>
                    <w:ind w:left="0" w:right="430" w:firstLine="0"/>
                    <w:suppressOverlap/>
                    <w:rPr>
                      <w:sz w:val="24"/>
                      <w:szCs w:val="24"/>
                    </w:rPr>
                  </w:pPr>
                  <w:permStart w:id="1887131563" w:edGrp="everyone"/>
                  <w:r>
                    <w:rPr>
                      <w:sz w:val="24"/>
                      <w:szCs w:val="24"/>
                    </w:rPr>
                    <w:t>Оценка Предложений включает отборочную стадию и оценочную стадию</w:t>
                  </w:r>
                </w:p>
                <w:p w:rsidR="00125B92" w:rsidRDefault="00125B92" w:rsidP="005B12E3">
                  <w:pPr>
                    <w:pStyle w:val="a4"/>
                    <w:framePr w:hSpace="180" w:wrap="around" w:vAnchor="text" w:hAnchor="text" w:y="1"/>
                    <w:ind w:left="0"/>
                    <w:suppressOverlap/>
                  </w:pPr>
                  <w:r>
                    <w:t>В рамках отборочной стадии Комиссия проверяет:</w:t>
                  </w:r>
                </w:p>
                <w:p w:rsidR="00125B92" w:rsidRDefault="00125B92" w:rsidP="005B12E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w:t>
                  </w:r>
                  <w:r>
                    <w:rPr>
                      <w:bCs/>
                      <w:sz w:val="24"/>
                      <w:szCs w:val="24"/>
                    </w:rPr>
                    <w:t>участника закупки требованиям п.1</w:t>
                  </w:r>
                  <w:r w:rsidR="0062039B">
                    <w:rPr>
                      <w:bCs/>
                      <w:sz w:val="24"/>
                      <w:szCs w:val="24"/>
                    </w:rPr>
                    <w:t>9</w:t>
                  </w:r>
                  <w:r>
                    <w:rPr>
                      <w:bCs/>
                      <w:sz w:val="24"/>
                      <w:szCs w:val="24"/>
                    </w:rPr>
                    <w:t>;</w:t>
                  </w:r>
                </w:p>
                <w:p w:rsidR="00125B92" w:rsidRDefault="00125B92" w:rsidP="005B12E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правильность оформления и состав заявок, наличие всех требуемых к представлению документов и сведений, отсутствие/наличие нарушений</w:t>
                  </w:r>
                  <w:r w:rsidR="004F69BE">
                    <w:rPr>
                      <w:sz w:val="24"/>
                      <w:szCs w:val="24"/>
                    </w:rPr>
                    <w:t>,</w:t>
                  </w:r>
                  <w:r>
                    <w:rPr>
                      <w:sz w:val="24"/>
                      <w:szCs w:val="24"/>
                    </w:rPr>
                    <w:t xml:space="preserve"> установленн</w:t>
                  </w:r>
                  <w:r w:rsidR="004F69BE">
                    <w:rPr>
                      <w:sz w:val="24"/>
                      <w:szCs w:val="24"/>
                    </w:rPr>
                    <w:t>ых</w:t>
                  </w:r>
                  <w:r>
                    <w:rPr>
                      <w:sz w:val="24"/>
                      <w:szCs w:val="24"/>
                    </w:rPr>
                    <w:t xml:space="preserve"> в настояще</w:t>
                  </w:r>
                  <w:r w:rsidR="004F69BE">
                    <w:rPr>
                      <w:sz w:val="24"/>
                      <w:szCs w:val="24"/>
                    </w:rPr>
                    <w:t>м</w:t>
                  </w:r>
                  <w:r>
                    <w:rPr>
                      <w:sz w:val="24"/>
                      <w:szCs w:val="24"/>
                    </w:rPr>
                    <w:t xml:space="preserve"> </w:t>
                  </w:r>
                  <w:r w:rsidR="004F69BE">
                    <w:rPr>
                      <w:sz w:val="24"/>
                      <w:szCs w:val="24"/>
                    </w:rPr>
                    <w:t>Извещении</w:t>
                  </w:r>
                  <w:r>
                    <w:rPr>
                      <w:sz w:val="24"/>
                      <w:szCs w:val="24"/>
                    </w:rPr>
                    <w:t>;</w:t>
                  </w:r>
                </w:p>
                <w:p w:rsidR="00125B92" w:rsidRDefault="00125B92" w:rsidP="005B12E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соответствие предоставленных Участником заявлений, документов и информации действительности</w:t>
                  </w:r>
                  <w:r w:rsidR="004F69BE">
                    <w:rPr>
                      <w:sz w:val="24"/>
                      <w:szCs w:val="24"/>
                    </w:rPr>
                    <w:t>;</w:t>
                  </w:r>
                </w:p>
                <w:p w:rsidR="00125B92" w:rsidRDefault="00125B92" w:rsidP="005B12E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участника и его заявки требованиям </w:t>
                  </w:r>
                  <w:r w:rsidR="004F69BE">
                    <w:rPr>
                      <w:sz w:val="24"/>
                      <w:szCs w:val="24"/>
                    </w:rPr>
                    <w:t>Извещения.</w:t>
                  </w:r>
                </w:p>
                <w:p w:rsidR="00125B92" w:rsidRDefault="00125B92" w:rsidP="005B12E3">
                  <w:pPr>
                    <w:pStyle w:val="aff5"/>
                    <w:framePr w:hSpace="180" w:wrap="around" w:vAnchor="text" w:hAnchor="text" w:y="1"/>
                    <w:tabs>
                      <w:tab w:val="clear" w:pos="1980"/>
                      <w:tab w:val="num" w:pos="1702"/>
                    </w:tabs>
                    <w:spacing w:line="276" w:lineRule="auto"/>
                    <w:ind w:left="0" w:firstLine="0"/>
                    <w:suppressOverlap/>
                    <w:rPr>
                      <w:szCs w:val="24"/>
                    </w:rPr>
                  </w:pPr>
                  <w:bookmarkStart w:id="15" w:name="_Ref55304419"/>
                  <w:r>
                    <w:rPr>
                      <w:szCs w:val="24"/>
                    </w:rPr>
                    <w:lastRenderedPageBreak/>
                    <w:t xml:space="preserve">В рамках рассмотрения заявок </w:t>
                  </w:r>
                  <w:r w:rsidR="004F69BE">
                    <w:rPr>
                      <w:szCs w:val="24"/>
                    </w:rPr>
                    <w:t>Закупочн</w:t>
                  </w:r>
                  <w:r>
                    <w:rPr>
                      <w:szCs w:val="24"/>
                    </w:rPr>
                    <w:t>ая комиссия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перечень которых был указан в настояще</w:t>
                  </w:r>
                  <w:r w:rsidR="004F69BE">
                    <w:rPr>
                      <w:szCs w:val="24"/>
                    </w:rPr>
                    <w:t>м</w:t>
                  </w:r>
                  <w:r>
                    <w:rPr>
                      <w:szCs w:val="24"/>
                    </w:rPr>
                    <w:t xml:space="preserve"> </w:t>
                  </w:r>
                  <w:r w:rsidR="004F69BE">
                    <w:rPr>
                      <w:szCs w:val="24"/>
                    </w:rPr>
                    <w:t>Извещен</w:t>
                  </w:r>
                  <w:r>
                    <w:rPr>
                      <w:szCs w:val="24"/>
                    </w:rPr>
                    <w:t xml:space="preserve">ии. При этом </w:t>
                  </w:r>
                  <w:r w:rsidR="004F69BE">
                    <w:rPr>
                      <w:szCs w:val="24"/>
                    </w:rPr>
                    <w:t>Закупоч</w:t>
                  </w:r>
                  <w:r>
                    <w:rPr>
                      <w:szCs w:val="24"/>
                    </w:rPr>
                    <w:t>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при этом данные уточнения не должны изменять предмет заявки.</w:t>
                  </w:r>
                </w:p>
                <w:p w:rsidR="00125B92" w:rsidRDefault="00125B92" w:rsidP="005B12E3">
                  <w:pPr>
                    <w:pStyle w:val="aff5"/>
                    <w:framePr w:hSpace="180" w:wrap="around" w:vAnchor="text" w:hAnchor="text" w:y="1"/>
                    <w:tabs>
                      <w:tab w:val="clear" w:pos="1980"/>
                      <w:tab w:val="num" w:pos="1702"/>
                    </w:tabs>
                    <w:spacing w:line="276" w:lineRule="auto"/>
                    <w:ind w:left="0" w:firstLine="0"/>
                    <w:suppressOverlap/>
                    <w:rPr>
                      <w:szCs w:val="24"/>
                    </w:rPr>
                  </w:pPr>
                  <w:r>
                    <w:rPr>
                      <w:szCs w:val="24"/>
                    </w:rPr>
                    <w:t xml:space="preserve">При проверке правильности оформления заявок </w:t>
                  </w:r>
                  <w:r w:rsidR="004F69BE">
                    <w:rPr>
                      <w:szCs w:val="24"/>
                    </w:rPr>
                    <w:t>Закупоч</w:t>
                  </w:r>
                  <w:r>
                    <w:rPr>
                      <w:szCs w:val="24"/>
                    </w:rPr>
                    <w:t xml:space="preserve">ная комиссия вправе не обращать внимания на мелкие недочеты и погрешности, которые не влияют на существо заявки. </w:t>
                  </w:r>
                </w:p>
                <w:p w:rsidR="00125B92" w:rsidRDefault="00125B92" w:rsidP="005B12E3">
                  <w:pPr>
                    <w:pStyle w:val="aff5"/>
                    <w:framePr w:hSpace="180" w:wrap="around" w:vAnchor="text" w:hAnchor="text" w:y="1"/>
                    <w:tabs>
                      <w:tab w:val="clear" w:pos="1980"/>
                      <w:tab w:val="num" w:pos="1702"/>
                    </w:tabs>
                    <w:spacing w:line="276" w:lineRule="auto"/>
                    <w:ind w:left="0" w:firstLine="0"/>
                    <w:suppressOverlap/>
                    <w:rPr>
                      <w:szCs w:val="24"/>
                    </w:rPr>
                  </w:pPr>
                  <w:bookmarkStart w:id="16" w:name="_Ref55307002"/>
                  <w:r>
                    <w:rPr>
                      <w:szCs w:val="24"/>
                    </w:rPr>
                    <w:t xml:space="preserve">По результатам проведения рассмотрения заявок </w:t>
                  </w:r>
                  <w:r w:rsidR="004F69BE">
                    <w:rPr>
                      <w:szCs w:val="24"/>
                    </w:rPr>
                    <w:t>Закупоч</w:t>
                  </w:r>
                  <w:r>
                    <w:rPr>
                      <w:szCs w:val="24"/>
                    </w:rPr>
                    <w:t>ная комиссия имеет право отклонить заявки, которые:</w:t>
                  </w:r>
                  <w:bookmarkEnd w:id="15"/>
                  <w:bookmarkEnd w:id="16"/>
                </w:p>
                <w:p w:rsidR="00125B92" w:rsidRDefault="00125B92" w:rsidP="005B12E3">
                  <w:pPr>
                    <w:pStyle w:val="affe"/>
                    <w:framePr w:hSpace="180" w:wrap="around" w:vAnchor="text" w:hAnchor="text" w:y="1"/>
                    <w:spacing w:before="0" w:line="276" w:lineRule="auto"/>
                    <w:ind w:left="0" w:firstLine="0"/>
                    <w:suppressOverlap/>
                    <w:rPr>
                      <w:sz w:val="24"/>
                      <w:szCs w:val="24"/>
                    </w:rPr>
                  </w:pPr>
                  <w:r>
                    <w:rPr>
                      <w:sz w:val="24"/>
                      <w:szCs w:val="24"/>
                    </w:rPr>
                    <w:t xml:space="preserve">а) не отвечают установленным в </w:t>
                  </w:r>
                  <w:r w:rsidR="004F69BE">
                    <w:rPr>
                      <w:sz w:val="24"/>
                      <w:szCs w:val="24"/>
                    </w:rPr>
                    <w:t>Извещении</w:t>
                  </w:r>
                  <w:r w:rsidR="008879A2">
                    <w:rPr>
                      <w:sz w:val="24"/>
                      <w:szCs w:val="24"/>
                    </w:rPr>
                    <w:t xml:space="preserve"> требованиям к </w:t>
                  </w:r>
                  <w:r>
                    <w:rPr>
                      <w:sz w:val="24"/>
                      <w:szCs w:val="24"/>
                    </w:rPr>
                    <w:t>оформлению, составу документов и сведений, подаваемым в заявке;</w:t>
                  </w:r>
                </w:p>
                <w:p w:rsidR="00125B92" w:rsidRDefault="004F69BE" w:rsidP="005B12E3">
                  <w:pPr>
                    <w:pStyle w:val="affe"/>
                    <w:framePr w:hSpace="180" w:wrap="around" w:vAnchor="text" w:hAnchor="text" w:y="1"/>
                    <w:spacing w:before="0" w:line="276" w:lineRule="auto"/>
                    <w:ind w:left="0" w:firstLine="0"/>
                    <w:suppressOverlap/>
                    <w:rPr>
                      <w:sz w:val="24"/>
                      <w:szCs w:val="24"/>
                    </w:rPr>
                  </w:pPr>
                  <w:r>
                    <w:rPr>
                      <w:sz w:val="24"/>
                      <w:szCs w:val="24"/>
                    </w:rPr>
                    <w:t>б</w:t>
                  </w:r>
                  <w:r w:rsidR="00125B92">
                    <w:rPr>
                      <w:sz w:val="24"/>
                      <w:szCs w:val="24"/>
                    </w:rPr>
                    <w:t>) содержат предложения, не о</w:t>
                  </w:r>
                  <w:r>
                    <w:rPr>
                      <w:sz w:val="24"/>
                      <w:szCs w:val="24"/>
                    </w:rPr>
                    <w:t>твечающие требованиям настоящего Извещения</w:t>
                  </w:r>
                  <w:r w:rsidR="00125B92">
                    <w:rPr>
                      <w:sz w:val="24"/>
                      <w:szCs w:val="24"/>
                    </w:rPr>
                    <w:t>;</w:t>
                  </w:r>
                </w:p>
                <w:p w:rsidR="00125B92" w:rsidRDefault="004F69BE" w:rsidP="005B12E3">
                  <w:pPr>
                    <w:pStyle w:val="affe"/>
                    <w:framePr w:hSpace="180" w:wrap="around" w:vAnchor="text" w:hAnchor="text" w:y="1"/>
                    <w:spacing w:before="0" w:line="276" w:lineRule="auto"/>
                    <w:ind w:left="0" w:firstLine="0"/>
                    <w:suppressOverlap/>
                    <w:rPr>
                      <w:sz w:val="24"/>
                      <w:szCs w:val="24"/>
                    </w:rPr>
                  </w:pPr>
                  <w:r>
                    <w:rPr>
                      <w:sz w:val="24"/>
                      <w:szCs w:val="24"/>
                    </w:rPr>
                    <w:t>в</w:t>
                  </w:r>
                  <w:r w:rsidR="00125B92">
                    <w:rPr>
                      <w:sz w:val="24"/>
                      <w:szCs w:val="24"/>
                    </w:rPr>
                    <w:t>) поданы Участниками, которые не отвечают требованиям настояще</w:t>
                  </w:r>
                  <w:r>
                    <w:rPr>
                      <w:sz w:val="24"/>
                      <w:szCs w:val="24"/>
                    </w:rPr>
                    <w:t>го Извещения</w:t>
                  </w:r>
                  <w:r w:rsidR="00125B92">
                    <w:rPr>
                      <w:sz w:val="24"/>
                      <w:szCs w:val="24"/>
                    </w:rPr>
                    <w:t>;</w:t>
                  </w:r>
                </w:p>
                <w:p w:rsidR="00125B92" w:rsidRDefault="004F69BE" w:rsidP="005B12E3">
                  <w:pPr>
                    <w:pStyle w:val="affe"/>
                    <w:framePr w:hSpace="180" w:wrap="around" w:vAnchor="text" w:hAnchor="text" w:y="1"/>
                    <w:spacing w:before="0" w:line="276" w:lineRule="auto"/>
                    <w:ind w:left="0" w:firstLine="0"/>
                    <w:suppressOverlap/>
                    <w:rPr>
                      <w:sz w:val="24"/>
                      <w:szCs w:val="24"/>
                    </w:rPr>
                  </w:pPr>
                  <w:r>
                    <w:rPr>
                      <w:sz w:val="24"/>
                      <w:szCs w:val="24"/>
                    </w:rPr>
                    <w:t>г</w:t>
                  </w:r>
                  <w:r w:rsidR="00125B92">
                    <w:rPr>
                      <w:sz w:val="24"/>
                      <w:szCs w:val="24"/>
                    </w:rPr>
                    <w:t>) не соответствуют действительности в случае</w:t>
                  </w:r>
                  <w:r w:rsidR="00125B92">
                    <w:rPr>
                      <w:snapToGrid/>
                      <w:sz w:val="24"/>
                      <w:szCs w:val="24"/>
                    </w:rPr>
                    <w:t xml:space="preserve"> </w:t>
                  </w:r>
                  <w:r w:rsidR="00125B92">
                    <w:rPr>
                      <w:sz w:val="24"/>
                      <w:szCs w:val="24"/>
                    </w:rPr>
                    <w:t>предоставления Участником заведомо ложных сведений или намеренном искажении информации или документов.</w:t>
                  </w:r>
                </w:p>
                <w:p w:rsidR="00125B92" w:rsidRDefault="003F79EE" w:rsidP="005B12E3">
                  <w:pPr>
                    <w:pStyle w:val="aff5"/>
                    <w:framePr w:hSpace="180" w:wrap="around" w:vAnchor="text" w:hAnchor="text" w:y="1"/>
                    <w:tabs>
                      <w:tab w:val="clear" w:pos="1980"/>
                    </w:tabs>
                    <w:spacing w:line="276" w:lineRule="auto"/>
                    <w:ind w:left="0" w:firstLine="0"/>
                    <w:suppressOverlap/>
                    <w:rPr>
                      <w:szCs w:val="24"/>
                    </w:rPr>
                  </w:pPr>
                  <w:r>
                    <w:rPr>
                      <w:szCs w:val="24"/>
                    </w:rPr>
                    <w:t>Закупочн</w:t>
                  </w:r>
                  <w:r w:rsidR="00125B92">
                    <w:rPr>
                      <w:szCs w:val="24"/>
                    </w:rPr>
                    <w:t>ая комиссия на своем заседании отказывает участнику за несоответствие участника хотя бы одному из требований, перечисленных в п.1</w:t>
                  </w:r>
                  <w:r>
                    <w:rPr>
                      <w:szCs w:val="24"/>
                    </w:rPr>
                    <w:t>9</w:t>
                  </w:r>
                  <w:r w:rsidR="004E6249">
                    <w:rPr>
                      <w:szCs w:val="24"/>
                    </w:rPr>
                    <w:t>.</w:t>
                  </w:r>
                </w:p>
                <w:p w:rsidR="00125B92" w:rsidRDefault="00125B92" w:rsidP="005B12E3">
                  <w:pPr>
                    <w:pStyle w:val="aff5"/>
                    <w:framePr w:hSpace="180" w:wrap="around" w:vAnchor="text" w:hAnchor="text" w:y="1"/>
                    <w:tabs>
                      <w:tab w:val="clear" w:pos="1980"/>
                    </w:tabs>
                    <w:spacing w:line="276" w:lineRule="auto"/>
                    <w:ind w:left="0" w:firstLine="0"/>
                    <w:suppressOverlap/>
                    <w:rPr>
                      <w:szCs w:val="24"/>
                    </w:rPr>
                  </w:pPr>
                  <w:r>
                    <w:rPr>
                      <w:szCs w:val="24"/>
                    </w:rPr>
                    <w:t xml:space="preserve">По ходу процедуры рассмотрения заявок </w:t>
                  </w:r>
                  <w:r w:rsidR="003F79EE">
                    <w:rPr>
                      <w:szCs w:val="24"/>
                    </w:rPr>
                    <w:t xml:space="preserve">Закупочная </w:t>
                  </w:r>
                  <w:r>
                    <w:rPr>
                      <w:szCs w:val="24"/>
                    </w:rPr>
                    <w:t>комиссия ведет соответствующий протокол, в котором отражена вся информация. Протокол, составляемый в ходе процедуры, размещается Заказчиком в ЕИС</w:t>
                  </w:r>
                  <w:r>
                    <w:t xml:space="preserve"> </w:t>
                  </w:r>
                  <w:r w:rsidR="00560D7E">
                    <w:rPr>
                      <w:szCs w:val="24"/>
                    </w:rPr>
                    <w:t>и на ЭТП</w:t>
                  </w:r>
                  <w:r>
                    <w:rPr>
                      <w:szCs w:val="24"/>
                    </w:rPr>
                    <w:t>.</w:t>
                  </w:r>
                </w:p>
                <w:p w:rsidR="003D12BC" w:rsidRDefault="003D12BC" w:rsidP="005B12E3">
                  <w:pPr>
                    <w:pStyle w:val="aff5"/>
                    <w:framePr w:hSpace="180" w:wrap="around" w:vAnchor="text" w:hAnchor="text" w:y="1"/>
                    <w:tabs>
                      <w:tab w:val="clear" w:pos="1980"/>
                    </w:tabs>
                    <w:spacing w:line="276" w:lineRule="auto"/>
                    <w:ind w:left="0" w:firstLine="0"/>
                    <w:suppressOverlap/>
                    <w:rPr>
                      <w:bCs/>
                      <w:szCs w:val="24"/>
                    </w:rPr>
                  </w:pPr>
                  <w:r>
                    <w:rPr>
                      <w:szCs w:val="24"/>
                    </w:rPr>
                    <w:t xml:space="preserve">В рамках оценочной стадии Закупочная комиссия </w:t>
                  </w:r>
                  <w:r w:rsidRPr="003D12BC">
                    <w:rPr>
                      <w:bCs/>
                      <w:szCs w:val="24"/>
                    </w:rPr>
                    <w:t>оценивает и сопоставляет Заявки и проводит их ранжирование по степени предпочтительности для Заказчика</w:t>
                  </w:r>
                  <w:r>
                    <w:rPr>
                      <w:bCs/>
                      <w:szCs w:val="24"/>
                    </w:rPr>
                    <w:t>.</w:t>
                  </w:r>
                </w:p>
                <w:p w:rsidR="003D12BC" w:rsidRPr="00E027FB" w:rsidRDefault="003D12BC" w:rsidP="005B12E3">
                  <w:pPr>
                    <w:pStyle w:val="aff5"/>
                    <w:framePr w:hSpace="180" w:wrap="around" w:vAnchor="text" w:hAnchor="text" w:y="1"/>
                    <w:tabs>
                      <w:tab w:val="clear" w:pos="1980"/>
                    </w:tabs>
                    <w:spacing w:line="276" w:lineRule="auto"/>
                    <w:ind w:left="0" w:firstLine="0"/>
                    <w:suppressOverlap/>
                    <w:rPr>
                      <w:szCs w:val="24"/>
                    </w:rPr>
                  </w:pPr>
                  <w:r w:rsidRPr="00E027FB">
                    <w:rPr>
                      <w:szCs w:val="24"/>
                    </w:rPr>
                    <w:t>Единственным оценочным критерием для определения Победителя является наименьшая цена Заявки при условии соответствия Заявки условиям настоящего запроса цен.</w:t>
                  </w:r>
                  <w:r w:rsidR="00206710" w:rsidRPr="00206710">
                    <w:rPr>
                      <w:rFonts w:eastAsia="Calibri"/>
                      <w:szCs w:val="24"/>
                      <w:lang w:eastAsia="en-US"/>
                    </w:rPr>
                    <w:t xml:space="preserve"> </w:t>
                  </w:r>
                  <w:r w:rsidR="00206710" w:rsidRPr="00206710">
                    <w:rPr>
                      <w:szCs w:val="24"/>
                    </w:rPr>
                    <w:t>Оценка и сопоставление поданных заявок осуществляются без учета НДС</w:t>
                  </w:r>
                  <w:r w:rsidR="00206710">
                    <w:rPr>
                      <w:szCs w:val="24"/>
                    </w:rPr>
                    <w:t>.</w:t>
                  </w:r>
                </w:p>
                <w:p w:rsidR="003D12BC" w:rsidRPr="00E027FB" w:rsidRDefault="003D12BC" w:rsidP="005B12E3">
                  <w:pPr>
                    <w:pStyle w:val="aff5"/>
                    <w:framePr w:hSpace="180" w:wrap="around" w:vAnchor="text" w:hAnchor="text" w:y="1"/>
                    <w:tabs>
                      <w:tab w:val="clear" w:pos="1980"/>
                    </w:tabs>
                    <w:spacing w:line="276" w:lineRule="auto"/>
                    <w:ind w:left="0" w:firstLine="0"/>
                    <w:suppressOverlap/>
                    <w:rPr>
                      <w:szCs w:val="24"/>
                    </w:rPr>
                  </w:pPr>
                  <w:r w:rsidRPr="00E027FB">
                    <w:rPr>
                      <w:szCs w:val="24"/>
                    </w:rPr>
                    <w:t>Максимальное количество баллов, которое может получить Участник – 100 баллов</w:t>
                  </w:r>
                  <w:r w:rsidR="00206710">
                    <w:rPr>
                      <w:szCs w:val="24"/>
                    </w:rPr>
                    <w:t>.</w:t>
                  </w:r>
                </w:p>
                <w:p w:rsidR="003D12BC" w:rsidRDefault="003D12BC" w:rsidP="005B12E3">
                  <w:pPr>
                    <w:pStyle w:val="aff5"/>
                    <w:framePr w:hSpace="180" w:wrap="around" w:vAnchor="text" w:hAnchor="text" w:y="1"/>
                    <w:tabs>
                      <w:tab w:val="clear" w:pos="1980"/>
                    </w:tabs>
                    <w:spacing w:line="276" w:lineRule="auto"/>
                    <w:ind w:left="0" w:firstLine="0"/>
                    <w:suppressOverlap/>
                    <w:rPr>
                      <w:rFonts w:cs="Arial"/>
                      <w:i/>
                      <w:color w:val="FF0000"/>
                    </w:rPr>
                  </w:pPr>
                </w:p>
              </w:tc>
            </w:tr>
            <w:tr w:rsidR="00125B92" w:rsidTr="0062039B">
              <w:tc>
                <w:tcPr>
                  <w:tcW w:w="3006" w:type="dxa"/>
                  <w:shd w:val="clear" w:color="auto" w:fill="auto"/>
                </w:tcPr>
                <w:p w:rsidR="00125B92" w:rsidRDefault="00125B92" w:rsidP="005B12E3">
                  <w:pPr>
                    <w:pStyle w:val="a4"/>
                    <w:framePr w:hSpace="180" w:wrap="around" w:vAnchor="text" w:hAnchor="text" w:y="1"/>
                    <w:ind w:left="0"/>
                    <w:suppressOverlap/>
                    <w:rPr>
                      <w:rFonts w:cs="Arial"/>
                      <w:color w:val="000000"/>
                    </w:rPr>
                  </w:pPr>
                  <w:r>
                    <w:rPr>
                      <w:rFonts w:cs="Arial"/>
                      <w:color w:val="000000"/>
                    </w:rPr>
                    <w:lastRenderedPageBreak/>
                    <w:t xml:space="preserve">Критерий оценки </w:t>
                  </w:r>
                  <w:r w:rsidR="003D12BC">
                    <w:rPr>
                      <w:rFonts w:cs="Arial"/>
                      <w:color w:val="000000"/>
                    </w:rPr>
                    <w:t>заявок</w:t>
                  </w:r>
                </w:p>
              </w:tc>
              <w:tc>
                <w:tcPr>
                  <w:tcW w:w="1417" w:type="dxa"/>
                  <w:shd w:val="clear" w:color="auto" w:fill="auto"/>
                </w:tcPr>
                <w:p w:rsidR="00125B92" w:rsidRDefault="00125B92" w:rsidP="005B12E3">
                  <w:pPr>
                    <w:pStyle w:val="a4"/>
                    <w:framePr w:hSpace="180" w:wrap="around" w:vAnchor="text" w:hAnchor="text" w:y="1"/>
                    <w:ind w:left="0"/>
                    <w:suppressOverlap/>
                    <w:rPr>
                      <w:rFonts w:cs="Arial"/>
                      <w:color w:val="000000"/>
                    </w:rPr>
                  </w:pPr>
                  <w:r>
                    <w:rPr>
                      <w:rFonts w:cs="Arial"/>
                      <w:color w:val="000000"/>
                    </w:rPr>
                    <w:t>Величина значимости критерия</w:t>
                  </w:r>
                </w:p>
              </w:tc>
              <w:tc>
                <w:tcPr>
                  <w:tcW w:w="2439" w:type="dxa"/>
                  <w:shd w:val="clear" w:color="auto" w:fill="auto"/>
                </w:tcPr>
                <w:p w:rsidR="00125B92" w:rsidRDefault="00125B92" w:rsidP="005B12E3">
                  <w:pPr>
                    <w:pStyle w:val="a4"/>
                    <w:framePr w:hSpace="180" w:wrap="around" w:vAnchor="text" w:hAnchor="text" w:y="1"/>
                    <w:ind w:left="0"/>
                    <w:suppressOverlap/>
                    <w:rPr>
                      <w:rFonts w:cs="Arial"/>
                      <w:color w:val="000000"/>
                    </w:rPr>
                  </w:pPr>
                  <w:r>
                    <w:rPr>
                      <w:rFonts w:cs="Arial"/>
                      <w:color w:val="000000"/>
                    </w:rPr>
                    <w:t>Что оценивается/ Порядок оценки</w:t>
                  </w:r>
                </w:p>
              </w:tc>
            </w:tr>
            <w:tr w:rsidR="00125B92" w:rsidTr="0062039B">
              <w:tc>
                <w:tcPr>
                  <w:tcW w:w="3006" w:type="dxa"/>
                  <w:shd w:val="clear" w:color="auto" w:fill="auto"/>
                </w:tcPr>
                <w:p w:rsidR="00125B92" w:rsidRDefault="00125B92" w:rsidP="005B12E3">
                  <w:pPr>
                    <w:pStyle w:val="a4"/>
                    <w:framePr w:hSpace="180" w:wrap="around" w:vAnchor="text" w:hAnchor="text" w:y="1"/>
                    <w:ind w:left="0"/>
                    <w:suppressOverlap/>
                    <w:rPr>
                      <w:rFonts w:cs="Arial"/>
                      <w:color w:val="000000"/>
                    </w:rPr>
                  </w:pPr>
                  <w:r>
                    <w:rPr>
                      <w:rFonts w:cs="Arial"/>
                      <w:color w:val="000000"/>
                    </w:rPr>
                    <w:t>1.Цена</w:t>
                  </w:r>
                </w:p>
              </w:tc>
              <w:tc>
                <w:tcPr>
                  <w:tcW w:w="1417" w:type="dxa"/>
                  <w:shd w:val="clear" w:color="auto" w:fill="auto"/>
                </w:tcPr>
                <w:p w:rsidR="00125B92" w:rsidRDefault="00125B92" w:rsidP="005B12E3">
                  <w:pPr>
                    <w:pStyle w:val="a4"/>
                    <w:framePr w:hSpace="180" w:wrap="around" w:vAnchor="text" w:hAnchor="text" w:y="1"/>
                    <w:ind w:left="0"/>
                    <w:suppressOverlap/>
                    <w:rPr>
                      <w:rFonts w:cs="Arial"/>
                      <w:color w:val="000000"/>
                    </w:rPr>
                  </w:pPr>
                  <w:r>
                    <w:rPr>
                      <w:rFonts w:eastAsia="Calibri"/>
                      <w:color w:val="7030A0"/>
                    </w:rPr>
                    <w:t xml:space="preserve">   </w:t>
                  </w:r>
                  <w:r w:rsidR="003D12BC">
                    <w:rPr>
                      <w:rFonts w:eastAsia="Calibri"/>
                      <w:color w:val="7030A0"/>
                    </w:rPr>
                    <w:t>100</w:t>
                  </w:r>
                  <w:r>
                    <w:rPr>
                      <w:rFonts w:eastAsia="Calibri"/>
                      <w:color w:val="7030A0"/>
                    </w:rPr>
                    <w:t xml:space="preserve"> %</w:t>
                  </w:r>
                </w:p>
              </w:tc>
              <w:tc>
                <w:tcPr>
                  <w:tcW w:w="2439" w:type="dxa"/>
                  <w:shd w:val="clear" w:color="auto" w:fill="auto"/>
                </w:tcPr>
                <w:p w:rsidR="00125B92" w:rsidRDefault="00125B92" w:rsidP="005B12E3">
                  <w:pPr>
                    <w:framePr w:hSpace="180" w:wrap="around" w:vAnchor="text" w:hAnchor="text" w:y="1"/>
                    <w:tabs>
                      <w:tab w:val="left" w:pos="1701"/>
                    </w:tabs>
                    <w:autoSpaceDE w:val="0"/>
                    <w:autoSpaceDN w:val="0"/>
                    <w:adjustRightInd w:val="0"/>
                    <w:snapToGrid w:val="0"/>
                    <w:suppressOverlap/>
                    <w:jc w:val="both"/>
                    <w:rPr>
                      <w:szCs w:val="28"/>
                    </w:rPr>
                  </w:pPr>
                  <w:r>
                    <w:rPr>
                      <w:szCs w:val="28"/>
                    </w:rPr>
                    <w:t xml:space="preserve">предложениям участников </w:t>
                  </w:r>
                  <w:r w:rsidR="003D12BC">
                    <w:rPr>
                      <w:szCs w:val="28"/>
                    </w:rPr>
                    <w:t>закупки</w:t>
                  </w:r>
                  <w:r>
                    <w:rPr>
                      <w:szCs w:val="28"/>
                    </w:rPr>
                    <w:t xml:space="preserve"> </w:t>
                  </w:r>
                  <w:r>
                    <w:rPr>
                      <w:szCs w:val="28"/>
                    </w:rPr>
                    <w:lastRenderedPageBreak/>
                    <w:t>присваиваются баллы по следующей формуле:</w:t>
                  </w:r>
                </w:p>
                <w:p w:rsidR="00125B92" w:rsidRDefault="00125B92" w:rsidP="005B12E3">
                  <w:pPr>
                    <w:framePr w:hSpace="180" w:wrap="around" w:vAnchor="text" w:hAnchor="text" w:y="1"/>
                    <w:tabs>
                      <w:tab w:val="left" w:pos="1701"/>
                    </w:tabs>
                    <w:autoSpaceDE w:val="0"/>
                    <w:autoSpaceDN w:val="0"/>
                    <w:adjustRightInd w:val="0"/>
                    <w:snapToGrid w:val="0"/>
                    <w:suppressOverlap/>
                    <w:jc w:val="both"/>
                    <w:rPr>
                      <w:sz w:val="28"/>
                      <w:szCs w:val="28"/>
                    </w:rPr>
                  </w:pPr>
                </w:p>
                <w:p w:rsidR="00125B92" w:rsidRDefault="00125B92" w:rsidP="005B12E3">
                  <w:pPr>
                    <w:framePr w:hSpace="180" w:wrap="around" w:vAnchor="text" w:hAnchor="text" w:y="1"/>
                    <w:tabs>
                      <w:tab w:val="left" w:pos="1701"/>
                    </w:tabs>
                    <w:autoSpaceDE w:val="0"/>
                    <w:autoSpaceDN w:val="0"/>
                    <w:adjustRightInd w:val="0"/>
                    <w:suppressOverlap/>
                    <w:rPr>
                      <w:szCs w:val="28"/>
                    </w:rPr>
                  </w:pPr>
                  <w:proofErr w:type="spellStart"/>
                  <w:r>
                    <w:rPr>
                      <w:szCs w:val="28"/>
                    </w:rPr>
                    <w:t>ЦБi</w:t>
                  </w:r>
                  <w:proofErr w:type="spellEnd"/>
                  <w:r>
                    <w:rPr>
                      <w:szCs w:val="28"/>
                    </w:rPr>
                    <w:t xml:space="preserve"> = </w:t>
                  </w:r>
                  <w:proofErr w:type="spellStart"/>
                  <w:r>
                    <w:rPr>
                      <w:szCs w:val="28"/>
                    </w:rPr>
                    <w:t>Цmin</w:t>
                  </w:r>
                  <w:proofErr w:type="spellEnd"/>
                  <w:r>
                    <w:rPr>
                      <w:szCs w:val="28"/>
                    </w:rPr>
                    <w:t xml:space="preserve"> / </w:t>
                  </w:r>
                  <w:proofErr w:type="spellStart"/>
                  <w:r>
                    <w:rPr>
                      <w:szCs w:val="28"/>
                    </w:rPr>
                    <w:t>Цi</w:t>
                  </w:r>
                  <w:proofErr w:type="spellEnd"/>
                  <w:r>
                    <w:rPr>
                      <w:szCs w:val="28"/>
                    </w:rPr>
                    <w:t xml:space="preserve"> x 100,</w:t>
                  </w:r>
                </w:p>
                <w:p w:rsidR="00125B92" w:rsidRDefault="00125B92" w:rsidP="005B12E3">
                  <w:pPr>
                    <w:framePr w:hSpace="180" w:wrap="around" w:vAnchor="text" w:hAnchor="text" w:y="1"/>
                    <w:tabs>
                      <w:tab w:val="left" w:pos="1701"/>
                    </w:tabs>
                    <w:autoSpaceDE w:val="0"/>
                    <w:autoSpaceDN w:val="0"/>
                    <w:adjustRightInd w:val="0"/>
                    <w:ind w:firstLine="567"/>
                    <w:suppressOverlap/>
                    <w:rPr>
                      <w:szCs w:val="28"/>
                    </w:rPr>
                  </w:pPr>
                </w:p>
                <w:p w:rsidR="00125B92" w:rsidRDefault="00125B92" w:rsidP="005B12E3">
                  <w:pPr>
                    <w:framePr w:hSpace="180" w:wrap="around" w:vAnchor="text" w:hAnchor="text" w:y="1"/>
                    <w:tabs>
                      <w:tab w:val="left" w:pos="1701"/>
                    </w:tabs>
                    <w:autoSpaceDE w:val="0"/>
                    <w:autoSpaceDN w:val="0"/>
                    <w:adjustRightInd w:val="0"/>
                    <w:suppressOverlap/>
                    <w:rPr>
                      <w:sz w:val="28"/>
                      <w:szCs w:val="28"/>
                    </w:rPr>
                  </w:pPr>
                  <w:r>
                    <w:rPr>
                      <w:szCs w:val="28"/>
                    </w:rPr>
                    <w:t xml:space="preserve">где </w:t>
                  </w:r>
                  <w:proofErr w:type="spellStart"/>
                  <w:r>
                    <w:rPr>
                      <w:szCs w:val="28"/>
                    </w:rPr>
                    <w:t>ЦБi</w:t>
                  </w:r>
                  <w:proofErr w:type="spellEnd"/>
                  <w:r>
                    <w:rPr>
                      <w:szCs w:val="28"/>
                    </w:rPr>
                    <w:t xml:space="preserve"> - количество баллов по критерию;</w:t>
                  </w:r>
                </w:p>
                <w:p w:rsidR="00125B92" w:rsidRDefault="00125B92" w:rsidP="005B12E3">
                  <w:pPr>
                    <w:framePr w:hSpace="180" w:wrap="around" w:vAnchor="text" w:hAnchor="text" w:y="1"/>
                    <w:tabs>
                      <w:tab w:val="left" w:pos="1701"/>
                    </w:tabs>
                    <w:autoSpaceDE w:val="0"/>
                    <w:autoSpaceDN w:val="0"/>
                    <w:adjustRightInd w:val="0"/>
                    <w:suppressOverlap/>
                    <w:rPr>
                      <w:szCs w:val="28"/>
                    </w:rPr>
                  </w:pPr>
                  <w:proofErr w:type="spellStart"/>
                  <w:r>
                    <w:rPr>
                      <w:szCs w:val="28"/>
                    </w:rPr>
                    <w:t>Цmin</w:t>
                  </w:r>
                  <w:proofErr w:type="spellEnd"/>
                  <w:r>
                    <w:rPr>
                      <w:szCs w:val="28"/>
                    </w:rPr>
                    <w:t xml:space="preserve"> - минимальное предложение из сделанных участниками закупки;</w:t>
                  </w:r>
                </w:p>
                <w:p w:rsidR="00125B92" w:rsidRDefault="00125B92" w:rsidP="005B12E3">
                  <w:pPr>
                    <w:framePr w:hSpace="180" w:wrap="around" w:vAnchor="text" w:hAnchor="text" w:y="1"/>
                    <w:tabs>
                      <w:tab w:val="left" w:pos="1701"/>
                    </w:tabs>
                    <w:autoSpaceDE w:val="0"/>
                    <w:autoSpaceDN w:val="0"/>
                    <w:adjustRightInd w:val="0"/>
                    <w:suppressOverlap/>
                    <w:rPr>
                      <w:rFonts w:cs="Arial"/>
                      <w:color w:val="000000"/>
                    </w:rPr>
                  </w:pPr>
                  <w:proofErr w:type="spellStart"/>
                  <w:r>
                    <w:rPr>
                      <w:szCs w:val="28"/>
                    </w:rPr>
                    <w:t>Цi</w:t>
                  </w:r>
                  <w:proofErr w:type="spellEnd"/>
                  <w:r>
                    <w:rPr>
                      <w:szCs w:val="28"/>
                    </w:rPr>
                    <w:t xml:space="preserve"> - предложение участника, которое оценивается.</w:t>
                  </w:r>
                </w:p>
              </w:tc>
            </w:tr>
          </w:tbl>
          <w:permEnd w:id="1887131563"/>
          <w:p w:rsidR="00125B92" w:rsidRDefault="00125B92" w:rsidP="00517283">
            <w:pPr>
              <w:ind w:firstLine="459"/>
              <w:jc w:val="both"/>
            </w:pPr>
            <w:r>
              <w:lastRenderedPageBreak/>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5C7F2F" w:rsidRDefault="005C7F2F" w:rsidP="00517283">
            <w:pPr>
              <w:ind w:firstLine="459"/>
              <w:jc w:val="both"/>
            </w:pPr>
            <w:r>
              <w:t>Победителем запроса цен признается Участник, предложивший наименьшую цену договора.</w:t>
            </w:r>
          </w:p>
          <w:p w:rsidR="00125B92" w:rsidRDefault="00125B92" w:rsidP="0051728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B92" w:rsidRDefault="00125B92" w:rsidP="00517283">
            <w:pPr>
              <w:ind w:firstLine="459"/>
              <w:jc w:val="both"/>
            </w:pPr>
            <w:r>
              <w:t xml:space="preserve">Данный расчет применяется с учетом п. </w:t>
            </w:r>
            <w:r w:rsidR="009C2F1A">
              <w:t>21 настоящего Извещения</w:t>
            </w:r>
            <w:r>
              <w:t>.</w:t>
            </w:r>
          </w:p>
        </w:tc>
      </w:tr>
      <w:tr w:rsidR="00125B92" w:rsidTr="00441B8F">
        <w:trPr>
          <w:trHeight w:val="252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rvps1"/>
              <w:numPr>
                <w:ilvl w:val="0"/>
                <w:numId w:val="3"/>
              </w:numPr>
              <w:ind w:left="0" w:firstLine="0"/>
              <w:jc w:val="left"/>
            </w:pPr>
            <w:permStart w:id="731989958" w:edGrp="everyone" w:colFirst="0" w:colLast="0"/>
            <w:permEnd w:id="601783415"/>
          </w:p>
        </w:tc>
        <w:tc>
          <w:tcPr>
            <w:tcW w:w="2409" w:type="dxa"/>
            <w:tcBorders>
              <w:top w:val="single" w:sz="4" w:space="0" w:color="auto"/>
              <w:left w:val="single" w:sz="4" w:space="0" w:color="auto"/>
              <w:bottom w:val="single" w:sz="4" w:space="0" w:color="auto"/>
              <w:right w:val="single" w:sz="4" w:space="0" w:color="auto"/>
            </w:tcBorders>
          </w:tcPr>
          <w:p w:rsidR="00125B92" w:rsidRDefault="00AF1D9F" w:rsidP="00517283">
            <w:pPr>
              <w:pStyle w:val="rvps1"/>
              <w:jc w:val="left"/>
            </w:pPr>
            <w:r w:rsidRPr="00765C13">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w:t>
            </w:r>
            <w:r w:rsidRPr="00765C13">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1" w:type="dxa"/>
            <w:tcBorders>
              <w:top w:val="single" w:sz="4" w:space="0" w:color="auto"/>
              <w:left w:val="single" w:sz="4" w:space="0" w:color="auto"/>
              <w:bottom w:val="single" w:sz="4" w:space="0" w:color="auto"/>
              <w:right w:val="single" w:sz="4" w:space="0" w:color="auto"/>
            </w:tcBorders>
          </w:tcPr>
          <w:p w:rsidR="00AF1D9F" w:rsidRPr="00AF1D9F" w:rsidRDefault="00AF1D9F" w:rsidP="00517283">
            <w:pPr>
              <w:pStyle w:val="rvps9"/>
              <w:ind w:firstLine="459"/>
              <w:rPr>
                <w:bCs/>
                <w:iCs/>
              </w:rPr>
            </w:pPr>
            <w:r w:rsidRPr="00AF1D9F">
              <w:rPr>
                <w:bCs/>
                <w:iCs/>
              </w:rPr>
              <w:lastRenderedPageBreak/>
              <w:t>Общие условия предоставления приоритета:</w:t>
            </w:r>
          </w:p>
          <w:p w:rsidR="00AF1D9F" w:rsidRPr="00AF1D9F" w:rsidRDefault="00AF1D9F" w:rsidP="00517283">
            <w:pPr>
              <w:pStyle w:val="rvps9"/>
              <w:ind w:firstLine="459"/>
              <w:rPr>
                <w:bCs/>
                <w:iCs/>
              </w:rPr>
            </w:pPr>
            <w:r w:rsidRPr="00AF1D9F">
              <w:rPr>
                <w:bCs/>
                <w:iCs/>
              </w:rPr>
              <w:t xml:space="preserve">а) Участники в </w:t>
            </w:r>
            <w:r w:rsidRPr="0029180C">
              <w:rPr>
                <w:bCs/>
                <w:iCs/>
                <w:color w:val="7030A0"/>
              </w:rPr>
              <w:t xml:space="preserve">форме 1 </w:t>
            </w:r>
            <w:r w:rsidRPr="0029180C">
              <w:rPr>
                <w:iCs/>
                <w:color w:val="7030A0"/>
              </w:rPr>
              <w:t>раздела 5 «ФОРМЫ ДЛЯ ЗАПОЛНЕНИЯ УЧАСТНИКАМИ ЗАКУПКИ»</w:t>
            </w:r>
            <w:r w:rsidRPr="00AF1D9F">
              <w:rPr>
                <w:bCs/>
                <w:iCs/>
              </w:rPr>
              <w:t xml:space="preserve"> указывают (декларируют) наименования страны происхождения поставляемых товаров; </w:t>
            </w:r>
          </w:p>
          <w:p w:rsidR="00AF1D9F" w:rsidRPr="00AF1D9F" w:rsidRDefault="00AF1D9F" w:rsidP="00517283">
            <w:pPr>
              <w:pStyle w:val="rvps9"/>
              <w:ind w:firstLine="459"/>
              <w:rPr>
                <w:bCs/>
                <w:iCs/>
              </w:rPr>
            </w:pPr>
            <w:r w:rsidRPr="00AF1D9F">
              <w:rPr>
                <w:bCs/>
                <w:i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B75E13">
              <w:rPr>
                <w:bCs/>
                <w:iCs/>
              </w:rPr>
              <w:t xml:space="preserve">извещением либо </w:t>
            </w:r>
            <w:r w:rsidRPr="00AF1D9F">
              <w:rPr>
                <w:bCs/>
                <w:iCs/>
              </w:rPr>
              <w:t>документацией о закупке предусмотрено предоставление обеспечения исполнения договора (договоров);</w:t>
            </w:r>
          </w:p>
          <w:p w:rsidR="00AF1D9F" w:rsidRPr="00AF1D9F" w:rsidRDefault="00AF1D9F" w:rsidP="00517283">
            <w:pPr>
              <w:pStyle w:val="rvps9"/>
              <w:ind w:firstLine="459"/>
              <w:rPr>
                <w:bCs/>
                <w:iCs/>
              </w:rPr>
            </w:pPr>
            <w:r w:rsidRPr="00AF1D9F">
              <w:rPr>
                <w:bCs/>
                <w:iCs/>
              </w:rPr>
              <w:lastRenderedPageBreak/>
              <w:t xml:space="preserve">в) сведения о начальной (максимальной) цене единицы каждого товара, работы, услуги, являющихся предметом закупки указаны в </w:t>
            </w:r>
            <w:r w:rsidR="00BA3109" w:rsidRPr="00F34404">
              <w:rPr>
                <w:iCs/>
                <w:color w:val="7030A0"/>
              </w:rPr>
              <w:t xml:space="preserve">Разделе </w:t>
            </w:r>
            <w:r w:rsidR="00F34404" w:rsidRPr="00F34404">
              <w:rPr>
                <w:iCs/>
                <w:color w:val="7030A0"/>
              </w:rPr>
              <w:t>2</w:t>
            </w:r>
            <w:r w:rsidRPr="00F34404">
              <w:rPr>
                <w:iCs/>
                <w:color w:val="7030A0"/>
              </w:rPr>
              <w:t xml:space="preserve"> «Техническое задание»</w:t>
            </w:r>
            <w:r w:rsidRPr="00AF1D9F">
              <w:rPr>
                <w:bCs/>
                <w:iCs/>
              </w:rPr>
              <w:t>;</w:t>
            </w:r>
          </w:p>
          <w:p w:rsidR="00AF1D9F" w:rsidRPr="00AF1D9F" w:rsidRDefault="00AF1D9F" w:rsidP="00517283">
            <w:pPr>
              <w:pStyle w:val="rvps9"/>
              <w:ind w:firstLine="459"/>
              <w:rPr>
                <w:bCs/>
                <w:iCs/>
              </w:rPr>
            </w:pPr>
            <w:r w:rsidRPr="00AF1D9F">
              <w:rPr>
                <w:bCs/>
                <w:i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AF1D9F" w:rsidRPr="00AF1D9F" w:rsidRDefault="00AF1D9F" w:rsidP="00517283">
            <w:pPr>
              <w:pStyle w:val="rvps9"/>
              <w:ind w:firstLine="459"/>
              <w:rPr>
                <w:bCs/>
                <w:i/>
                <w:iCs/>
              </w:rPr>
            </w:pPr>
            <w:r w:rsidRPr="00AF1D9F">
              <w:rPr>
                <w:bCs/>
                <w:iCs/>
              </w:rPr>
              <w:t>д</w:t>
            </w:r>
            <w:r w:rsidRPr="00765C13">
              <w:rPr>
                <w:bCs/>
                <w:iC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765C13">
              <w:rPr>
                <w:bCs/>
                <w:i/>
                <w:iCs/>
              </w:rPr>
              <w:t>деления цены договора, по которой заключается договор, на начальную (максимальную) цену договора;</w:t>
            </w:r>
          </w:p>
          <w:p w:rsidR="00AF1D9F" w:rsidRPr="00AF1D9F" w:rsidRDefault="00AF1D9F" w:rsidP="00517283">
            <w:pPr>
              <w:pStyle w:val="rvps9"/>
              <w:ind w:firstLine="459"/>
              <w:rPr>
                <w:bCs/>
                <w:iCs/>
              </w:rPr>
            </w:pPr>
            <w:r w:rsidRPr="00AF1D9F">
              <w:rPr>
                <w:bCs/>
                <w:i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r w:rsidRPr="00BA3109">
              <w:rPr>
                <w:bCs/>
                <w:iCs/>
                <w:color w:val="7030A0"/>
              </w:rPr>
              <w:t xml:space="preserve">форме 2 </w:t>
            </w:r>
            <w:r w:rsidR="00441B8F">
              <w:rPr>
                <w:iCs/>
                <w:color w:val="7030A0"/>
              </w:rPr>
              <w:t>раздела 4</w:t>
            </w:r>
            <w:r w:rsidRPr="00BA3109">
              <w:rPr>
                <w:iCs/>
                <w:color w:val="7030A0"/>
              </w:rPr>
              <w:t xml:space="preserve"> «ФОРМЫ ДЛЯ ЗАПОЛНЕНИЯ УЧАСТНИКАМИ ЗАКУПКИ</w:t>
            </w:r>
            <w:r w:rsidRPr="00BA3109">
              <w:rPr>
                <w:iCs/>
              </w:rPr>
              <w:t>»</w:t>
            </w:r>
            <w:r w:rsidRPr="00AF1D9F">
              <w:rPr>
                <w:bCs/>
                <w:iCs/>
              </w:rPr>
              <w:t>;</w:t>
            </w:r>
          </w:p>
          <w:p w:rsidR="00AF1D9F" w:rsidRPr="00AF1D9F" w:rsidRDefault="00AF1D9F" w:rsidP="00517283">
            <w:pPr>
              <w:pStyle w:val="rvps9"/>
              <w:ind w:firstLine="459"/>
              <w:rPr>
                <w:bCs/>
                <w:iCs/>
              </w:rPr>
            </w:pPr>
            <w:r w:rsidRPr="00AF1D9F">
              <w:rPr>
                <w:bCs/>
                <w:iCs/>
              </w:rPr>
              <w:t>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D9F" w:rsidRPr="00AF1D9F" w:rsidRDefault="00AF1D9F" w:rsidP="00517283">
            <w:pPr>
              <w:pStyle w:val="rvps9"/>
              <w:ind w:firstLine="459"/>
              <w:rPr>
                <w:bCs/>
                <w:iCs/>
              </w:rPr>
            </w:pPr>
            <w:r w:rsidRPr="00AF1D9F">
              <w:rPr>
                <w:bCs/>
                <w:iCs/>
              </w:rPr>
              <w:t xml:space="preserve">з) Если победитель Закупки признан уклонившимся от заключения договора, то действует порядок заключения договора по результатам закупки установленный в </w:t>
            </w:r>
            <w:r w:rsidRPr="00B75E13">
              <w:rPr>
                <w:bCs/>
                <w:iCs/>
              </w:rPr>
              <w:t>п. 6.5.2</w:t>
            </w:r>
            <w:r w:rsidRPr="00AF1D9F">
              <w:rPr>
                <w:bCs/>
                <w:iCs/>
              </w:rPr>
              <w:t xml:space="preserve"> Положения о закупках товаров, работ, услуг ООО «ТНС </w:t>
            </w:r>
            <w:proofErr w:type="spellStart"/>
            <w:r w:rsidRPr="00AF1D9F">
              <w:rPr>
                <w:bCs/>
                <w:iCs/>
              </w:rPr>
              <w:t>энерго</w:t>
            </w:r>
            <w:proofErr w:type="spellEnd"/>
            <w:r w:rsidRPr="00AF1D9F">
              <w:rPr>
                <w:bCs/>
                <w:iCs/>
              </w:rPr>
              <w:t xml:space="preserve"> Пенза»;</w:t>
            </w:r>
          </w:p>
          <w:p w:rsidR="00AF1D9F" w:rsidRPr="00AF1D9F" w:rsidRDefault="00AF1D9F" w:rsidP="00517283">
            <w:pPr>
              <w:pStyle w:val="rvps9"/>
              <w:ind w:firstLine="459"/>
              <w:rPr>
                <w:bCs/>
                <w:iCs/>
              </w:rPr>
            </w:pPr>
            <w:r w:rsidRPr="00AF1D9F">
              <w:rPr>
                <w:bCs/>
                <w:iCs/>
              </w:rPr>
              <w:t>и)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1D9F" w:rsidRPr="00AF1D9F" w:rsidRDefault="00AF1D9F" w:rsidP="00517283">
            <w:pPr>
              <w:pStyle w:val="rvps9"/>
              <w:ind w:firstLine="459"/>
              <w:rPr>
                <w:bCs/>
                <w:iCs/>
              </w:rPr>
            </w:pPr>
            <w:r w:rsidRPr="00AF1D9F">
              <w:rPr>
                <w:bCs/>
                <w:iCs/>
              </w:rPr>
              <w:t>Приоритет не предоставляется в случаях, если:</w:t>
            </w:r>
          </w:p>
          <w:p w:rsidR="00AF1D9F" w:rsidRPr="00AF1D9F" w:rsidRDefault="00AF1D9F" w:rsidP="00517283">
            <w:pPr>
              <w:pStyle w:val="rvps9"/>
              <w:ind w:firstLine="459"/>
              <w:rPr>
                <w:bCs/>
                <w:iCs/>
              </w:rPr>
            </w:pPr>
            <w:r w:rsidRPr="00AF1D9F">
              <w:rPr>
                <w:bCs/>
                <w:iCs/>
              </w:rPr>
              <w:t>а) закупка признана несостоявшейся и договор заключается с единственным участником закупки;</w:t>
            </w:r>
          </w:p>
          <w:p w:rsidR="00AF1D9F" w:rsidRPr="00AF1D9F" w:rsidRDefault="00AF1D9F" w:rsidP="00517283">
            <w:pPr>
              <w:pStyle w:val="rvps9"/>
              <w:ind w:firstLine="459"/>
              <w:rPr>
                <w:bCs/>
                <w:iCs/>
              </w:rPr>
            </w:pPr>
            <w:r w:rsidRPr="00AF1D9F">
              <w:rPr>
                <w:bCs/>
                <w:i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1D9F" w:rsidRPr="00AF1D9F" w:rsidRDefault="00AF1D9F" w:rsidP="00517283">
            <w:pPr>
              <w:pStyle w:val="rvps9"/>
              <w:ind w:firstLine="459"/>
              <w:rPr>
                <w:bCs/>
                <w:iCs/>
              </w:rPr>
            </w:pPr>
            <w:r w:rsidRPr="00AF1D9F">
              <w:rPr>
                <w:bCs/>
                <w:i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1D9F" w:rsidRPr="00AF1D9F" w:rsidRDefault="00AF1D9F" w:rsidP="00517283">
            <w:pPr>
              <w:pStyle w:val="rvps9"/>
              <w:ind w:firstLine="459"/>
              <w:rPr>
                <w:bCs/>
                <w:iCs/>
              </w:rPr>
            </w:pPr>
            <w:r w:rsidRPr="00AF1D9F">
              <w:rPr>
                <w:bCs/>
                <w:i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B92" w:rsidRDefault="00AF1D9F" w:rsidP="00517283">
            <w:pPr>
              <w:pStyle w:val="rvps9"/>
              <w:ind w:firstLine="459"/>
              <w:rPr>
                <w:bCs/>
                <w:i/>
                <w:iCs/>
              </w:rPr>
            </w:pPr>
            <w:r w:rsidRPr="00AF1D9F">
              <w:rPr>
                <w:bCs/>
                <w:i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r w:rsidRPr="00966526">
              <w:rPr>
                <w:bCs/>
                <w:iCs/>
              </w:rPr>
              <w:t>).</w:t>
            </w:r>
          </w:p>
          <w:p w:rsidR="00BA3109" w:rsidRDefault="00BA3109" w:rsidP="00517283">
            <w:pPr>
              <w:pStyle w:val="rvps9"/>
              <w:ind w:firstLine="459"/>
            </w:pPr>
          </w:p>
        </w:tc>
      </w:tr>
      <w:permEnd w:id="731989958"/>
      <w:tr w:rsidR="00BA3109" w:rsidTr="00441B8F">
        <w:trPr>
          <w:trHeight w:val="1051"/>
        </w:trPr>
        <w:tc>
          <w:tcPr>
            <w:tcW w:w="568" w:type="dxa"/>
            <w:tcBorders>
              <w:top w:val="single" w:sz="4" w:space="0" w:color="auto"/>
              <w:left w:val="single" w:sz="4" w:space="0" w:color="auto"/>
              <w:bottom w:val="single" w:sz="4" w:space="0" w:color="auto"/>
              <w:right w:val="single" w:sz="4" w:space="0" w:color="auto"/>
            </w:tcBorders>
          </w:tcPr>
          <w:p w:rsidR="00BA3109" w:rsidRPr="00F21BB2" w:rsidRDefault="00BA3109"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3109" w:rsidRDefault="00BA3109" w:rsidP="00DD3CB2">
            <w:pPr>
              <w:pStyle w:val="rvps1"/>
              <w:jc w:val="left"/>
              <w:rPr>
                <w:bCs/>
              </w:rPr>
            </w:pPr>
            <w:bookmarkStart w:id="17" w:name="форма2"/>
            <w:r>
              <w:rPr>
                <w:bCs/>
              </w:rPr>
              <w:t xml:space="preserve">Особенности участия в закупке Субъектов МСП </w:t>
            </w:r>
            <w:bookmarkEnd w:id="17"/>
          </w:p>
        </w:tc>
        <w:tc>
          <w:tcPr>
            <w:tcW w:w="6941" w:type="dxa"/>
            <w:tcBorders>
              <w:top w:val="single" w:sz="4" w:space="0" w:color="auto"/>
              <w:left w:val="single" w:sz="4" w:space="0" w:color="auto"/>
              <w:bottom w:val="single" w:sz="4" w:space="0" w:color="auto"/>
              <w:right w:val="single" w:sz="4" w:space="0" w:color="auto"/>
            </w:tcBorders>
            <w:vAlign w:val="center"/>
          </w:tcPr>
          <w:p w:rsidR="00BA3109" w:rsidRDefault="00BA3109" w:rsidP="00517283">
            <w:pPr>
              <w:pStyle w:val="Default"/>
              <w:jc w:val="both"/>
              <w:rPr>
                <w:bCs/>
              </w:rPr>
            </w:pPr>
            <w:r>
              <w:rPr>
                <w:bCs/>
              </w:rPr>
              <w:t>Не установлено</w:t>
            </w:r>
          </w:p>
        </w:tc>
      </w:tr>
      <w:tr w:rsidR="00517283" w:rsidTr="00441B8F">
        <w:trPr>
          <w:trHeight w:val="231"/>
        </w:trPr>
        <w:tc>
          <w:tcPr>
            <w:tcW w:w="568" w:type="dxa"/>
            <w:tcBorders>
              <w:top w:val="single" w:sz="4" w:space="0" w:color="auto"/>
              <w:left w:val="single" w:sz="4" w:space="0" w:color="auto"/>
              <w:bottom w:val="single" w:sz="4" w:space="0" w:color="auto"/>
              <w:right w:val="single" w:sz="4" w:space="0" w:color="auto"/>
            </w:tcBorders>
          </w:tcPr>
          <w:p w:rsidR="00517283" w:rsidRPr="00F21BB2" w:rsidRDefault="00517283"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283" w:rsidRDefault="00517283" w:rsidP="00DD3CB2">
            <w:pPr>
              <w:pStyle w:val="rvps1"/>
              <w:jc w:val="left"/>
              <w:rPr>
                <w:bCs/>
              </w:rPr>
            </w:pPr>
            <w:r w:rsidRPr="00517283">
              <w:rPr>
                <w:bCs/>
              </w:rPr>
              <w:t>Признание закупки несостоявшейся</w:t>
            </w:r>
          </w:p>
        </w:tc>
        <w:tc>
          <w:tcPr>
            <w:tcW w:w="6941" w:type="dxa"/>
            <w:tcBorders>
              <w:top w:val="single" w:sz="4" w:space="0" w:color="auto"/>
              <w:left w:val="single" w:sz="4" w:space="0" w:color="auto"/>
              <w:bottom w:val="single" w:sz="4" w:space="0" w:color="auto"/>
              <w:right w:val="single" w:sz="4" w:space="0" w:color="auto"/>
            </w:tcBorders>
            <w:vAlign w:val="center"/>
          </w:tcPr>
          <w:p w:rsidR="00517283" w:rsidRDefault="00517283" w:rsidP="00517283">
            <w:pPr>
              <w:pStyle w:val="Default"/>
              <w:rPr>
                <w:bCs/>
              </w:rPr>
            </w:pPr>
            <w:r w:rsidRPr="00517283">
              <w:rPr>
                <w:bCs/>
              </w:rPr>
              <w:t>Закупка признается несостоявшейся в следующих случаях:</w:t>
            </w:r>
          </w:p>
          <w:p w:rsidR="00CC65F4" w:rsidRPr="00CC65F4" w:rsidRDefault="00CC65F4" w:rsidP="00CC65F4">
            <w:pPr>
              <w:pStyle w:val="Default"/>
              <w:numPr>
                <w:ilvl w:val="0"/>
                <w:numId w:val="47"/>
              </w:numPr>
              <w:ind w:left="29" w:firstLine="0"/>
              <w:rPr>
                <w:bCs/>
              </w:rPr>
            </w:pPr>
            <w:bookmarkStart w:id="18" w:name="_Ref298429652"/>
            <w:r w:rsidRPr="00CC65F4">
              <w:rPr>
                <w:bCs/>
              </w:rPr>
              <w:t>подана только одна Заявка;</w:t>
            </w:r>
            <w:bookmarkEnd w:id="18"/>
          </w:p>
          <w:p w:rsidR="00CC65F4" w:rsidRPr="00CC65F4" w:rsidRDefault="00CC65F4" w:rsidP="00CC65F4">
            <w:pPr>
              <w:pStyle w:val="Default"/>
              <w:numPr>
                <w:ilvl w:val="0"/>
                <w:numId w:val="47"/>
              </w:numPr>
              <w:ind w:left="29" w:firstLine="0"/>
              <w:rPr>
                <w:bCs/>
              </w:rPr>
            </w:pPr>
            <w:r w:rsidRPr="00CC65F4">
              <w:rPr>
                <w:bCs/>
              </w:rPr>
              <w:t>не подана ни одна Заявка;</w:t>
            </w:r>
          </w:p>
          <w:p w:rsidR="00CC65F4" w:rsidRPr="00CC65F4" w:rsidRDefault="00CC65F4" w:rsidP="00CC65F4">
            <w:pPr>
              <w:pStyle w:val="Default"/>
              <w:numPr>
                <w:ilvl w:val="0"/>
                <w:numId w:val="47"/>
              </w:numPr>
              <w:ind w:left="29" w:firstLine="0"/>
              <w:rPr>
                <w:bCs/>
              </w:rPr>
            </w:pPr>
            <w:r w:rsidRPr="00CC65F4">
              <w:rPr>
                <w:bCs/>
              </w:rPr>
              <w:t>принято решение об отказе в допуске всем Участникам, подавшим Заявки;</w:t>
            </w:r>
          </w:p>
          <w:p w:rsidR="00CC65F4" w:rsidRPr="00CC65F4" w:rsidRDefault="00CC65F4" w:rsidP="00CC65F4">
            <w:pPr>
              <w:pStyle w:val="Default"/>
              <w:numPr>
                <w:ilvl w:val="0"/>
                <w:numId w:val="47"/>
              </w:numPr>
              <w:ind w:left="29" w:firstLine="0"/>
              <w:rPr>
                <w:bCs/>
              </w:rPr>
            </w:pPr>
            <w:r w:rsidRPr="00CC65F4">
              <w:rPr>
                <w:bCs/>
              </w:rPr>
              <w:t>принято решение о допуске только одного Участника.</w:t>
            </w:r>
          </w:p>
          <w:p w:rsidR="00CC65F4" w:rsidRDefault="00CC65F4" w:rsidP="00517283">
            <w:pPr>
              <w:pStyle w:val="Default"/>
              <w:rPr>
                <w:bCs/>
              </w:rPr>
            </w:pPr>
            <w:r w:rsidRPr="00CC65F4">
              <w:rPr>
                <w:bCs/>
              </w:rPr>
              <w:t>По решению Заказчика возможно заключение Договора с единственным участником закупки, подавшим заявку на участие в закупке признанную соответствующей условиям закупки.</w:t>
            </w:r>
          </w:p>
          <w:p w:rsidR="00DD3CB2" w:rsidRDefault="00DD3CB2" w:rsidP="00517283">
            <w:pPr>
              <w:pStyle w:val="Default"/>
              <w:rPr>
                <w:bCs/>
              </w:rPr>
            </w:pPr>
            <w:r w:rsidRPr="00DD3CB2">
              <w:rPr>
                <w:bCs/>
              </w:rPr>
              <w:t>Заключение договора для участника закупки, признанного единственным участником закупки обязательно.</w:t>
            </w:r>
          </w:p>
          <w:p w:rsidR="00517283" w:rsidRDefault="00DD3CB2" w:rsidP="00DD3CB2">
            <w:pPr>
              <w:pStyle w:val="Default"/>
              <w:rPr>
                <w:bCs/>
              </w:rPr>
            </w:pPr>
            <w:r w:rsidRPr="00DD3CB2">
              <w:rPr>
                <w:bCs/>
              </w:rPr>
              <w:t>По решению Заказчика возможно заключение Договора с участником закупки, заявке которого присвоен следующий порядковый номер после победителя закупки, в случае уклонения победителя закупки от заключения договора.</w:t>
            </w:r>
          </w:p>
        </w:tc>
      </w:tr>
    </w:tbl>
    <w:p w:rsidR="00913E4C" w:rsidRDefault="00E646D0">
      <w:pPr>
        <w:pStyle w:val="a6"/>
        <w:tabs>
          <w:tab w:val="clear" w:pos="4677"/>
          <w:tab w:val="clear" w:pos="9355"/>
        </w:tabs>
        <w:rPr>
          <w:sz w:val="2"/>
          <w:szCs w:val="2"/>
        </w:rPr>
      </w:pPr>
      <w:r>
        <w:br w:type="textWrapping" w:clear="all"/>
      </w:r>
      <w:r w:rsidR="00FD5A64">
        <w:br w:type="page"/>
      </w:r>
    </w:p>
    <w:p w:rsidR="00913E4C" w:rsidRDefault="00F34404">
      <w:pPr>
        <w:pStyle w:val="20"/>
        <w:keepLines w:val="0"/>
        <w:spacing w:before="120" w:after="60"/>
        <w:ind w:left="1211" w:hanging="360"/>
        <w:rPr>
          <w:rFonts w:ascii="Times New Roman" w:eastAsia="MS Mincho" w:hAnsi="Times New Roman"/>
          <w:iCs/>
          <w:color w:val="auto"/>
          <w:szCs w:val="24"/>
        </w:rPr>
      </w:pPr>
      <w:bookmarkStart w:id="19" w:name="_2.3._Требования_к"/>
      <w:bookmarkStart w:id="20" w:name="_2.2._Требования_к"/>
      <w:bookmarkStart w:id="21" w:name="_Toc438562021"/>
      <w:bookmarkEnd w:id="19"/>
      <w:bookmarkEnd w:id="20"/>
      <w:r>
        <w:rPr>
          <w:rFonts w:ascii="Times New Roman" w:eastAsia="MS Mincho" w:hAnsi="Times New Roman"/>
          <w:iCs/>
          <w:color w:val="auto"/>
          <w:szCs w:val="24"/>
        </w:rPr>
        <w:lastRenderedPageBreak/>
        <w:t>1</w:t>
      </w:r>
      <w:r w:rsidR="00FD5A64">
        <w:rPr>
          <w:rFonts w:ascii="Times New Roman" w:eastAsia="MS Mincho" w:hAnsi="Times New Roman"/>
          <w:iCs/>
          <w:color w:val="auto"/>
          <w:szCs w:val="24"/>
        </w:rPr>
        <w:t>.2. Требования к Заявке на участие в закупке</w:t>
      </w:r>
      <w:bookmarkEnd w:id="21"/>
    </w:p>
    <w:p w:rsidR="00913E4C" w:rsidRDefault="00913E4C"/>
    <w:tbl>
      <w:tblPr>
        <w:tblW w:w="9952" w:type="dxa"/>
        <w:tblInd w:w="-176" w:type="dxa"/>
        <w:tblLayout w:type="fixed"/>
        <w:tblLook w:val="0000" w:firstRow="0" w:lastRow="0" w:firstColumn="0" w:lastColumn="0" w:noHBand="0" w:noVBand="0"/>
      </w:tblPr>
      <w:tblGrid>
        <w:gridCol w:w="568"/>
        <w:gridCol w:w="2340"/>
        <w:gridCol w:w="7044"/>
      </w:tblGrid>
      <w:tr w:rsidR="00913E4C" w:rsidTr="00441B8F">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Наименование п/п </w:t>
            </w:r>
          </w:p>
        </w:tc>
        <w:tc>
          <w:tcPr>
            <w:tcW w:w="7044"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Содержание</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2" w:name="_Ref527374730"/>
            <w:permStart w:id="1863809138" w:edGrp="everyone" w:colFirst="0" w:colLast="0"/>
            <w:permStart w:id="2040927819" w:edGrp="everyone" w:colFirst="0" w:colLast="0"/>
          </w:p>
        </w:tc>
        <w:bookmarkEnd w:id="22"/>
        <w:tc>
          <w:tcPr>
            <w:tcW w:w="2340"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Порядок и место подачи Заявок на участие в закупке</w:t>
            </w:r>
          </w:p>
        </w:tc>
        <w:tc>
          <w:tcPr>
            <w:tcW w:w="7044" w:type="dxa"/>
            <w:tcBorders>
              <w:top w:val="single" w:sz="4" w:space="0" w:color="auto"/>
              <w:left w:val="single" w:sz="4" w:space="0" w:color="auto"/>
              <w:bottom w:val="single" w:sz="4" w:space="0" w:color="auto"/>
              <w:right w:val="single" w:sz="4" w:space="0" w:color="auto"/>
            </w:tcBorders>
          </w:tcPr>
          <w:p w:rsidR="00913E4C" w:rsidRPr="006719B5" w:rsidRDefault="00FD5A64">
            <w:pPr>
              <w:pStyle w:val="rvps9"/>
              <w:ind w:firstLine="532"/>
              <w:rPr>
                <w:b/>
                <w:i/>
              </w:rPr>
            </w:pPr>
            <w:r w:rsidRPr="006719B5">
              <w:rPr>
                <w:b/>
                <w:i/>
              </w:rPr>
              <w:t>Заявки подаются в форме электронных документов непосредственно на ЭТП.</w:t>
            </w:r>
          </w:p>
          <w:p w:rsidR="00913E4C" w:rsidRDefault="00FD5A64" w:rsidP="00096418">
            <w:pPr>
              <w:pStyle w:val="rvps9"/>
              <w:ind w:firstLine="532"/>
            </w:pPr>
            <w:r w:rsidRPr="006719B5">
              <w:t>Порядок подачи Заявок на ЭТП определяется Регламентом работы данной ЭТП.</w:t>
            </w:r>
            <w:r>
              <w:t xml:space="preserve"> </w:t>
            </w:r>
          </w:p>
          <w:p w:rsidR="00096418" w:rsidRDefault="00096418" w:rsidP="00096418">
            <w:pPr>
              <w:pStyle w:val="rvps9"/>
              <w:ind w:firstLine="532"/>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2020222647" w:edGrp="everyone" w:colFirst="0" w:colLast="0"/>
            <w:permEnd w:id="1863809138"/>
          </w:p>
        </w:tc>
        <w:permEnd w:id="2040927819"/>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и ср</w:t>
            </w:r>
            <w:r w:rsidR="007D5692">
              <w:t xml:space="preserve">ок </w:t>
            </w:r>
            <w:r>
              <w:t xml:space="preserve">внесения изменений и отзыва Заявок </w:t>
            </w:r>
          </w:p>
        </w:tc>
        <w:tc>
          <w:tcPr>
            <w:tcW w:w="7044"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13E4C" w:rsidRDefault="00FD5A64">
            <w:pPr>
              <w:ind w:firstLine="486"/>
              <w:jc w:val="both"/>
            </w:pPr>
            <w:r>
              <w:t>Отзыв Заявки осуществляется средствами ЭТП в соответствии с Регламентом ЭТП.</w:t>
            </w:r>
          </w:p>
          <w:p w:rsidR="00913E4C" w:rsidRDefault="00FD5A64">
            <w:pPr>
              <w:ind w:firstLine="486"/>
              <w:jc w:val="both"/>
            </w:pPr>
            <w: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3E4C" w:rsidRDefault="00FD5A64">
            <w:pPr>
              <w:ind w:firstLine="486"/>
              <w:jc w:val="both"/>
            </w:pPr>
            <w: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3E4C" w:rsidRDefault="00FD5A64">
            <w:pPr>
              <w:ind w:firstLine="486"/>
              <w:jc w:val="both"/>
            </w:pPr>
            <w: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3" w:name="_Ref368314814"/>
            <w:permStart w:id="195385206" w:edGrp="everyone" w:colFirst="0" w:colLast="0"/>
            <w:permEnd w:id="2020222647"/>
          </w:p>
        </w:tc>
        <w:bookmarkEnd w:id="23"/>
        <w:tc>
          <w:tcPr>
            <w:tcW w:w="2340" w:type="dxa"/>
            <w:tcBorders>
              <w:top w:val="single" w:sz="4" w:space="0" w:color="auto"/>
              <w:left w:val="single" w:sz="4" w:space="0" w:color="auto"/>
              <w:bottom w:val="single" w:sz="4" w:space="0" w:color="auto"/>
              <w:right w:val="single" w:sz="4" w:space="0" w:color="auto"/>
            </w:tcBorders>
          </w:tcPr>
          <w:p w:rsidR="00913E4C" w:rsidRDefault="00FD5A64" w:rsidP="00181481">
            <w:r>
              <w:t>Документы, включаемые Участником в состав Заявки (требования к содержанию Заявки)</w:t>
            </w:r>
          </w:p>
        </w:tc>
        <w:tc>
          <w:tcPr>
            <w:tcW w:w="7044" w:type="dxa"/>
            <w:tcBorders>
              <w:top w:val="single" w:sz="4" w:space="0" w:color="auto"/>
              <w:left w:val="single" w:sz="4" w:space="0" w:color="auto"/>
              <w:bottom w:val="single" w:sz="4" w:space="0" w:color="auto"/>
              <w:right w:val="single" w:sz="4" w:space="0" w:color="auto"/>
            </w:tcBorders>
          </w:tcPr>
          <w:p w:rsidR="00913E4C" w:rsidRPr="003D20ED" w:rsidRDefault="00FD5A64">
            <w:pPr>
              <w:ind w:firstLine="488"/>
              <w:jc w:val="both"/>
            </w:pPr>
            <w:bookmarkStart w:id="24" w:name="_Toc313349949"/>
            <w:bookmarkStart w:id="25" w:name="_Toc313350145"/>
            <w:bookmarkStart w:id="26" w:name="_Ref166246797"/>
            <w:r w:rsidRPr="003D20ED">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sidRPr="003D20ED">
                <w:rPr>
                  <w:rStyle w:val="a3"/>
                  <w:color w:val="auto"/>
                  <w:u w:val="none"/>
                </w:rPr>
                <w:t>в</w:t>
              </w:r>
              <w:r w:rsidR="00441B8F">
                <w:rPr>
                  <w:rStyle w:val="a3"/>
                  <w:color w:val="7030A0"/>
                </w:rPr>
                <w:t xml:space="preserve"> Разделе 4</w:t>
              </w:r>
              <w:r w:rsidRPr="003D20ED">
                <w:rPr>
                  <w:rStyle w:val="a3"/>
                  <w:color w:val="7030A0"/>
                </w:rPr>
                <w:t xml:space="preserve"> «ФОРМЫ ДЛЯ ЗАПОЛНЕНИЯ УЧАСТНИКАМИ»</w:t>
              </w:r>
            </w:hyperlink>
            <w:r w:rsidRPr="003D20ED">
              <w:t>.</w:t>
            </w:r>
          </w:p>
          <w:p w:rsidR="00913E4C" w:rsidRPr="003D20ED" w:rsidRDefault="00FD5A64">
            <w:pPr>
              <w:ind w:firstLine="488"/>
              <w:jc w:val="both"/>
            </w:pPr>
            <w:bookmarkStart w:id="27" w:name="_Toc313349952"/>
            <w:bookmarkStart w:id="28" w:name="_Toc313350148"/>
            <w:bookmarkStart w:id="29" w:name="_Ref320180868"/>
            <w:bookmarkEnd w:id="24"/>
            <w:bookmarkEnd w:id="25"/>
            <w:r w:rsidRPr="003D20ED">
              <w:t xml:space="preserve">Заявка на участие в закупке </w:t>
            </w:r>
            <w:r w:rsidRPr="003D20ED">
              <w:rPr>
                <w:color w:val="7030A0"/>
              </w:rPr>
              <w:t>(</w:t>
            </w:r>
            <w:hyperlink w:anchor="_Форма_1_ЗАЯВКА" w:history="1">
              <w:r w:rsidRPr="003D20ED">
                <w:rPr>
                  <w:rStyle w:val="a3"/>
                  <w:color w:val="7030A0"/>
                </w:rPr>
                <w:t xml:space="preserve">форма </w:t>
              </w:r>
            </w:hyperlink>
            <w:r w:rsidRPr="003D20ED">
              <w:rPr>
                <w:rStyle w:val="a3"/>
                <w:color w:val="7030A0"/>
              </w:rPr>
              <w:t>1</w:t>
            </w:r>
            <w:r w:rsidRPr="003D20ED">
              <w:rPr>
                <w:color w:val="7030A0"/>
              </w:rPr>
              <w:t>)</w:t>
            </w:r>
            <w:r w:rsidRPr="003D20ED">
              <w:t xml:space="preserve"> в качестве приложений должна содержать следующие документы:</w:t>
            </w:r>
            <w:bookmarkEnd w:id="27"/>
            <w:bookmarkEnd w:id="28"/>
            <w:bookmarkEnd w:id="29"/>
          </w:p>
          <w:bookmarkEnd w:id="26"/>
          <w:p w:rsidR="00913E4C" w:rsidRPr="003D20ED" w:rsidRDefault="00FD5A64" w:rsidP="00AD55C2">
            <w:pPr>
              <w:jc w:val="both"/>
            </w:pPr>
            <w:r w:rsidRPr="003D20ED">
              <w:t>1) Сведения и документы об Участнике, подавшем такую Заявку, а именно:</w:t>
            </w:r>
          </w:p>
          <w:p w:rsidR="00913E4C" w:rsidRPr="003D20ED" w:rsidRDefault="00FD5A64">
            <w:pPr>
              <w:ind w:firstLine="387"/>
              <w:jc w:val="both"/>
            </w:pPr>
            <w:bookmarkStart w:id="30" w:name="_Toc313349953"/>
            <w:bookmarkStart w:id="31" w:name="_Toc313350149"/>
            <w:r w:rsidRPr="003D20ED">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w:t>
            </w:r>
            <w:r w:rsidR="003A3362" w:rsidRPr="003D20ED">
              <w:t>но</w:t>
            </w:r>
            <w:r w:rsidRPr="003D20ED">
              <w:t>вки на учет в налоговых органах (КПП).</w:t>
            </w:r>
          </w:p>
          <w:p w:rsidR="00913E4C" w:rsidRPr="003D20ED" w:rsidRDefault="00FD5A64">
            <w:pPr>
              <w:ind w:firstLine="387"/>
              <w:jc w:val="both"/>
            </w:pPr>
            <w:r w:rsidRPr="003D20ED">
              <w:t xml:space="preserve">Приведенные выше сведения предоставляются в соответствии с </w:t>
            </w:r>
            <w:r w:rsidR="00AD55C2" w:rsidRPr="003D20ED">
              <w:rPr>
                <w:rStyle w:val="a3"/>
                <w:color w:val="7030A0"/>
                <w:u w:val="none"/>
              </w:rPr>
              <w:t>Ф</w:t>
            </w:r>
            <w:r w:rsidRPr="003D20ED">
              <w:rPr>
                <w:rStyle w:val="a3"/>
                <w:color w:val="7030A0"/>
                <w:u w:val="none"/>
              </w:rPr>
              <w:t>ормой 2</w:t>
            </w:r>
            <w:r w:rsidRPr="003D20ED">
              <w:rPr>
                <w:rStyle w:val="a3"/>
                <w:color w:val="auto"/>
                <w:u w:val="none"/>
              </w:rPr>
              <w:t>, указанной</w:t>
            </w:r>
            <w:r w:rsidRPr="003D20ED">
              <w:t xml:space="preserve"> в разделе </w:t>
            </w:r>
            <w:r w:rsidR="00441B8F">
              <w:rPr>
                <w:color w:val="7030A0"/>
              </w:rPr>
              <w:t>4</w:t>
            </w:r>
            <w:r w:rsidRPr="003D20ED">
              <w:rPr>
                <w:color w:val="7030A0"/>
              </w:rPr>
              <w:t xml:space="preserve"> «</w:t>
            </w:r>
            <w:r w:rsidR="00441B8F" w:rsidRPr="00441B8F">
              <w:rPr>
                <w:color w:val="7030A0"/>
              </w:rPr>
              <w:t>раздела 4 «Формы для заполнения Участниками закупки</w:t>
            </w:r>
            <w:r w:rsidRPr="003D20ED">
              <w:rPr>
                <w:color w:val="7030A0"/>
              </w:rPr>
              <w:t>»</w:t>
            </w:r>
            <w:r w:rsidRPr="003D20ED">
              <w:t xml:space="preserve"> настоящей Документации;</w:t>
            </w:r>
            <w:bookmarkEnd w:id="30"/>
            <w:bookmarkEnd w:id="31"/>
          </w:p>
          <w:p w:rsidR="00913E4C" w:rsidRDefault="00FD5A64">
            <w:pPr>
              <w:ind w:firstLine="382"/>
              <w:jc w:val="both"/>
            </w:pPr>
            <w:r w:rsidRPr="003D20ED">
              <w:t xml:space="preserve">б) решение или копию решения об одобрении всех сделок, планируемых к заключению по результатам </w:t>
            </w:r>
            <w:r w:rsidR="00AD55C2" w:rsidRPr="003D20ED">
              <w:t>закупки</w:t>
            </w:r>
            <w:r w:rsidRPr="003D20ED">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C335E" w:rsidRPr="003D20ED" w:rsidRDefault="00BC335E">
            <w:pPr>
              <w:ind w:firstLine="382"/>
              <w:jc w:val="both"/>
            </w:pPr>
          </w:p>
          <w:p w:rsidR="00913E4C" w:rsidRDefault="00FD5A64">
            <w:pPr>
              <w:jc w:val="both"/>
            </w:pPr>
            <w:bookmarkStart w:id="32" w:name="_Ref453681279"/>
            <w:r w:rsidRPr="003D20ED">
              <w:t xml:space="preserve">2)  Копию основного документа, удостоверяющего личность (для </w:t>
            </w:r>
            <w:r w:rsidRPr="003D534C">
              <w:t>физических лиц и индивидуальных предпринимателей).</w:t>
            </w:r>
            <w:bookmarkEnd w:id="32"/>
          </w:p>
          <w:p w:rsidR="00BC335E" w:rsidRPr="003D534C" w:rsidRDefault="00BC335E">
            <w:pPr>
              <w:jc w:val="both"/>
            </w:pPr>
          </w:p>
          <w:p w:rsidR="00913E4C" w:rsidRPr="003D534C" w:rsidRDefault="00FD5A64">
            <w:pPr>
              <w:jc w:val="both"/>
            </w:pPr>
            <w:r w:rsidRPr="003D534C">
              <w:rPr>
                <w:szCs w:val="28"/>
              </w:rPr>
              <w:t>3)</w:t>
            </w:r>
            <w:r w:rsidR="00AD55C2" w:rsidRPr="003D534C">
              <w:rPr>
                <w:szCs w:val="28"/>
              </w:rPr>
              <w:t xml:space="preserve"> К</w:t>
            </w:r>
            <w:r w:rsidRPr="003D534C">
              <w:rPr>
                <w:szCs w:val="28"/>
              </w:rPr>
              <w:t>опии учредительных д</w:t>
            </w:r>
            <w:r w:rsidR="00BC335E">
              <w:rPr>
                <w:szCs w:val="28"/>
              </w:rPr>
              <w:t>окументов (для юридических лиц).</w:t>
            </w:r>
          </w:p>
          <w:p w:rsidR="00913E4C" w:rsidRPr="003D534C" w:rsidRDefault="00FD5A64">
            <w:pPr>
              <w:tabs>
                <w:tab w:val="left" w:pos="993"/>
                <w:tab w:val="left" w:pos="1560"/>
              </w:tabs>
              <w:autoSpaceDE w:val="0"/>
              <w:autoSpaceDN w:val="0"/>
              <w:adjustRightInd w:val="0"/>
              <w:jc w:val="both"/>
              <w:rPr>
                <w:szCs w:val="28"/>
              </w:rPr>
            </w:pPr>
            <w:bookmarkStart w:id="33" w:name="_Ref314562138"/>
            <w:r w:rsidRPr="003D534C">
              <w:t xml:space="preserve">4) </w:t>
            </w:r>
            <w:bookmarkEnd w:id="33"/>
            <w:r w:rsidRPr="003D534C">
              <w:t xml:space="preserve">Документы, которые подтверждают соответствие Участников требованиям к Участникам, установленным в пункте </w:t>
            </w:r>
            <w:r w:rsidR="00E67CF8" w:rsidRPr="003D534C">
              <w:t>19</w:t>
            </w:r>
            <w:r w:rsidRPr="003D534C">
              <w:t xml:space="preserve"> </w:t>
            </w:r>
            <w:r w:rsidRPr="00702268">
              <w:rPr>
                <w:iCs/>
                <w:color w:val="7030A0"/>
              </w:rPr>
              <w:t xml:space="preserve">раздела </w:t>
            </w:r>
            <w:r w:rsidR="00441B8F">
              <w:rPr>
                <w:iCs/>
                <w:color w:val="7030A0"/>
              </w:rPr>
              <w:t>1</w:t>
            </w:r>
            <w:r w:rsidRPr="00702268">
              <w:rPr>
                <w:iCs/>
                <w:color w:val="7030A0"/>
              </w:rPr>
              <w:t xml:space="preserve"> «Информационная карта»</w:t>
            </w:r>
            <w:r w:rsidRPr="003D534C">
              <w:rPr>
                <w:iCs/>
              </w:rPr>
              <w:t xml:space="preserve"> </w:t>
            </w:r>
            <w:r w:rsidR="00702268">
              <w:rPr>
                <w:iCs/>
              </w:rPr>
              <w:t>Извещения</w:t>
            </w:r>
            <w:r w:rsidRPr="003D534C">
              <w:rPr>
                <w:iCs/>
              </w:rPr>
              <w:t xml:space="preserve">, </w:t>
            </w:r>
            <w:r w:rsidRPr="003D534C">
              <w:rPr>
                <w:b/>
                <w:iCs/>
              </w:rPr>
              <w:t xml:space="preserve">с </w:t>
            </w:r>
            <w:r w:rsidRPr="003D534C">
              <w:rPr>
                <w:b/>
              </w:rPr>
              <w:t>обязательным включением форм</w:t>
            </w:r>
            <w:r w:rsidRPr="003D534C">
              <w:rPr>
                <w:b/>
                <w:iCs/>
              </w:rPr>
              <w:t xml:space="preserve"> </w:t>
            </w:r>
            <w:hyperlink w:anchor="_РАЗДЕЛ_III._ФОРМЫ" w:history="1">
              <w:r w:rsidRPr="003D534C">
                <w:rPr>
                  <w:rStyle w:val="a3"/>
                  <w:color w:val="7030A0"/>
                  <w:u w:val="none"/>
                </w:rPr>
                <w:t xml:space="preserve">раздела </w:t>
              </w:r>
              <w:r w:rsidR="00441B8F">
                <w:rPr>
                  <w:rStyle w:val="a3"/>
                  <w:color w:val="7030A0"/>
                  <w:u w:val="none"/>
                </w:rPr>
                <w:t>4</w:t>
              </w:r>
              <w:r w:rsidRPr="003D534C">
                <w:rPr>
                  <w:rStyle w:val="a3"/>
                  <w:color w:val="7030A0"/>
                  <w:u w:val="none"/>
                </w:rPr>
                <w:t xml:space="preserve"> «Формы для заполнения Участниками закупки»</w:t>
              </w:r>
            </w:hyperlink>
            <w:r w:rsidRPr="003D534C">
              <w:rPr>
                <w:iCs/>
              </w:rPr>
              <w:t xml:space="preserve">, </w:t>
            </w:r>
            <w:r w:rsidRPr="003D534C">
              <w:t>копии разрешительных документов.</w:t>
            </w:r>
          </w:p>
          <w:p w:rsidR="00913E4C" w:rsidRPr="003D534C" w:rsidRDefault="00FD5A64">
            <w:pPr>
              <w:tabs>
                <w:tab w:val="left" w:pos="993"/>
                <w:tab w:val="left" w:pos="1560"/>
              </w:tabs>
              <w:autoSpaceDE w:val="0"/>
              <w:autoSpaceDN w:val="0"/>
              <w:adjustRightInd w:val="0"/>
              <w:jc w:val="both"/>
              <w:rPr>
                <w:szCs w:val="28"/>
              </w:rPr>
            </w:pPr>
            <w:r w:rsidRPr="003D534C">
              <w:rPr>
                <w:szCs w:val="28"/>
                <w:u w:val="single"/>
              </w:rPr>
              <w:t>Документ, декларирующий следующее</w:t>
            </w:r>
            <w:r w:rsidRPr="003D534C">
              <w:rPr>
                <w:szCs w:val="28"/>
              </w:rPr>
              <w:t xml:space="preserve"> (</w:t>
            </w:r>
            <w:r w:rsidRPr="003D534C">
              <w:rPr>
                <w:color w:val="7030A0"/>
                <w:szCs w:val="28"/>
              </w:rPr>
              <w:t>Форма 1</w:t>
            </w:r>
            <w:r w:rsidRPr="003D534C">
              <w:rPr>
                <w:szCs w:val="28"/>
              </w:rPr>
              <w:t>):</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на день подачи заявк</w:t>
            </w:r>
            <w:r w:rsidR="00E67CF8" w:rsidRPr="003D534C">
              <w:rPr>
                <w:szCs w:val="28"/>
              </w:rPr>
              <w:t>и</w:t>
            </w:r>
            <w:r w:rsidRPr="003D534C">
              <w:rPr>
                <w:szCs w:val="28"/>
              </w:rPr>
              <w:t xml:space="preserve"> деятельность участника закупки не приостановлена в порядке, предусмотренном </w:t>
            </w:r>
            <w:hyperlink r:id="rId11" w:history="1">
              <w:r w:rsidRPr="003D534C">
                <w:rPr>
                  <w:szCs w:val="28"/>
                </w:rPr>
                <w:t>Кодексом</w:t>
              </w:r>
            </w:hyperlink>
            <w:r w:rsidRPr="003D534C">
              <w:rPr>
                <w:szCs w:val="28"/>
              </w:rPr>
              <w:t xml:space="preserve"> Российской Федерации об административных правонарушениях;</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BC335E">
              <w:rPr>
                <w:szCs w:val="28"/>
              </w:rPr>
              <w:t>.</w:t>
            </w:r>
          </w:p>
          <w:p w:rsidR="00555856" w:rsidRPr="003D534C" w:rsidRDefault="00555856" w:rsidP="00555856">
            <w:pPr>
              <w:pStyle w:val="a4"/>
              <w:tabs>
                <w:tab w:val="left" w:pos="993"/>
                <w:tab w:val="left" w:pos="1560"/>
              </w:tabs>
              <w:autoSpaceDE w:val="0"/>
              <w:autoSpaceDN w:val="0"/>
              <w:adjustRightInd w:val="0"/>
              <w:ind w:left="567"/>
              <w:jc w:val="both"/>
              <w:rPr>
                <w:szCs w:val="28"/>
              </w:rPr>
            </w:pPr>
          </w:p>
          <w:p w:rsidR="00913E4C" w:rsidRPr="003D534C" w:rsidRDefault="00FD5A64">
            <w:pPr>
              <w:tabs>
                <w:tab w:val="left" w:pos="993"/>
                <w:tab w:val="left" w:pos="1560"/>
              </w:tabs>
              <w:autoSpaceDE w:val="0"/>
              <w:autoSpaceDN w:val="0"/>
              <w:adjustRightInd w:val="0"/>
              <w:jc w:val="both"/>
              <w:rPr>
                <w:szCs w:val="28"/>
              </w:rPr>
            </w:pPr>
            <w:r w:rsidRPr="003D534C">
              <w:rPr>
                <w:szCs w:val="28"/>
              </w:rPr>
              <w:t>5)</w:t>
            </w:r>
            <w:r w:rsidR="00555856" w:rsidRPr="003D534C">
              <w:rPr>
                <w:szCs w:val="28"/>
              </w:rPr>
              <w:t xml:space="preserve"> В</w:t>
            </w:r>
            <w:r w:rsidRPr="003D534C">
              <w:rPr>
                <w:szCs w:val="28"/>
              </w:rPr>
              <w:t>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w:t>
            </w:r>
            <w:r w:rsidR="00555856" w:rsidRPr="003D534C">
              <w:rPr>
                <w:szCs w:val="28"/>
              </w:rPr>
              <w:t>купки</w:t>
            </w:r>
            <w:r w:rsidRPr="003D534C">
              <w:rPr>
                <w:szCs w:val="28"/>
              </w:rPr>
              <w:t xml:space="preserve"> или нотариально заверенную копию такой выписки </w:t>
            </w:r>
            <w:r w:rsidRPr="003D534C">
              <w:t>или выписку, полученную из ЕГРЮЛ/ЕГРИП на официальном сайте ФНС России в сети интернет по адресу: https://service.nalog.ru/vyp, заверенную электронной подписью ФНС</w:t>
            </w:r>
            <w:r w:rsidR="00BC335E">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 xml:space="preserve">6) </w:t>
            </w:r>
            <w:proofErr w:type="gramStart"/>
            <w:r w:rsidR="00555856" w:rsidRPr="003D534C">
              <w:rPr>
                <w:szCs w:val="28"/>
              </w:rPr>
              <w:t>Н</w:t>
            </w:r>
            <w:r w:rsidRPr="003D534C">
              <w:rPr>
                <w:szCs w:val="28"/>
              </w:rPr>
              <w:t>адлежащим образом</w:t>
            </w:r>
            <w:proofErr w:type="gramEnd"/>
            <w:r w:rsidRPr="003D534C">
              <w:rPr>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555856" w:rsidRPr="003D534C">
              <w:rPr>
                <w:szCs w:val="28"/>
              </w:rPr>
              <w:t>закупки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lastRenderedPageBreak/>
              <w:t>7)</w:t>
            </w:r>
            <w:r w:rsidR="00555856" w:rsidRPr="003D534C">
              <w:rPr>
                <w:szCs w:val="28"/>
              </w:rPr>
              <w:t xml:space="preserve"> Д</w:t>
            </w:r>
            <w:r w:rsidRPr="003D534C">
              <w:rPr>
                <w:szCs w:val="28"/>
              </w:rPr>
              <w:t>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8)</w:t>
            </w:r>
            <w:r w:rsidR="00555856" w:rsidRPr="003D534C">
              <w:rPr>
                <w:szCs w:val="28"/>
              </w:rPr>
              <w:t xml:space="preserve"> Р</w:t>
            </w:r>
            <w:r w:rsidRPr="003D534C">
              <w:rPr>
                <w:szCs w:val="28"/>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555856" w:rsidRPr="003D534C">
              <w:rPr>
                <w:szCs w:val="28"/>
              </w:rPr>
              <w:t>,</w:t>
            </w:r>
            <w:r w:rsidRPr="003D534C">
              <w:rPr>
                <w:szCs w:val="2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sidR="00BC335E">
              <w:rPr>
                <w:szCs w:val="28"/>
              </w:rPr>
              <w:t>авляется соответствующее письмо.</w:t>
            </w:r>
            <w:r w:rsidRPr="003D534C">
              <w:rPr>
                <w:szCs w:val="28"/>
              </w:rPr>
              <w:t xml:space="preserve"> </w:t>
            </w:r>
          </w:p>
          <w:p w:rsidR="00913E4C" w:rsidRPr="003D534C" w:rsidRDefault="00FD5A64">
            <w:pPr>
              <w:pStyle w:val="a4"/>
              <w:tabs>
                <w:tab w:val="left" w:pos="175"/>
                <w:tab w:val="left" w:pos="1560"/>
              </w:tabs>
              <w:autoSpaceDE w:val="0"/>
              <w:autoSpaceDN w:val="0"/>
              <w:adjustRightInd w:val="0"/>
              <w:spacing w:before="280"/>
              <w:ind w:left="0"/>
              <w:jc w:val="both"/>
              <w:rPr>
                <w:szCs w:val="28"/>
              </w:rPr>
            </w:pPr>
            <w:r w:rsidRPr="003D534C">
              <w:rPr>
                <w:szCs w:val="28"/>
              </w:rPr>
              <w:t>9)</w:t>
            </w:r>
            <w:r w:rsidR="00555856" w:rsidRPr="003D534C">
              <w:rPr>
                <w:szCs w:val="28"/>
              </w:rPr>
              <w:t xml:space="preserve"> Д</w:t>
            </w:r>
            <w:r w:rsidRPr="003D534C">
              <w:rPr>
                <w:szCs w:val="28"/>
              </w:rPr>
              <w:t>окументы (их копии), подтверждающие соответствие участника за</w:t>
            </w:r>
            <w:r w:rsidR="00555856" w:rsidRPr="003D534C">
              <w:rPr>
                <w:szCs w:val="28"/>
              </w:rPr>
              <w:t>купки</w:t>
            </w:r>
            <w:r w:rsidRPr="003D534C">
              <w:rPr>
                <w:szCs w:val="28"/>
              </w:rPr>
              <w:t xml:space="preserve"> требованиям законодательства РФ и </w:t>
            </w:r>
            <w:r w:rsidR="00555856" w:rsidRPr="003D534C">
              <w:rPr>
                <w:szCs w:val="28"/>
              </w:rPr>
              <w:t>извещению</w:t>
            </w:r>
            <w:r w:rsidRPr="003D534C">
              <w:rPr>
                <w:szCs w:val="28"/>
              </w:rPr>
              <w:t xml:space="preserve"> о проведении </w:t>
            </w:r>
            <w:r w:rsidR="00555856" w:rsidRPr="003D534C">
              <w:rPr>
                <w:szCs w:val="28"/>
              </w:rPr>
              <w:t>запроса цен</w:t>
            </w:r>
            <w:r w:rsidRPr="003D534C">
              <w:rPr>
                <w:szCs w:val="28"/>
              </w:rPr>
              <w:t xml:space="preserve"> к лицам, которые осуществляют поставки товаров, в</w:t>
            </w:r>
            <w:r w:rsidR="00BC335E">
              <w:rPr>
                <w:szCs w:val="28"/>
              </w:rPr>
              <w:t>ыполнение работ, оказание услуг.</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10)</w:t>
            </w:r>
            <w:r w:rsidR="00555856" w:rsidRPr="003D534C">
              <w:rPr>
                <w:szCs w:val="28"/>
              </w:rPr>
              <w:t xml:space="preserve"> Д</w:t>
            </w:r>
            <w:r w:rsidRPr="003D534C">
              <w:rPr>
                <w:szCs w:val="28"/>
              </w:rPr>
              <w:t xml:space="preserve">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555856" w:rsidRPr="003D534C">
              <w:rPr>
                <w:szCs w:val="28"/>
              </w:rPr>
              <w:t xml:space="preserve">извещением </w:t>
            </w:r>
            <w:r w:rsidRPr="003D534C">
              <w:rPr>
                <w:szCs w:val="28"/>
              </w:rPr>
              <w:t xml:space="preserve">о проведении </w:t>
            </w:r>
            <w:r w:rsidR="0085000A" w:rsidRPr="003D534C">
              <w:rPr>
                <w:szCs w:val="28"/>
              </w:rPr>
              <w:t>запроса цен</w:t>
            </w:r>
            <w:r w:rsidRPr="003D534C">
              <w:rPr>
                <w:szCs w:val="28"/>
              </w:rPr>
              <w:t>. Исключение составляют документы, которые согласно гражданскому законодательству могут быть предс</w:t>
            </w:r>
            <w:r w:rsidR="00BC335E">
              <w:rPr>
                <w:szCs w:val="28"/>
              </w:rPr>
              <w:t>тавлены только вместе с товаром.</w:t>
            </w:r>
          </w:p>
          <w:p w:rsidR="003D534C" w:rsidRDefault="00F34404" w:rsidP="003D534C">
            <w:pPr>
              <w:tabs>
                <w:tab w:val="left" w:pos="993"/>
                <w:tab w:val="left" w:pos="1560"/>
              </w:tabs>
              <w:autoSpaceDE w:val="0"/>
              <w:autoSpaceDN w:val="0"/>
              <w:adjustRightInd w:val="0"/>
              <w:spacing w:before="280"/>
              <w:jc w:val="both"/>
              <w:rPr>
                <w:szCs w:val="28"/>
              </w:rPr>
            </w:pPr>
            <w:r>
              <w:rPr>
                <w:szCs w:val="28"/>
              </w:rPr>
              <w:t>11</w:t>
            </w:r>
            <w:r w:rsidR="00FD5A64" w:rsidRPr="003D534C">
              <w:rPr>
                <w:szCs w:val="28"/>
              </w:rPr>
              <w:t xml:space="preserve">) </w:t>
            </w:r>
            <w:r w:rsidR="00555856" w:rsidRPr="003D534C">
              <w:rPr>
                <w:szCs w:val="28"/>
              </w:rPr>
              <w:t>С</w:t>
            </w:r>
            <w:r w:rsidR="00FD5A64" w:rsidRPr="003D534C">
              <w:rPr>
                <w:szCs w:val="28"/>
              </w:rPr>
              <w:t>ведения о цепочке собственников, включая бенефициаров (в том числе конечных), и докумен</w:t>
            </w:r>
            <w:r w:rsidR="00BC335E">
              <w:rPr>
                <w:szCs w:val="28"/>
              </w:rPr>
              <w:t>ты, подтверждающие эти сведения.</w:t>
            </w:r>
          </w:p>
          <w:p w:rsidR="00913E4C" w:rsidRPr="00BC335E" w:rsidRDefault="00FD5A64" w:rsidP="003D534C">
            <w:pPr>
              <w:tabs>
                <w:tab w:val="left" w:pos="993"/>
                <w:tab w:val="left" w:pos="1560"/>
              </w:tabs>
              <w:autoSpaceDE w:val="0"/>
              <w:autoSpaceDN w:val="0"/>
              <w:adjustRightInd w:val="0"/>
              <w:spacing w:before="280"/>
              <w:jc w:val="both"/>
              <w:rPr>
                <w:szCs w:val="28"/>
              </w:rPr>
            </w:pPr>
            <w:r w:rsidRPr="00BC335E">
              <w:rPr>
                <w:szCs w:val="28"/>
              </w:rPr>
              <w:t>1</w:t>
            </w:r>
            <w:r w:rsidR="00F34404">
              <w:rPr>
                <w:szCs w:val="28"/>
              </w:rPr>
              <w:t>2</w:t>
            </w:r>
            <w:r w:rsidRPr="00BC335E">
              <w:rPr>
                <w:szCs w:val="28"/>
              </w:rPr>
              <w:t xml:space="preserve">) </w:t>
            </w:r>
            <w:r w:rsidR="003D534C" w:rsidRPr="00BC335E">
              <w:rPr>
                <w:szCs w:val="28"/>
              </w:rPr>
              <w:t>Д</w:t>
            </w:r>
            <w:r w:rsidRPr="00BC335E">
              <w:rPr>
                <w:szCs w:val="28"/>
              </w:rPr>
              <w:t>ругие документы в соответствии с тр</w:t>
            </w:r>
            <w:r w:rsidR="003D534C" w:rsidRPr="00BC335E">
              <w:rPr>
                <w:szCs w:val="28"/>
              </w:rPr>
              <w:t>ебованиями настоящего извещения</w:t>
            </w:r>
            <w:r w:rsidRPr="00BC335E">
              <w:rPr>
                <w:szCs w:val="28"/>
              </w:rPr>
              <w:t xml:space="preserve"> о проведении запроса </w:t>
            </w:r>
            <w:r w:rsidR="003D534C" w:rsidRPr="00BC335E">
              <w:rPr>
                <w:szCs w:val="28"/>
              </w:rPr>
              <w:t>цен</w:t>
            </w:r>
            <w:r w:rsidRPr="00BC335E">
              <w:rPr>
                <w:szCs w:val="28"/>
              </w:rPr>
              <w:t>.</w:t>
            </w:r>
          </w:p>
          <w:p w:rsidR="00913E4C" w:rsidRPr="00B14F89" w:rsidRDefault="00913E4C">
            <w:pPr>
              <w:jc w:val="both"/>
              <w:rPr>
                <w:iCs/>
                <w:color w:val="FF0000"/>
              </w:rPr>
            </w:pPr>
          </w:p>
          <w:p w:rsidR="00913E4C" w:rsidRPr="00B14F89" w:rsidRDefault="00FD5A64">
            <w:pPr>
              <w:jc w:val="both"/>
            </w:pPr>
            <w:bookmarkStart w:id="34" w:name="_Ref313307290"/>
            <w:bookmarkStart w:id="35" w:name="_Ref314562291"/>
            <w:r w:rsidRPr="00B14F89">
              <w:t>1</w:t>
            </w:r>
            <w:r w:rsidR="00F34404" w:rsidRPr="00B14F89">
              <w:t>3</w:t>
            </w:r>
            <w:r w:rsidRPr="00B14F89">
              <w:t xml:space="preserve">) Копии документов, подтверждающих соответствие товаров, работ, услуг требованиям, установленным в </w:t>
            </w:r>
            <w:bookmarkEnd w:id="34"/>
            <w:bookmarkEnd w:id="35"/>
            <w:r w:rsidRPr="00B14F89">
              <w:t xml:space="preserve">пункте </w:t>
            </w:r>
            <w:bookmarkStart w:id="36" w:name="_Ref313307321"/>
            <w:r w:rsidRPr="00B14F89">
              <w:t>1</w:t>
            </w:r>
            <w:r w:rsidR="00702268" w:rsidRPr="00B14F89">
              <w:t>8</w:t>
            </w:r>
            <w:r w:rsidRPr="00B14F89">
              <w:t>.</w:t>
            </w:r>
          </w:p>
          <w:p w:rsidR="00555856" w:rsidRPr="00B54657" w:rsidRDefault="00555856">
            <w:pPr>
              <w:jc w:val="both"/>
              <w:rPr>
                <w:highlight w:val="yellow"/>
              </w:rPr>
            </w:pPr>
          </w:p>
          <w:bookmarkEnd w:id="36"/>
          <w:p w:rsidR="00913E4C" w:rsidRPr="00702268" w:rsidRDefault="00FD5A64">
            <w:pPr>
              <w:jc w:val="both"/>
            </w:pPr>
            <w:r w:rsidRPr="00702268">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13E4C" w:rsidRPr="00702268" w:rsidRDefault="00FD5A64">
            <w:pPr>
              <w:pStyle w:val="affd"/>
              <w:tabs>
                <w:tab w:val="clear" w:pos="1134"/>
                <w:tab w:val="left" w:pos="175"/>
              </w:tabs>
              <w:ind w:left="33" w:firstLine="0"/>
              <w:rPr>
                <w:sz w:val="24"/>
                <w:szCs w:val="24"/>
              </w:rPr>
            </w:pPr>
            <w:bookmarkStart w:id="37" w:name="_Ref55279015"/>
            <w:bookmarkStart w:id="38" w:name="_Ref55279017"/>
            <w:r w:rsidRPr="00702268">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37"/>
          </w:p>
          <w:p w:rsidR="00913E4C" w:rsidRPr="000947A9" w:rsidRDefault="00FD5A64">
            <w:pPr>
              <w:pStyle w:val="affd"/>
              <w:tabs>
                <w:tab w:val="clear" w:pos="1134"/>
                <w:tab w:val="left" w:pos="175"/>
              </w:tabs>
              <w:ind w:left="33" w:firstLine="0"/>
              <w:rPr>
                <w:sz w:val="24"/>
                <w:szCs w:val="24"/>
              </w:rPr>
            </w:pPr>
            <w:r w:rsidRPr="000947A9">
              <w:rPr>
                <w:sz w:val="24"/>
                <w:szCs w:val="24"/>
              </w:rPr>
              <w:t xml:space="preserve">Каждый документ, входящий в Предложение, </w:t>
            </w:r>
            <w:r w:rsidRPr="000947A9">
              <w:rPr>
                <w:i/>
                <w:sz w:val="24"/>
                <w:szCs w:val="24"/>
              </w:rPr>
              <w:t>должен быть скреплен печатью Участника</w:t>
            </w:r>
            <w:r w:rsidRPr="000947A9">
              <w:rPr>
                <w:sz w:val="24"/>
                <w:szCs w:val="24"/>
              </w:rPr>
              <w:t>.</w:t>
            </w:r>
            <w:bookmarkEnd w:id="38"/>
          </w:p>
          <w:p w:rsidR="00913E4C" w:rsidRPr="000947A9" w:rsidRDefault="00FD5A64">
            <w:pPr>
              <w:pStyle w:val="affd"/>
              <w:tabs>
                <w:tab w:val="clear" w:pos="1134"/>
                <w:tab w:val="left" w:pos="175"/>
              </w:tabs>
              <w:ind w:left="33" w:firstLine="0"/>
              <w:rPr>
                <w:sz w:val="24"/>
                <w:szCs w:val="24"/>
              </w:rPr>
            </w:pPr>
            <w:r w:rsidRPr="000947A9">
              <w:rPr>
                <w:sz w:val="24"/>
                <w:szCs w:val="24"/>
              </w:rPr>
              <w:t xml:space="preserve">Никакие исправления в тексте Предложения не имеют силу, за исключением тех случаев, когда эти </w:t>
            </w:r>
            <w:r w:rsidRPr="000947A9">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Pr="000947A9">
              <w:rPr>
                <w:sz w:val="24"/>
                <w:szCs w:val="24"/>
              </w:rPr>
              <w:t>.</w:t>
            </w:r>
          </w:p>
          <w:p w:rsidR="00913E4C" w:rsidRPr="00B54657" w:rsidRDefault="00FD5A64">
            <w:pPr>
              <w:pStyle w:val="affd"/>
              <w:tabs>
                <w:tab w:val="clear" w:pos="1134"/>
                <w:tab w:val="left" w:pos="175"/>
              </w:tabs>
              <w:ind w:left="33" w:firstLine="0"/>
              <w:rPr>
                <w:sz w:val="24"/>
                <w:szCs w:val="24"/>
                <w:highlight w:val="yellow"/>
              </w:rPr>
            </w:pPr>
            <w:r w:rsidRPr="000947A9">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bookmarkStart w:id="39" w:name="_Ref368316022"/>
            <w:permStart w:id="1160343540" w:edGrp="everyone" w:colFirst="0" w:colLast="0"/>
            <w:permEnd w:id="195385206"/>
          </w:p>
        </w:tc>
        <w:bookmarkEnd w:id="39"/>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w:t>
            </w:r>
            <w:r>
              <w:lastRenderedPageBreak/>
              <w:t>качественных характеристик</w:t>
            </w:r>
          </w:p>
        </w:tc>
        <w:tc>
          <w:tcPr>
            <w:tcW w:w="7044" w:type="dxa"/>
            <w:tcBorders>
              <w:top w:val="single" w:sz="4" w:space="0" w:color="auto"/>
              <w:left w:val="single" w:sz="4" w:space="0" w:color="auto"/>
              <w:bottom w:val="single" w:sz="4" w:space="0" w:color="auto"/>
              <w:right w:val="single" w:sz="4" w:space="0" w:color="auto"/>
            </w:tcBorders>
          </w:tcPr>
          <w:p w:rsidR="00913E4C" w:rsidRPr="00441B8F" w:rsidRDefault="00FD5A64" w:rsidP="00F34404">
            <w:pPr>
              <w:rPr>
                <w:rStyle w:val="a3"/>
              </w:rPr>
            </w:pPr>
            <w:r w:rsidRPr="00441B8F">
              <w:lastRenderedPageBreak/>
              <w:t xml:space="preserve">Описание осуществляется на основании требований </w:t>
            </w:r>
            <w:r w:rsidRPr="00441B8F">
              <w:rPr>
                <w:color w:val="7030A0"/>
              </w:rPr>
              <w:t>Р</w:t>
            </w:r>
            <w:r w:rsidR="00441B8F" w:rsidRPr="00441B8F">
              <w:rPr>
                <w:color w:val="7030A0"/>
              </w:rPr>
              <w:t>аздела</w:t>
            </w:r>
            <w:r w:rsidRPr="00441B8F">
              <w:rPr>
                <w:color w:val="7030A0"/>
              </w:rPr>
              <w:t xml:space="preserve"> </w:t>
            </w:r>
            <w:r w:rsidR="00441B8F" w:rsidRPr="00441B8F">
              <w:rPr>
                <w:color w:val="7030A0"/>
              </w:rPr>
              <w:t>2</w:t>
            </w:r>
            <w:r w:rsidRPr="00441B8F">
              <w:rPr>
                <w:color w:val="7030A0"/>
              </w:rPr>
              <w:t xml:space="preserve"> «Техническое задание» </w:t>
            </w:r>
            <w:r w:rsidRPr="00441B8F">
              <w:t xml:space="preserve">в </w:t>
            </w:r>
            <w:r w:rsidR="00441B8F" w:rsidRPr="00441B8F">
              <w:rPr>
                <w:color w:val="7030A0"/>
              </w:rPr>
              <w:t>форме</w:t>
            </w:r>
            <w:r w:rsidRPr="00441B8F">
              <w:rPr>
                <w:color w:val="7030A0"/>
              </w:rPr>
              <w:t xml:space="preserve"> 3</w:t>
            </w:r>
            <w:r w:rsidR="00441B8F" w:rsidRPr="00441B8F">
              <w:t xml:space="preserve"> </w:t>
            </w:r>
            <w:r w:rsidR="00441B8F" w:rsidRPr="00441B8F">
              <w:rPr>
                <w:color w:val="7030A0"/>
              </w:rPr>
              <w:t>раздела 4 «Формы для заполнения Участниками закупки</w:t>
            </w:r>
            <w:r w:rsidRPr="00441B8F">
              <w:rPr>
                <w:color w:val="7030A0"/>
              </w:rPr>
              <w:t>»</w:t>
            </w:r>
          </w:p>
          <w:p w:rsidR="00913E4C" w:rsidRPr="00441B8F" w:rsidRDefault="00FD5A64">
            <w:pPr>
              <w:pStyle w:val="affd"/>
              <w:tabs>
                <w:tab w:val="clear" w:pos="1134"/>
              </w:tabs>
              <w:ind w:left="0" w:firstLine="0"/>
              <w:rPr>
                <w:sz w:val="24"/>
                <w:szCs w:val="24"/>
              </w:rPr>
            </w:pPr>
            <w:r w:rsidRPr="00441B8F">
              <w:rPr>
                <w:sz w:val="24"/>
                <w:szCs w:val="24"/>
              </w:rPr>
              <w:t xml:space="preserve">При описании продукции Участник обязан подтвердить соответствие поставляемой продукции требованиям </w:t>
            </w:r>
            <w:r w:rsidR="008E751D" w:rsidRPr="00441B8F">
              <w:rPr>
                <w:sz w:val="24"/>
                <w:szCs w:val="24"/>
              </w:rPr>
              <w:t>Извещения</w:t>
            </w:r>
            <w:r w:rsidRPr="00441B8F">
              <w:rPr>
                <w:sz w:val="24"/>
                <w:szCs w:val="24"/>
              </w:rPr>
              <w:t xml:space="preserve">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913E4C" w:rsidRPr="00441B8F" w:rsidRDefault="00FD5A64">
            <w:pPr>
              <w:pStyle w:val="affd"/>
              <w:tabs>
                <w:tab w:val="clear" w:pos="1134"/>
              </w:tabs>
              <w:ind w:left="0" w:firstLine="0"/>
              <w:rPr>
                <w:sz w:val="24"/>
                <w:szCs w:val="24"/>
              </w:rPr>
            </w:pPr>
            <w:r w:rsidRPr="00441B8F">
              <w:rPr>
                <w:sz w:val="24"/>
                <w:szCs w:val="24"/>
              </w:rPr>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913E4C" w:rsidRPr="00441B8F" w:rsidRDefault="00FD5A64">
            <w:pPr>
              <w:pStyle w:val="affd"/>
              <w:tabs>
                <w:tab w:val="clear" w:pos="1134"/>
              </w:tabs>
              <w:ind w:left="0" w:firstLine="0"/>
              <w:rPr>
                <w:sz w:val="24"/>
                <w:szCs w:val="24"/>
              </w:rPr>
            </w:pPr>
            <w:r w:rsidRPr="00441B8F">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913E4C" w:rsidRPr="00B54657" w:rsidRDefault="00913E4C">
            <w:pPr>
              <w:ind w:firstLine="486"/>
              <w:rPr>
                <w:highlight w:val="yellow"/>
              </w:rPr>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739378783" w:edGrp="everyone" w:colFirst="0" w:colLast="0"/>
            <w:permEnd w:id="1160343540"/>
          </w:p>
        </w:tc>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Требования к содержанию, форме, оформлению и составу Заявки</w:t>
            </w:r>
          </w:p>
        </w:tc>
        <w:tc>
          <w:tcPr>
            <w:tcW w:w="7044" w:type="dxa"/>
            <w:tcBorders>
              <w:top w:val="single" w:sz="4" w:space="0" w:color="auto"/>
              <w:left w:val="single" w:sz="4" w:space="0" w:color="auto"/>
              <w:bottom w:val="single" w:sz="4" w:space="0" w:color="auto"/>
              <w:right w:val="single" w:sz="4" w:space="0" w:color="auto"/>
            </w:tcBorders>
          </w:tcPr>
          <w:p w:rsidR="00913E4C" w:rsidRPr="008E509F" w:rsidRDefault="008E509F" w:rsidP="00F34404">
            <w:pPr>
              <w:pStyle w:val="a4"/>
              <w:ind w:left="0"/>
              <w:jc w:val="both"/>
            </w:pPr>
            <w:r>
              <w:t>Участник запроса цен</w:t>
            </w:r>
            <w:r w:rsidR="00FD5A64" w:rsidRPr="008E509F">
              <w:t xml:space="preserve"> вправе подать только одну заявку на участие</w:t>
            </w:r>
            <w:r w:rsidR="003E1852" w:rsidRPr="008E509F">
              <w:t xml:space="preserve"> закупке.</w:t>
            </w:r>
          </w:p>
          <w:p w:rsidR="00913E4C" w:rsidRPr="008E509F" w:rsidRDefault="00FD5A64" w:rsidP="00F34404">
            <w:pPr>
              <w:jc w:val="both"/>
            </w:pPr>
            <w:r w:rsidRPr="008E509F">
              <w:t>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w:t>
            </w:r>
            <w:r w:rsidR="00441B8F">
              <w:t xml:space="preserve"> не отозваны).</w:t>
            </w:r>
          </w:p>
          <w:p w:rsidR="00913E4C" w:rsidRPr="008E509F" w:rsidRDefault="00FD5A64" w:rsidP="00441B8F">
            <w:pPr>
              <w:pStyle w:val="affd"/>
              <w:tabs>
                <w:tab w:val="clear" w:pos="1134"/>
              </w:tabs>
              <w:ind w:left="0" w:firstLine="0"/>
              <w:rPr>
                <w:sz w:val="24"/>
                <w:szCs w:val="24"/>
              </w:rPr>
            </w:pPr>
            <w:bookmarkStart w:id="40" w:name="_Ref514625050"/>
            <w:r w:rsidRPr="008E509F">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rsidRPr="008E509F">
              <w:t xml:space="preserve"> </w:t>
            </w:r>
            <w:r w:rsidRPr="008E509F">
              <w:rPr>
                <w:sz w:val="24"/>
                <w:szCs w:val="24"/>
              </w:rPr>
              <w:t>противоречия между различными частями и/или документами заявки.</w:t>
            </w:r>
            <w:bookmarkEnd w:id="40"/>
          </w:p>
          <w:p w:rsidR="00913E4C" w:rsidRPr="008E509F" w:rsidRDefault="00FD5A64" w:rsidP="00441B8F">
            <w:pPr>
              <w:pStyle w:val="affd"/>
              <w:tabs>
                <w:tab w:val="clear" w:pos="1134"/>
              </w:tabs>
              <w:ind w:left="0" w:firstLine="0"/>
              <w:rPr>
                <w:sz w:val="24"/>
                <w:szCs w:val="24"/>
              </w:rPr>
            </w:pPr>
            <w:r w:rsidRPr="008E509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r w:rsidR="00441B8F">
              <w:rPr>
                <w:sz w:val="24"/>
                <w:szCs w:val="24"/>
              </w:rPr>
              <w:t>.</w:t>
            </w:r>
          </w:p>
          <w:p w:rsidR="00913E4C" w:rsidRPr="008E509F" w:rsidRDefault="00913E4C">
            <w:pPr>
              <w:jc w:val="both"/>
              <w:rPr>
                <w:sz w:val="10"/>
                <w:szCs w:val="10"/>
              </w:rPr>
            </w:pPr>
          </w:p>
          <w:p w:rsidR="00913E4C" w:rsidRPr="008E509F" w:rsidRDefault="00FD5A64" w:rsidP="00441B8F">
            <w:pPr>
              <w:jc w:val="both"/>
            </w:pPr>
            <w:r w:rsidRPr="008E509F">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8E509F">
              <w:t>апостиль</w:t>
            </w:r>
            <w:proofErr w:type="spellEnd"/>
            <w:r w:rsidRPr="008E509F">
              <w:t xml:space="preserve"> (или сведения об их легализации), а также нотариально заверенный перевод на русский язык.</w:t>
            </w:r>
          </w:p>
          <w:p w:rsidR="00913E4C" w:rsidRPr="008E509F" w:rsidRDefault="00913E4C">
            <w:pPr>
              <w:ind w:firstLine="245"/>
              <w:jc w:val="both"/>
              <w:rPr>
                <w:sz w:val="10"/>
                <w:szCs w:val="10"/>
              </w:rPr>
            </w:pPr>
          </w:p>
          <w:p w:rsidR="00913E4C" w:rsidRPr="008E509F" w:rsidRDefault="00FD5A64" w:rsidP="00441B8F">
            <w:pPr>
              <w:jc w:val="both"/>
            </w:pPr>
            <w:r w:rsidRPr="008E509F">
              <w:t xml:space="preserve">Все суммы денежных средств в Заявке должны быть выражены в валюте, установленной в пункте </w:t>
            </w:r>
            <w:r w:rsidR="003E1852" w:rsidRPr="008E509F">
              <w:t>6</w:t>
            </w:r>
            <w:r w:rsidRPr="008E509F">
              <w:t xml:space="preserve"> </w:t>
            </w:r>
            <w:r w:rsidRPr="008E509F">
              <w:rPr>
                <w:iCs/>
                <w:color w:val="7030A0"/>
              </w:rPr>
              <w:t xml:space="preserve">раздела </w:t>
            </w:r>
            <w:r w:rsidR="00441B8F">
              <w:rPr>
                <w:iCs/>
                <w:color w:val="7030A0"/>
              </w:rPr>
              <w:t>1</w:t>
            </w:r>
            <w:r w:rsidRPr="008E509F">
              <w:rPr>
                <w:iCs/>
                <w:color w:val="7030A0"/>
              </w:rPr>
              <w:t xml:space="preserve"> «Информационная карта»</w:t>
            </w:r>
            <w:r w:rsidRPr="008E509F">
              <w:rPr>
                <w:color w:val="7030A0"/>
              </w:rPr>
              <w:t xml:space="preserve"> </w:t>
            </w:r>
            <w:r w:rsidR="003E1852" w:rsidRPr="008E509F">
              <w:t>Извещения</w:t>
            </w:r>
            <w:r w:rsidRPr="008E509F">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3E1852" w:rsidRPr="008E509F">
              <w:t>6</w:t>
            </w:r>
            <w:r w:rsidRPr="008E509F">
              <w:t xml:space="preserve"> </w:t>
            </w:r>
            <w:r w:rsidR="00441B8F">
              <w:rPr>
                <w:iCs/>
                <w:color w:val="7030A0"/>
              </w:rPr>
              <w:t>раздела 1</w:t>
            </w:r>
            <w:r w:rsidR="003E1852" w:rsidRPr="008E509F">
              <w:rPr>
                <w:iCs/>
                <w:color w:val="7030A0"/>
              </w:rPr>
              <w:t xml:space="preserve"> «Информационная карта»</w:t>
            </w:r>
            <w:r w:rsidR="003E1852" w:rsidRPr="008E509F">
              <w:rPr>
                <w:color w:val="7030A0"/>
              </w:rPr>
              <w:t xml:space="preserve"> </w:t>
            </w:r>
            <w:r w:rsidR="003E1852" w:rsidRPr="008E509F">
              <w:t>Извещения</w:t>
            </w:r>
            <w:r w:rsidRPr="008E509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3E4C" w:rsidRPr="008E509F" w:rsidRDefault="00913E4C">
            <w:pPr>
              <w:ind w:firstLine="245"/>
              <w:jc w:val="both"/>
              <w:rPr>
                <w:sz w:val="10"/>
                <w:szCs w:val="10"/>
              </w:rPr>
            </w:pPr>
          </w:p>
          <w:p w:rsidR="00913E4C" w:rsidRPr="008E509F" w:rsidRDefault="00FD5A64" w:rsidP="00441B8F">
            <w:pPr>
              <w:pStyle w:val="a4"/>
              <w:ind w:left="0"/>
              <w:jc w:val="both"/>
            </w:pPr>
            <w:r w:rsidRPr="008E509F">
              <w:t>Заявка и документы, входящие в состав Заявки, предоставляются в форматах, *</w:t>
            </w:r>
            <w:proofErr w:type="spellStart"/>
            <w:r w:rsidRPr="008E509F">
              <w:t>doc</w:t>
            </w:r>
            <w:proofErr w:type="spellEnd"/>
            <w:r w:rsidRPr="008E509F">
              <w:t>., *</w:t>
            </w:r>
            <w:proofErr w:type="spellStart"/>
            <w:proofErr w:type="gramStart"/>
            <w:r w:rsidRPr="008E509F">
              <w:t>docx</w:t>
            </w:r>
            <w:proofErr w:type="spellEnd"/>
            <w:r w:rsidRPr="008E509F">
              <w:t>.,</w:t>
            </w:r>
            <w:proofErr w:type="gramEnd"/>
            <w:r w:rsidRPr="008E509F">
              <w:t xml:space="preserve"> *</w:t>
            </w:r>
            <w:proofErr w:type="spellStart"/>
            <w:r w:rsidRPr="008E509F">
              <w:t>xls</w:t>
            </w:r>
            <w:proofErr w:type="spellEnd"/>
            <w:r w:rsidRPr="008E509F">
              <w:t>., *</w:t>
            </w:r>
            <w:proofErr w:type="spellStart"/>
            <w:r w:rsidRPr="008E509F">
              <w:t>xlsx</w:t>
            </w:r>
            <w:proofErr w:type="spellEnd"/>
            <w:r w:rsidRPr="008E509F">
              <w:t>., *</w:t>
            </w:r>
            <w:proofErr w:type="spellStart"/>
            <w:r w:rsidRPr="008E509F">
              <w:t>ppt</w:t>
            </w:r>
            <w:proofErr w:type="spellEnd"/>
            <w:r w:rsidRPr="008E509F">
              <w:t>., и т.д. в отсканированном виде в формате *</w:t>
            </w:r>
            <w:proofErr w:type="spellStart"/>
            <w:r w:rsidRPr="008E509F">
              <w:t>pdf</w:t>
            </w:r>
            <w:proofErr w:type="spellEnd"/>
            <w:r w:rsidRPr="008E509F">
              <w:t>., обеспечивающем сохранение всех аутентичных признаков подлинности (качество - не менее 200 точек на дюйм, если иное</w:t>
            </w:r>
            <w:r w:rsidR="003E1852" w:rsidRPr="008E509F">
              <w:t xml:space="preserve"> не следует из условий настоящего Извещения</w:t>
            </w:r>
            <w:r w:rsidRPr="008E509F">
              <w:t xml:space="preserve"> и Регламента работы ЭТП, графической подписи лица, печати (при наличии))</w:t>
            </w:r>
            <w:r w:rsidR="00441B8F">
              <w:t>.</w:t>
            </w:r>
            <w:r w:rsidRPr="008E509F">
              <w:t xml:space="preserve"> </w:t>
            </w:r>
          </w:p>
          <w:p w:rsidR="00441B8F" w:rsidRDefault="00FD5A64" w:rsidP="00441B8F">
            <w:pPr>
              <w:pStyle w:val="a4"/>
              <w:ind w:left="0"/>
              <w:jc w:val="both"/>
            </w:pPr>
            <w:r w:rsidRPr="008E509F">
              <w:lastRenderedPageBreak/>
              <w:t>Каждый отдельный документ должен быть включён в состав Заявки в виде отдельного файла. Наименование файлов должно позволять иденти</w:t>
            </w:r>
            <w:r w:rsidR="003E1852" w:rsidRPr="008E509F">
              <w:t>фицировать документ (</w:t>
            </w:r>
            <w:proofErr w:type="gramStart"/>
            <w:r w:rsidR="00441B8F">
              <w:t>например</w:t>
            </w:r>
            <w:proofErr w:type="gramEnd"/>
            <w:r w:rsidR="00441B8F">
              <w:t xml:space="preserve">: </w:t>
            </w:r>
            <w:r w:rsidRPr="008E509F">
              <w:t>Заявка на уча</w:t>
            </w:r>
            <w:r w:rsidR="00441B8F">
              <w:t>стие в закупке от 01012013.pdf).</w:t>
            </w:r>
          </w:p>
          <w:p w:rsidR="00913E4C" w:rsidRPr="008E509F" w:rsidRDefault="00FD5A64" w:rsidP="00441B8F">
            <w:pPr>
              <w:pStyle w:val="a4"/>
              <w:ind w:left="0"/>
              <w:jc w:val="both"/>
            </w:pPr>
            <w:r w:rsidRPr="008E509F">
              <w:t xml:space="preserve">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3E1852" w:rsidRPr="008E509F">
              <w:t>Извещения</w:t>
            </w:r>
            <w:r w:rsidRPr="008E509F">
              <w:t xml:space="preserve"> о закупке и Регламентом работы ЭТП.</w:t>
            </w:r>
          </w:p>
          <w:p w:rsidR="00913E4C" w:rsidRPr="008E509F" w:rsidRDefault="00FD5A64" w:rsidP="00BE4026">
            <w:pPr>
              <w:pStyle w:val="a4"/>
              <w:ind w:left="0"/>
              <w:jc w:val="both"/>
              <w:rPr>
                <w:sz w:val="10"/>
                <w:szCs w:val="10"/>
              </w:rPr>
            </w:pPr>
            <w:r w:rsidRPr="008E509F">
              <w:rPr>
                <w:bCs/>
              </w:rPr>
              <w:t>Все сведения и документы, включенные Участником в состав Заявки, должны быть поданы от имени Участника, а также быть подлинными и достоверными</w:t>
            </w:r>
            <w:r w:rsidRPr="008E509F">
              <w:t>.</w:t>
            </w:r>
            <w:r w:rsidRPr="008E509F">
              <w:rPr>
                <w:sz w:val="26"/>
                <w:szCs w:val="26"/>
              </w:rPr>
              <w:t xml:space="preserve"> </w:t>
            </w:r>
            <w:r w:rsidRPr="008E509F">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rsidR="003E1852" w:rsidRPr="008E509F">
              <w:t>го Извещения</w:t>
            </w:r>
            <w:r w:rsidRPr="008E509F">
              <w:t>.</w:t>
            </w:r>
          </w:p>
          <w:p w:rsidR="00913E4C" w:rsidRPr="00B54657" w:rsidRDefault="00FD5A64" w:rsidP="00BE4026">
            <w:pPr>
              <w:pStyle w:val="a4"/>
              <w:ind w:left="0"/>
              <w:jc w:val="both"/>
              <w:rPr>
                <w:highlight w:val="yellow"/>
              </w:rPr>
            </w:pPr>
            <w:r w:rsidRPr="008E509F">
              <w:t>Прочие правила подготовки и подачи Заявки через ЭТП определяются Регламентом работы данной ЭТП.</w:t>
            </w:r>
          </w:p>
        </w:tc>
      </w:tr>
      <w:permEnd w:id="739378783"/>
      <w:tr w:rsidR="00E646D0" w:rsidTr="00441B8F">
        <w:trPr>
          <w:trHeight w:val="559"/>
        </w:trPr>
        <w:tc>
          <w:tcPr>
            <w:tcW w:w="568" w:type="dxa"/>
            <w:tcBorders>
              <w:top w:val="single" w:sz="4" w:space="0" w:color="auto"/>
              <w:left w:val="single" w:sz="4" w:space="0" w:color="auto"/>
              <w:bottom w:val="single" w:sz="4" w:space="0" w:color="auto"/>
              <w:right w:val="single" w:sz="4" w:space="0" w:color="auto"/>
            </w:tcBorders>
          </w:tcPr>
          <w:p w:rsidR="00E646D0" w:rsidRDefault="00E646D0">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E646D0" w:rsidRPr="00E646D0" w:rsidRDefault="00E646D0">
            <w:pPr>
              <w:rPr>
                <w:highlight w:val="yellow"/>
              </w:rPr>
            </w:pPr>
            <w:r w:rsidRPr="00A50519">
              <w:t>Разъяснение заявок, поданных Участниками</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646D0" w:rsidRPr="00F04708" w:rsidRDefault="00E646D0" w:rsidP="00BE4026">
            <w:pPr>
              <w:jc w:val="both"/>
            </w:pPr>
            <w:r w:rsidRPr="00F04708">
              <w:t>Заказчик в со</w:t>
            </w:r>
            <w:r w:rsidR="00A50519" w:rsidRPr="00F04708">
              <w:t>ответствии с условиями настоящего Извещения</w:t>
            </w:r>
            <w:r w:rsidRPr="00F04708">
              <w:t xml:space="preserve"> вправе запросить у Участника разъяснение Заявки</w:t>
            </w:r>
            <w:r w:rsidR="00A50519" w:rsidRPr="00F04708">
              <w:t>.</w:t>
            </w:r>
            <w:r w:rsidRPr="00F04708">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w:t>
            </w:r>
            <w:r w:rsidR="00A50519" w:rsidRPr="00F04708">
              <w:t>запроса цен</w:t>
            </w:r>
            <w:r w:rsidRPr="00F04708">
              <w:t>, объем и состав предлагаемых Участником товаров, работ, услуг.</w:t>
            </w:r>
          </w:p>
          <w:p w:rsidR="00E646D0" w:rsidRPr="00F04708" w:rsidRDefault="00E646D0" w:rsidP="00BE4026">
            <w:pPr>
              <w:jc w:val="both"/>
            </w:pPr>
            <w:r w:rsidRPr="00F04708">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E646D0" w:rsidRPr="00F04708" w:rsidRDefault="00E646D0" w:rsidP="00BE4026">
            <w:pPr>
              <w:jc w:val="both"/>
            </w:pPr>
            <w:r w:rsidRPr="00F04708">
              <w:t xml:space="preserve">В случае непредставления Участником исправленных документов, Заказчиком применяется следующее правило: </w:t>
            </w:r>
          </w:p>
          <w:p w:rsidR="00A50519" w:rsidRDefault="00E646D0" w:rsidP="00BE4026">
            <w:pPr>
              <w:numPr>
                <w:ilvl w:val="0"/>
                <w:numId w:val="7"/>
              </w:numPr>
              <w:ind w:left="416"/>
              <w:jc w:val="both"/>
            </w:pPr>
            <w:r w:rsidRPr="00F04708">
              <w:t>при наличии разночтений между цифрами, преим</w:t>
            </w:r>
            <w:r w:rsidR="00A50519" w:rsidRPr="00F04708">
              <w:t>ущество имеет указания прописью;</w:t>
            </w:r>
          </w:p>
          <w:p w:rsidR="004F6075" w:rsidRDefault="004F6075" w:rsidP="00BE4026">
            <w:pPr>
              <w:numPr>
                <w:ilvl w:val="0"/>
                <w:numId w:val="7"/>
              </w:numPr>
              <w:ind w:left="416"/>
              <w:jc w:val="both"/>
            </w:pPr>
            <w:r w:rsidRPr="004F6075">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4F6075" w:rsidRPr="004F6075" w:rsidRDefault="004F6075" w:rsidP="004F6075">
            <w:pPr>
              <w:ind w:left="416"/>
              <w:jc w:val="both"/>
              <w:rPr>
                <w:highlight w:val="yellow"/>
              </w:rPr>
            </w:pPr>
          </w:p>
        </w:tc>
      </w:tr>
    </w:tbl>
    <w:p w:rsidR="00913E4C" w:rsidRDefault="00FD5A64">
      <w:pPr>
        <w:rPr>
          <w:sz w:val="2"/>
          <w:szCs w:val="2"/>
        </w:rPr>
      </w:pPr>
      <w:bookmarkStart w:id="41" w:name="_2.4._Критерии_и"/>
      <w:bookmarkEnd w:id="41"/>
      <w:r>
        <w:br w:type="page"/>
      </w:r>
    </w:p>
    <w:p w:rsidR="00913E4C" w:rsidRPr="00E255B6" w:rsidRDefault="00F34404">
      <w:pPr>
        <w:pStyle w:val="20"/>
        <w:keepLines w:val="0"/>
        <w:spacing w:before="120" w:after="60"/>
        <w:ind w:left="1211" w:hanging="360"/>
        <w:rPr>
          <w:rFonts w:ascii="Times New Roman" w:eastAsia="MS Mincho" w:hAnsi="Times New Roman"/>
          <w:iCs/>
          <w:color w:val="auto"/>
          <w:szCs w:val="24"/>
        </w:rPr>
      </w:pPr>
      <w:bookmarkStart w:id="42" w:name="_2.3._Условия_заключения"/>
      <w:bookmarkStart w:id="43" w:name="_Toc438562022"/>
      <w:bookmarkEnd w:id="42"/>
      <w:r>
        <w:rPr>
          <w:rFonts w:ascii="Times New Roman" w:eastAsia="MS Mincho" w:hAnsi="Times New Roman"/>
          <w:iCs/>
          <w:color w:val="auto"/>
          <w:szCs w:val="24"/>
        </w:rPr>
        <w:lastRenderedPageBreak/>
        <w:t>1</w:t>
      </w:r>
      <w:r w:rsidR="00FD5A64" w:rsidRPr="00E255B6">
        <w:rPr>
          <w:rFonts w:ascii="Times New Roman" w:eastAsia="MS Mincho" w:hAnsi="Times New Roman"/>
          <w:iCs/>
          <w:color w:val="auto"/>
          <w:szCs w:val="24"/>
        </w:rPr>
        <w:t>.3. Условия заключения и исполнения договора</w:t>
      </w:r>
      <w:bookmarkEnd w:id="43"/>
    </w:p>
    <w:tbl>
      <w:tblPr>
        <w:tblW w:w="18145" w:type="dxa"/>
        <w:tblInd w:w="-176" w:type="dxa"/>
        <w:tblLayout w:type="fixed"/>
        <w:tblLook w:val="0000" w:firstRow="0" w:lastRow="0" w:firstColumn="0" w:lastColumn="0" w:noHBand="0" w:noVBand="0"/>
      </w:tblPr>
      <w:tblGrid>
        <w:gridCol w:w="567"/>
        <w:gridCol w:w="2340"/>
        <w:gridCol w:w="7045"/>
        <w:gridCol w:w="8193"/>
      </w:tblGrid>
      <w:tr w:rsidR="00B05359" w:rsidTr="00F04708">
        <w:trPr>
          <w:gridAfter w:val="1"/>
          <w:wAfter w:w="8193" w:type="dxa"/>
          <w:trHeight w:val="989"/>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w:t>
            </w:r>
          </w:p>
          <w:p w:rsidR="00B05359" w:rsidRDefault="00B05359" w:rsidP="00B05359">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 xml:space="preserve">Содержание пункта </w:t>
            </w:r>
          </w:p>
        </w:tc>
        <w:tc>
          <w:tcPr>
            <w:tcW w:w="7045"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Информация</w:t>
            </w:r>
          </w:p>
        </w:tc>
      </w:tr>
      <w:tr w:rsidR="00913E4C" w:rsidTr="00F04708">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pPr>
            <w:permStart w:id="828662821"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13E4C" w:rsidRDefault="00FD5A64" w:rsidP="00E255B6">
            <w:pPr>
              <w:pStyle w:val="12"/>
              <w:ind w:firstLine="0"/>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pPr>
              <w:pStyle w:val="a6"/>
              <w:tabs>
                <w:tab w:val="clear" w:pos="4677"/>
                <w:tab w:val="clear" w:pos="9355"/>
              </w:tabs>
              <w:ind w:firstLine="528"/>
              <w:jc w:val="both"/>
              <w:rPr>
                <w:b/>
                <w:i/>
              </w:rPr>
            </w:pPr>
            <w:r>
              <w:t>Договор заключается на ЭТП в электронной форме. Порядок заключения договора определяется Регламентом работы ЭТП.</w:t>
            </w:r>
          </w:p>
          <w:p w:rsidR="00913E4C" w:rsidRDefault="00FD5A64">
            <w:pPr>
              <w:pStyle w:val="a6"/>
              <w:ind w:firstLine="528"/>
              <w:jc w:val="both"/>
            </w:pPr>
            <w:r>
              <w:t xml:space="preserve">Договор составляется путём включения в проект договора, приложенного к </w:t>
            </w:r>
            <w:r w:rsidR="00677CAC">
              <w:t>Извещению</w:t>
            </w:r>
            <w:r>
              <w:t xml:space="preserve"> о закупке, условий договора, сведения о котором содержатся в Заявке Победителя.</w:t>
            </w:r>
          </w:p>
          <w:p w:rsidR="00913E4C" w:rsidRDefault="00FD5A64">
            <w:pPr>
              <w:pStyle w:val="a6"/>
              <w:tabs>
                <w:tab w:val="clear" w:pos="4677"/>
                <w:tab w:val="clear" w:pos="9355"/>
              </w:tabs>
              <w:ind w:firstLine="528"/>
              <w:jc w:val="both"/>
            </w:pPr>
            <w:r>
              <w:t xml:space="preserve">Договор заключается не позднее чем через 20 (двадцать) дней с даты </w:t>
            </w:r>
            <w:r w:rsidR="008509CC">
              <w:t>подписания протокола о выборе победителя.</w:t>
            </w:r>
            <w:r>
              <w:t xml:space="preserve"> </w:t>
            </w:r>
          </w:p>
          <w:p w:rsidR="00913E4C" w:rsidRDefault="00FD5A64">
            <w:pPr>
              <w:pStyle w:val="a6"/>
              <w:ind w:firstLine="528"/>
              <w:jc w:val="both"/>
            </w:pPr>
            <w:r>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13E4C" w:rsidRDefault="00FD5A64">
            <w:pPr>
              <w:pStyle w:val="a6"/>
              <w:ind w:firstLine="528"/>
              <w:jc w:val="both"/>
            </w:pPr>
            <w:r>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w:t>
            </w:r>
            <w:r w:rsidR="009E4C9E">
              <w:t>.</w:t>
            </w:r>
          </w:p>
          <w:p w:rsidR="00913E4C" w:rsidRDefault="00FD5A64">
            <w:pPr>
              <w:pStyle w:val="a6"/>
              <w:ind w:firstLine="528"/>
              <w:jc w:val="both"/>
            </w:pPr>
            <w:r>
              <w:t>В исключительных случаях, когда условия проекта договора, размещённого Заказчиком на ЭТП, содержат несоответствия условиям:</w:t>
            </w:r>
          </w:p>
          <w:p w:rsidR="00913E4C" w:rsidRDefault="00FD5A64">
            <w:pPr>
              <w:pStyle w:val="a6"/>
              <w:ind w:firstLine="528"/>
              <w:jc w:val="both"/>
            </w:pPr>
            <w:r>
              <w:t>- Извещения о закупке;</w:t>
            </w:r>
          </w:p>
          <w:p w:rsidR="00913E4C" w:rsidRDefault="00FD5A64">
            <w:pPr>
              <w:pStyle w:val="a6"/>
              <w:ind w:firstLine="528"/>
              <w:jc w:val="both"/>
            </w:pPr>
            <w:r>
              <w:t>- Предложения Победителя о цене договора, предложенной по результатам проведения закупки;</w:t>
            </w:r>
          </w:p>
          <w:p w:rsidR="00913E4C" w:rsidRDefault="00FD5A64">
            <w:pPr>
              <w:pStyle w:val="a6"/>
              <w:ind w:firstLine="528"/>
              <w:jc w:val="both"/>
            </w:pPr>
            <w:r>
              <w:t xml:space="preserve">- </w:t>
            </w:r>
            <w:r w:rsidR="009E4C9E">
              <w:t>П</w:t>
            </w:r>
            <w:r>
              <w:t>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13E4C" w:rsidRDefault="00FD5A64">
            <w:pPr>
              <w:pStyle w:val="a6"/>
              <w:ind w:firstLine="528"/>
              <w:jc w:val="both"/>
            </w:pPr>
            <w:r>
              <w:t>- Или содержат орфографические и/или арифметические ошибки, некорректные ссылки на пункты/разделы договора,</w:t>
            </w:r>
            <w:r w:rsidR="009E4C9E">
              <w:t xml:space="preserve"> </w:t>
            </w:r>
          </w:p>
          <w:p w:rsidR="00913E4C" w:rsidRDefault="00FD5A64" w:rsidP="009E4C9E">
            <w:pPr>
              <w:pStyle w:val="a6"/>
              <w:jc w:val="both"/>
            </w:pPr>
            <w:r>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t>Microsoft</w:t>
            </w:r>
            <w:proofErr w:type="spellEnd"/>
            <w:r>
              <w:t xml:space="preserve"> </w:t>
            </w:r>
            <w:proofErr w:type="spellStart"/>
            <w:r>
              <w:t>Word</w:t>
            </w:r>
            <w:proofErr w:type="spellEnd"/>
            <w:r>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3E4C" w:rsidRDefault="00FD5A64">
            <w:pPr>
              <w:pStyle w:val="a6"/>
              <w:ind w:firstLine="528"/>
              <w:jc w:val="both"/>
            </w:pPr>
            <w: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3E4C" w:rsidRDefault="00FD5A64">
            <w:pPr>
              <w:pStyle w:val="a6"/>
              <w:ind w:firstLine="528"/>
              <w:jc w:val="both"/>
            </w:pPr>
            <w:r>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913E4C" w:rsidRDefault="00FD5A64">
            <w:pPr>
              <w:pStyle w:val="a6"/>
              <w:ind w:firstLine="528"/>
              <w:jc w:val="both"/>
            </w:pPr>
            <w: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3E4C" w:rsidRDefault="00FD5A64">
            <w:pPr>
              <w:pStyle w:val="a6"/>
              <w:ind w:firstLine="528"/>
              <w:jc w:val="both"/>
            </w:pPr>
            <w:r>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13E4C" w:rsidRDefault="00FD5A64">
            <w:pPr>
              <w:pStyle w:val="a6"/>
              <w:tabs>
                <w:tab w:val="clear" w:pos="4677"/>
                <w:tab w:val="clear" w:pos="9355"/>
              </w:tabs>
              <w:jc w:val="both"/>
            </w:pPr>
            <w:r>
              <w:t>С момента подписания договора ЭП уполномоченного лица Заказчика договор считается заключенным.</w:t>
            </w:r>
          </w:p>
          <w:p w:rsidR="00913E4C" w:rsidRDefault="00FD5A64">
            <w:pPr>
              <w:pStyle w:val="a6"/>
              <w:tabs>
                <w:tab w:val="clear" w:pos="4677"/>
                <w:tab w:val="clear" w:pos="9355"/>
              </w:tabs>
              <w:ind w:firstLine="532"/>
              <w:jc w:val="both"/>
            </w:pPr>
            <w:r>
              <w:t>Если Победитель не исполнил требования, установленные в настоящем пункте, то он признаётся уклонившимся от заключения договора.</w:t>
            </w:r>
          </w:p>
          <w:p w:rsidR="00913E4C" w:rsidRDefault="00913E4C">
            <w:pPr>
              <w:pStyle w:val="a6"/>
              <w:tabs>
                <w:tab w:val="clear" w:pos="4677"/>
                <w:tab w:val="clear" w:pos="9355"/>
              </w:tabs>
              <w:ind w:firstLine="528"/>
              <w:jc w:val="both"/>
            </w:pPr>
          </w:p>
        </w:tc>
        <w:tc>
          <w:tcPr>
            <w:tcW w:w="8193" w:type="dxa"/>
          </w:tcPr>
          <w:p w:rsidR="00913E4C" w:rsidRDefault="00913E4C">
            <w:pPr>
              <w:pStyle w:val="a6"/>
              <w:tabs>
                <w:tab w:val="clear" w:pos="4677"/>
                <w:tab w:val="clear" w:pos="9355"/>
              </w:tabs>
              <w:jc w:val="both"/>
            </w:pPr>
          </w:p>
        </w:tc>
      </w:tr>
      <w:tr w:rsidR="00913E4C" w:rsidTr="00F04708">
        <w:trPr>
          <w:gridAfter w:val="1"/>
          <w:wAfter w:w="8193"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3E4C" w:rsidRDefault="00913E4C">
            <w:pPr>
              <w:pStyle w:val="a4"/>
              <w:numPr>
                <w:ilvl w:val="0"/>
                <w:numId w:val="3"/>
              </w:numPr>
              <w:ind w:left="0" w:firstLine="0"/>
              <w:jc w:val="center"/>
            </w:pPr>
            <w:permStart w:id="456655895" w:edGrp="everyone" w:colFirst="0" w:colLast="0"/>
            <w:permEnd w:id="828662821"/>
          </w:p>
        </w:tc>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формирования цены договора (цены Лота)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BE4026">
            <w:pPr>
              <w:jc w:val="both"/>
              <w:rPr>
                <w:i/>
              </w:rPr>
            </w:pPr>
            <w: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r w:rsidR="001A193B">
              <w:t xml:space="preserve"> и доставку товара </w:t>
            </w:r>
            <w:r w:rsidR="00B90115" w:rsidRPr="00BE4026">
              <w:t>Заказчик</w:t>
            </w:r>
            <w:r w:rsidR="00BE4026" w:rsidRPr="00BE4026">
              <w:t>у</w:t>
            </w:r>
            <w:r w:rsidR="00BE4026">
              <w:t>.</w:t>
            </w:r>
          </w:p>
        </w:tc>
      </w:tr>
      <w:tr w:rsidR="00913E4C" w:rsidTr="00F04708">
        <w:trPr>
          <w:gridAfter w:val="1"/>
          <w:wAfter w:w="8193" w:type="dxa"/>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711877712" w:edGrp="everyone" w:colFirst="0" w:colLast="0"/>
            <w:permEnd w:id="456655895"/>
          </w:p>
        </w:tc>
        <w:tc>
          <w:tcPr>
            <w:tcW w:w="2340" w:type="dxa"/>
            <w:tcBorders>
              <w:top w:val="single" w:sz="4" w:space="0" w:color="auto"/>
              <w:left w:val="single" w:sz="4" w:space="0" w:color="auto"/>
              <w:bottom w:val="single" w:sz="4" w:space="0" w:color="auto"/>
              <w:right w:val="single" w:sz="4" w:space="0" w:color="auto"/>
            </w:tcBorders>
          </w:tcPr>
          <w:p w:rsidR="00913E4C" w:rsidRDefault="00FD5A64">
            <w:r>
              <w:t>Форма, сроки и порядок оплаты товара, работы, услуги</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D13558">
            <w:pPr>
              <w:jc w:val="both"/>
            </w:pPr>
            <w:r>
              <w:t>Определены</w:t>
            </w:r>
            <w:r w:rsidRPr="00AA4E1A">
              <w:t xml:space="preserve"> «Проектом договора</w:t>
            </w:r>
            <w:r w:rsidRPr="002F3AEA">
              <w:t>»</w:t>
            </w:r>
            <w:r w:rsidRPr="002F3AEA">
              <w:rPr>
                <w:rStyle w:val="a3"/>
                <w:color w:val="7030A0"/>
                <w:u w:val="none"/>
              </w:rPr>
              <w:t xml:space="preserve"> (Раздел </w:t>
            </w:r>
            <w:r w:rsidR="00BE4026">
              <w:rPr>
                <w:rStyle w:val="a3"/>
                <w:color w:val="7030A0"/>
                <w:u w:val="none"/>
              </w:rPr>
              <w:t>3</w:t>
            </w:r>
            <w:r w:rsidRPr="002F3AEA">
              <w:rPr>
                <w:rStyle w:val="a3"/>
                <w:color w:val="7030A0"/>
                <w:u w:val="none"/>
              </w:rPr>
              <w:t xml:space="preserve"> </w:t>
            </w:r>
            <w:r w:rsidR="002F3AEA" w:rsidRPr="002F3AEA">
              <w:rPr>
                <w:rStyle w:val="a3"/>
                <w:color w:val="7030A0"/>
                <w:u w:val="none"/>
              </w:rPr>
              <w:t>Извещения</w:t>
            </w:r>
            <w:r w:rsidRPr="002F3AEA">
              <w:rPr>
                <w:rStyle w:val="a3"/>
                <w:color w:val="7030A0"/>
                <w:u w:val="none"/>
              </w:rPr>
              <w:t>)</w:t>
            </w:r>
          </w:p>
        </w:tc>
      </w:tr>
      <w:tr w:rsidR="00913E4C" w:rsidTr="00F04708">
        <w:trPr>
          <w:gridAfter w:val="1"/>
          <w:wAfter w:w="8193"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193244097" w:edGrp="everyone" w:colFirst="0" w:colLast="0"/>
            <w:permEnd w:id="711877712"/>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7392A">
            <w:pPr>
              <w:jc w:val="both"/>
            </w:pPr>
            <w:r>
              <w:t xml:space="preserve">В текст договора, заключаемого по результатам </w:t>
            </w:r>
            <w:r w:rsidR="006D5D0E">
              <w:t>запроса цен</w:t>
            </w:r>
            <w:r>
              <w:t>, по соглашению сторон могут быть внесены изменения:</w:t>
            </w:r>
          </w:p>
          <w:p w:rsidR="00913E4C" w:rsidRDefault="00FD5A64" w:rsidP="0087392A">
            <w:pPr>
              <w:jc w:val="both"/>
            </w:pPr>
            <w:r>
              <w:t>- цена договора может быть снижена без изменения предусмотренных договором количества товаров/ объема работ, услуг;</w:t>
            </w:r>
          </w:p>
          <w:p w:rsidR="00913E4C" w:rsidRDefault="00FD5A64"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913E4C" w:rsidRDefault="00FD5A64" w:rsidP="0087392A">
            <w:pPr>
              <w:pStyle w:val="afd"/>
              <w:jc w:val="both"/>
              <w:rPr>
                <w:sz w:val="24"/>
                <w:szCs w:val="24"/>
              </w:rPr>
            </w:pPr>
            <w:r>
              <w:rPr>
                <w:sz w:val="24"/>
                <w:szCs w:val="24"/>
              </w:rPr>
              <w:t>- иные, изменяющие условия договора в соответствии с Положением о закупках.</w:t>
            </w:r>
          </w:p>
        </w:tc>
      </w:tr>
    </w:tbl>
    <w:permEnd w:id="1193244097"/>
    <w:p w:rsidR="00913E4C" w:rsidRDefault="00FD5A64" w:rsidP="008039D6">
      <w:pPr>
        <w:ind w:firstLine="709"/>
        <w:jc w:val="both"/>
      </w:pPr>
      <w:r>
        <w:t>Во всем, что не урегулировано Извещен</w:t>
      </w:r>
      <w:r w:rsidR="002F3AEA">
        <w:t xml:space="preserve">ием о проведении закупки, </w:t>
      </w:r>
      <w:r w:rsidR="0087392A">
        <w:t xml:space="preserve">Заказчик, </w:t>
      </w:r>
      <w:r>
        <w:t xml:space="preserve">Участники, Победитель и другие лица руководствуются </w:t>
      </w:r>
      <w:r w:rsidRPr="00792495">
        <w:t xml:space="preserve">Положением о </w:t>
      </w:r>
      <w:r w:rsidR="0087392A" w:rsidRPr="00792495">
        <w:t>закупках товаров, работ, услуг ОО</w:t>
      </w:r>
      <w:r w:rsidRPr="00792495">
        <w:t xml:space="preserve">О «ТНС </w:t>
      </w:r>
      <w:proofErr w:type="spellStart"/>
      <w:r w:rsidRPr="00792495">
        <w:t>энерго</w:t>
      </w:r>
      <w:proofErr w:type="spellEnd"/>
      <w:r w:rsidRPr="00792495">
        <w:t xml:space="preserve"> </w:t>
      </w:r>
      <w:r w:rsidR="0087392A" w:rsidRPr="00792495">
        <w:t>Пенза</w:t>
      </w:r>
      <w:r w:rsidRPr="00792495">
        <w:t>»</w:t>
      </w:r>
      <w:r>
        <w:t xml:space="preserve">, утвержденным Советом директоров Общества </w:t>
      </w:r>
      <w:r w:rsidR="0087392A">
        <w:t>11</w:t>
      </w:r>
      <w:r>
        <w:t>.12.2018 г.) и действующим законодательством Российской Федерации.</w:t>
      </w:r>
    </w:p>
    <w:p w:rsidR="00913E4C" w:rsidRDefault="00FD5A64">
      <w:pPr>
        <w:pStyle w:val="1"/>
        <w:keepLines w:val="0"/>
        <w:tabs>
          <w:tab w:val="left" w:pos="6424"/>
        </w:tabs>
        <w:spacing w:before="240" w:after="120"/>
        <w:ind w:left="792" w:hanging="360"/>
        <w:jc w:val="both"/>
      </w:pPr>
      <w:bookmarkStart w:id="44" w:name="_РАЗДЕЛ_III._ФОРМЫ"/>
      <w:bookmarkEnd w:id="44"/>
      <w:r>
        <w:br w:type="page"/>
      </w:r>
      <w:bookmarkStart w:id="45" w:name="_Toc438562023"/>
      <w:bookmarkStart w:id="46" w:name="форма1"/>
      <w:bookmarkStart w:id="47" w:name="_Toc98251753"/>
    </w:p>
    <w:p w:rsidR="00913E4C" w:rsidRDefault="00FD5A64" w:rsidP="00D32541">
      <w:pPr>
        <w:pStyle w:val="1"/>
        <w:keepLines w:val="0"/>
        <w:tabs>
          <w:tab w:val="left" w:pos="6424"/>
        </w:tabs>
        <w:spacing w:before="240" w:after="120"/>
        <w:ind w:left="792" w:hanging="360"/>
        <w:jc w:val="both"/>
        <w:rPr>
          <w:rFonts w:ascii="Times New Roman" w:hAnsi="Times New Roman"/>
          <w:b w:val="0"/>
          <w:color w:val="auto"/>
          <w:sz w:val="24"/>
          <w:szCs w:val="24"/>
        </w:rPr>
      </w:pPr>
      <w:r>
        <w:rPr>
          <w:color w:val="7030A0"/>
          <w:sz w:val="24"/>
          <w:szCs w:val="24"/>
        </w:rPr>
        <w:lastRenderedPageBreak/>
        <w:t xml:space="preserve">РАЗДЕЛ </w:t>
      </w:r>
      <w:r w:rsidR="00F34404">
        <w:rPr>
          <w:color w:val="7030A0"/>
          <w:sz w:val="24"/>
          <w:szCs w:val="24"/>
        </w:rPr>
        <w:t>2</w:t>
      </w:r>
      <w:r>
        <w:rPr>
          <w:color w:val="7030A0"/>
          <w:sz w:val="24"/>
          <w:szCs w:val="24"/>
        </w:rPr>
        <w:t xml:space="preserve">. </w:t>
      </w:r>
      <w:r w:rsidR="00D32541" w:rsidRPr="00D32541">
        <w:rPr>
          <w:color w:val="7030A0"/>
          <w:sz w:val="24"/>
          <w:szCs w:val="24"/>
        </w:rPr>
        <w:t>Техническое задание.</w:t>
      </w:r>
    </w:p>
    <w:p w:rsidR="0070620A" w:rsidRPr="003245DC" w:rsidRDefault="0070620A" w:rsidP="0070620A">
      <w:pPr>
        <w:widowControl w:val="0"/>
        <w:suppressAutoHyphens/>
        <w:spacing w:before="120" w:after="120"/>
        <w:ind w:firstLine="709"/>
        <w:jc w:val="both"/>
        <w:outlineLvl w:val="2"/>
        <w:rPr>
          <w:b/>
          <w:szCs w:val="22"/>
          <w:lang w:val="x-none" w:eastAsia="ar-SA"/>
        </w:rPr>
      </w:pPr>
      <w:r w:rsidRPr="003245DC">
        <w:rPr>
          <w:b/>
          <w:szCs w:val="22"/>
          <w:lang w:eastAsia="ar-SA"/>
        </w:rPr>
        <w:t xml:space="preserve">2.1. </w:t>
      </w:r>
      <w:r w:rsidRPr="0070620A">
        <w:rPr>
          <w:b/>
          <w:szCs w:val="22"/>
          <w:lang w:val="x-none"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4111"/>
        <w:gridCol w:w="1418"/>
        <w:gridCol w:w="1304"/>
      </w:tblGrid>
      <w:tr w:rsidR="0070620A" w:rsidRPr="0070620A" w:rsidTr="0070620A">
        <w:trPr>
          <w:trHeight w:val="526"/>
        </w:trPr>
        <w:tc>
          <w:tcPr>
            <w:tcW w:w="426" w:type="dxa"/>
            <w:vAlign w:val="center"/>
          </w:tcPr>
          <w:p w:rsidR="0070620A" w:rsidRPr="0070620A" w:rsidRDefault="0070620A" w:rsidP="0070620A">
            <w:pPr>
              <w:suppressAutoHyphens/>
              <w:spacing w:before="100" w:beforeAutospacing="1" w:after="120"/>
              <w:rPr>
                <w:b/>
                <w:bCs/>
                <w:sz w:val="22"/>
                <w:szCs w:val="22"/>
                <w:lang w:eastAsia="ar-SA"/>
              </w:rPr>
            </w:pPr>
            <w:r w:rsidRPr="0070620A">
              <w:rPr>
                <w:b/>
                <w:bCs/>
                <w:sz w:val="22"/>
                <w:szCs w:val="22"/>
                <w:lang w:eastAsia="ar-SA"/>
              </w:rPr>
              <w:t>№</w:t>
            </w:r>
          </w:p>
        </w:tc>
        <w:tc>
          <w:tcPr>
            <w:tcW w:w="2409" w:type="dxa"/>
            <w:vAlign w:val="center"/>
          </w:tcPr>
          <w:p w:rsidR="0070620A" w:rsidRPr="0070620A" w:rsidRDefault="0070620A" w:rsidP="0070620A">
            <w:pPr>
              <w:suppressAutoHyphens/>
              <w:spacing w:before="100" w:beforeAutospacing="1" w:after="120"/>
              <w:jc w:val="center"/>
              <w:rPr>
                <w:b/>
                <w:bCs/>
                <w:sz w:val="22"/>
                <w:szCs w:val="22"/>
                <w:lang w:eastAsia="ar-SA"/>
              </w:rPr>
            </w:pPr>
            <w:r w:rsidRPr="0070620A">
              <w:rPr>
                <w:b/>
                <w:bCs/>
                <w:sz w:val="22"/>
                <w:szCs w:val="22"/>
                <w:lang w:eastAsia="ar-SA"/>
              </w:rPr>
              <w:t>Номенклатура</w:t>
            </w:r>
          </w:p>
        </w:tc>
        <w:tc>
          <w:tcPr>
            <w:tcW w:w="4111" w:type="dxa"/>
          </w:tcPr>
          <w:p w:rsidR="0070620A" w:rsidRPr="0070620A" w:rsidRDefault="0070620A" w:rsidP="0070620A">
            <w:pPr>
              <w:suppressAutoHyphens/>
              <w:spacing w:before="100" w:beforeAutospacing="1" w:after="120"/>
              <w:ind w:right="-108"/>
              <w:jc w:val="center"/>
              <w:rPr>
                <w:b/>
                <w:bCs/>
                <w:sz w:val="22"/>
                <w:szCs w:val="22"/>
                <w:lang w:eastAsia="ar-SA"/>
              </w:rPr>
            </w:pPr>
            <w:r w:rsidRPr="0070620A">
              <w:rPr>
                <w:b/>
                <w:bCs/>
                <w:sz w:val="22"/>
                <w:szCs w:val="22"/>
                <w:lang w:eastAsia="ar-SA"/>
              </w:rPr>
              <w:t>Качественные и технические характеристики</w:t>
            </w:r>
          </w:p>
        </w:tc>
        <w:tc>
          <w:tcPr>
            <w:tcW w:w="1418" w:type="dxa"/>
            <w:shd w:val="clear" w:color="auto" w:fill="auto"/>
            <w:vAlign w:val="center"/>
          </w:tcPr>
          <w:p w:rsidR="0070620A" w:rsidRPr="0070620A" w:rsidRDefault="0070620A" w:rsidP="0070620A">
            <w:pPr>
              <w:suppressAutoHyphens/>
              <w:spacing w:before="100" w:beforeAutospacing="1" w:after="120"/>
              <w:ind w:right="-108"/>
              <w:jc w:val="center"/>
              <w:rPr>
                <w:b/>
                <w:bCs/>
                <w:sz w:val="22"/>
                <w:szCs w:val="22"/>
                <w:lang w:eastAsia="ar-SA"/>
              </w:rPr>
            </w:pPr>
            <w:r w:rsidRPr="0070620A">
              <w:rPr>
                <w:b/>
                <w:bCs/>
                <w:sz w:val="22"/>
                <w:szCs w:val="22"/>
                <w:lang w:eastAsia="ar-SA"/>
              </w:rPr>
              <w:t>Ед. изм.</w:t>
            </w:r>
          </w:p>
        </w:tc>
        <w:tc>
          <w:tcPr>
            <w:tcW w:w="1304" w:type="dxa"/>
            <w:shd w:val="clear" w:color="auto" w:fill="auto"/>
            <w:vAlign w:val="center"/>
          </w:tcPr>
          <w:p w:rsidR="0070620A" w:rsidRPr="0070620A" w:rsidRDefault="0070620A" w:rsidP="0070620A">
            <w:pPr>
              <w:suppressAutoHyphens/>
              <w:spacing w:before="100" w:beforeAutospacing="1" w:after="120"/>
              <w:jc w:val="center"/>
              <w:rPr>
                <w:b/>
                <w:bCs/>
                <w:sz w:val="22"/>
                <w:szCs w:val="22"/>
                <w:lang w:eastAsia="ar-SA"/>
              </w:rPr>
            </w:pPr>
            <w:r w:rsidRPr="0070620A">
              <w:rPr>
                <w:b/>
                <w:bCs/>
                <w:sz w:val="22"/>
                <w:szCs w:val="22"/>
                <w:lang w:eastAsia="ar-SA"/>
              </w:rPr>
              <w:t>Кол</w:t>
            </w:r>
            <w:r>
              <w:rPr>
                <w:b/>
                <w:bCs/>
                <w:sz w:val="22"/>
                <w:szCs w:val="22"/>
                <w:lang w:eastAsia="ar-SA"/>
              </w:rPr>
              <w:t>-</w:t>
            </w:r>
            <w:r w:rsidRPr="0070620A">
              <w:rPr>
                <w:b/>
                <w:bCs/>
                <w:sz w:val="22"/>
                <w:szCs w:val="22"/>
                <w:lang w:eastAsia="ar-SA"/>
              </w:rPr>
              <w:t>во</w:t>
            </w:r>
          </w:p>
        </w:tc>
      </w:tr>
      <w:tr w:rsidR="0070620A" w:rsidRPr="0070620A" w:rsidTr="0070620A">
        <w:trPr>
          <w:trHeight w:val="1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jc w:val="center"/>
              <w:rPr>
                <w:bCs/>
                <w:sz w:val="22"/>
                <w:szCs w:val="22"/>
                <w:lang w:eastAsia="ar-SA"/>
              </w:rPr>
            </w:pPr>
            <w:r w:rsidRPr="0070620A">
              <w:rPr>
                <w:bCs/>
                <w:sz w:val="22"/>
                <w:szCs w:val="22"/>
                <w:lang w:eastAsia="ar-SA"/>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jc w:val="center"/>
              <w:rPr>
                <w:bCs/>
                <w:sz w:val="22"/>
                <w:szCs w:val="22"/>
                <w:lang w:val="en-US" w:eastAsia="ar-SA"/>
              </w:rPr>
            </w:pPr>
            <w:r w:rsidRPr="0070620A">
              <w:rPr>
                <w:bCs/>
                <w:sz w:val="22"/>
                <w:szCs w:val="22"/>
                <w:lang w:eastAsia="ar-SA"/>
              </w:rPr>
              <w:t xml:space="preserve">Автомобиль </w:t>
            </w:r>
            <w:r w:rsidR="00333E43" w:rsidRPr="00333E43">
              <w:rPr>
                <w:b/>
                <w:bCs/>
                <w:sz w:val="22"/>
                <w:szCs w:val="22"/>
                <w:lang w:val="en-US" w:eastAsia="ar-SA"/>
              </w:rPr>
              <w:t>Toyota Corolla</w:t>
            </w:r>
          </w:p>
        </w:tc>
        <w:tc>
          <w:tcPr>
            <w:tcW w:w="4111" w:type="dxa"/>
            <w:tcBorders>
              <w:top w:val="single" w:sz="4" w:space="0" w:color="auto"/>
              <w:left w:val="single" w:sz="4" w:space="0" w:color="auto"/>
              <w:bottom w:val="single" w:sz="4" w:space="0" w:color="auto"/>
              <w:right w:val="single" w:sz="4" w:space="0" w:color="auto"/>
            </w:tcBorders>
            <w:vAlign w:val="center"/>
          </w:tcPr>
          <w:p w:rsidR="00333E43" w:rsidRPr="00333E43" w:rsidRDefault="00333E43" w:rsidP="00333E43">
            <w:pPr>
              <w:suppressAutoHyphens/>
              <w:rPr>
                <w:bCs/>
                <w:sz w:val="22"/>
                <w:szCs w:val="22"/>
                <w:lang w:eastAsia="ar-SA"/>
              </w:rPr>
            </w:pPr>
            <w:r w:rsidRPr="00333E43">
              <w:rPr>
                <w:bCs/>
                <w:sz w:val="22"/>
                <w:szCs w:val="22"/>
                <w:lang w:eastAsia="ar-SA"/>
              </w:rPr>
              <w:t>Тип ТС – легковой седан</w:t>
            </w:r>
          </w:p>
          <w:p w:rsidR="00333E43" w:rsidRPr="00333E43" w:rsidRDefault="00333E43" w:rsidP="00333E43">
            <w:pPr>
              <w:suppressAutoHyphens/>
              <w:rPr>
                <w:bCs/>
                <w:sz w:val="22"/>
                <w:szCs w:val="22"/>
                <w:lang w:eastAsia="ar-SA"/>
              </w:rPr>
            </w:pPr>
            <w:r w:rsidRPr="00333E43">
              <w:rPr>
                <w:bCs/>
                <w:sz w:val="22"/>
                <w:szCs w:val="22"/>
                <w:lang w:eastAsia="ar-SA"/>
              </w:rPr>
              <w:t>Категория ТС – В</w:t>
            </w:r>
          </w:p>
          <w:p w:rsidR="00333E43" w:rsidRPr="00333E43" w:rsidRDefault="00333E43" w:rsidP="00333E43">
            <w:pPr>
              <w:suppressAutoHyphens/>
              <w:rPr>
                <w:bCs/>
                <w:sz w:val="22"/>
                <w:szCs w:val="22"/>
                <w:lang w:eastAsia="ar-SA"/>
              </w:rPr>
            </w:pPr>
            <w:r w:rsidRPr="00333E43">
              <w:rPr>
                <w:bCs/>
                <w:sz w:val="22"/>
                <w:szCs w:val="22"/>
                <w:lang w:eastAsia="ar-SA"/>
              </w:rPr>
              <w:t>Год изготовления – 2019</w:t>
            </w:r>
          </w:p>
          <w:p w:rsidR="00333E43" w:rsidRPr="00333E43" w:rsidRDefault="00333E43" w:rsidP="00333E43">
            <w:pPr>
              <w:suppressAutoHyphens/>
              <w:rPr>
                <w:bCs/>
                <w:sz w:val="22"/>
                <w:szCs w:val="22"/>
                <w:lang w:eastAsia="ar-SA"/>
              </w:rPr>
            </w:pPr>
            <w:r w:rsidRPr="00333E43">
              <w:rPr>
                <w:bCs/>
                <w:sz w:val="22"/>
                <w:szCs w:val="22"/>
                <w:lang w:eastAsia="ar-SA"/>
              </w:rPr>
              <w:t>Цвет – черный металлик</w:t>
            </w:r>
          </w:p>
          <w:p w:rsidR="00333E43" w:rsidRPr="00333E43" w:rsidRDefault="00333E43" w:rsidP="00333E43">
            <w:pPr>
              <w:suppressAutoHyphens/>
              <w:rPr>
                <w:bCs/>
                <w:sz w:val="22"/>
                <w:szCs w:val="22"/>
                <w:lang w:eastAsia="ar-SA"/>
              </w:rPr>
            </w:pPr>
            <w:r w:rsidRPr="00333E43">
              <w:rPr>
                <w:bCs/>
                <w:sz w:val="22"/>
                <w:szCs w:val="22"/>
                <w:lang w:eastAsia="ar-SA"/>
              </w:rPr>
              <w:t>Двигатель – 4-цилиндровый, рядный, бензиновый, объем 1,6 л, 16-клапанный, Евро-5</w:t>
            </w:r>
          </w:p>
          <w:p w:rsidR="00333E43" w:rsidRPr="00333E43" w:rsidRDefault="00333E43" w:rsidP="00333E43">
            <w:pPr>
              <w:suppressAutoHyphens/>
              <w:rPr>
                <w:bCs/>
                <w:sz w:val="22"/>
                <w:szCs w:val="22"/>
                <w:lang w:eastAsia="ar-SA"/>
              </w:rPr>
            </w:pPr>
            <w:r w:rsidRPr="00333E43">
              <w:rPr>
                <w:bCs/>
                <w:sz w:val="22"/>
                <w:szCs w:val="22"/>
                <w:lang w:eastAsia="ar-SA"/>
              </w:rPr>
              <w:t>КПП – вариатор</w:t>
            </w:r>
          </w:p>
          <w:p w:rsidR="00333E43" w:rsidRPr="00333E43" w:rsidRDefault="00333E43" w:rsidP="00333E43">
            <w:pPr>
              <w:suppressAutoHyphens/>
              <w:rPr>
                <w:bCs/>
                <w:sz w:val="22"/>
                <w:szCs w:val="22"/>
                <w:lang w:eastAsia="ar-SA"/>
              </w:rPr>
            </w:pPr>
            <w:r w:rsidRPr="00333E43">
              <w:rPr>
                <w:bCs/>
                <w:sz w:val="22"/>
                <w:szCs w:val="22"/>
                <w:lang w:eastAsia="ar-SA"/>
              </w:rPr>
              <w:t>Привод – передний</w:t>
            </w:r>
          </w:p>
          <w:p w:rsidR="00333E43" w:rsidRPr="00333E43" w:rsidRDefault="00333E43" w:rsidP="00333E43">
            <w:pPr>
              <w:suppressAutoHyphens/>
              <w:rPr>
                <w:bCs/>
                <w:sz w:val="22"/>
                <w:szCs w:val="22"/>
                <w:lang w:eastAsia="ar-SA"/>
              </w:rPr>
            </w:pPr>
            <w:r w:rsidRPr="00333E43">
              <w:rPr>
                <w:bCs/>
                <w:sz w:val="22"/>
                <w:szCs w:val="22"/>
                <w:lang w:eastAsia="ar-SA"/>
              </w:rPr>
              <w:t>Емкость топливного бака – не менее 50 л</w:t>
            </w:r>
          </w:p>
          <w:p w:rsidR="00333E43" w:rsidRPr="00333E43" w:rsidRDefault="00333E43" w:rsidP="00333E43">
            <w:pPr>
              <w:suppressAutoHyphens/>
              <w:rPr>
                <w:bCs/>
                <w:sz w:val="22"/>
                <w:szCs w:val="22"/>
                <w:lang w:eastAsia="ar-SA"/>
              </w:rPr>
            </w:pPr>
            <w:proofErr w:type="spellStart"/>
            <w:r w:rsidRPr="00333E43">
              <w:rPr>
                <w:bCs/>
                <w:sz w:val="22"/>
                <w:szCs w:val="22"/>
                <w:lang w:eastAsia="ar-SA"/>
              </w:rPr>
              <w:t>Легкосплавные</w:t>
            </w:r>
            <w:proofErr w:type="spellEnd"/>
            <w:r w:rsidRPr="00333E43">
              <w:rPr>
                <w:bCs/>
                <w:sz w:val="22"/>
                <w:szCs w:val="22"/>
                <w:lang w:eastAsia="ar-SA"/>
              </w:rPr>
              <w:t xml:space="preserve"> колесные диски</w:t>
            </w:r>
          </w:p>
          <w:p w:rsidR="00333E43" w:rsidRPr="00333E43" w:rsidRDefault="00333E43" w:rsidP="00333E43">
            <w:pPr>
              <w:suppressAutoHyphens/>
              <w:rPr>
                <w:bCs/>
                <w:sz w:val="22"/>
                <w:szCs w:val="22"/>
                <w:lang w:eastAsia="ar-SA"/>
              </w:rPr>
            </w:pPr>
            <w:r w:rsidRPr="00333E43">
              <w:rPr>
                <w:bCs/>
                <w:sz w:val="22"/>
                <w:szCs w:val="22"/>
                <w:lang w:eastAsia="ar-SA"/>
              </w:rPr>
              <w:t>Полноразмерное запасное колесо</w:t>
            </w:r>
          </w:p>
          <w:p w:rsidR="00333E43" w:rsidRPr="00333E43" w:rsidRDefault="00333E43" w:rsidP="00333E43">
            <w:pPr>
              <w:suppressAutoHyphens/>
              <w:rPr>
                <w:bCs/>
                <w:sz w:val="22"/>
                <w:szCs w:val="22"/>
                <w:lang w:eastAsia="ar-SA"/>
              </w:rPr>
            </w:pPr>
            <w:r w:rsidRPr="00333E43">
              <w:rPr>
                <w:bCs/>
                <w:sz w:val="22"/>
                <w:szCs w:val="22"/>
                <w:lang w:eastAsia="ar-SA"/>
              </w:rPr>
              <w:t>Регулировка рулевой колонки по вылету и наклону</w:t>
            </w:r>
          </w:p>
          <w:p w:rsidR="00333E43" w:rsidRPr="00333E43" w:rsidRDefault="00333E43" w:rsidP="00333E43">
            <w:pPr>
              <w:suppressAutoHyphens/>
              <w:rPr>
                <w:bCs/>
                <w:sz w:val="22"/>
                <w:szCs w:val="22"/>
                <w:lang w:eastAsia="ar-SA"/>
              </w:rPr>
            </w:pPr>
            <w:r w:rsidRPr="00333E43">
              <w:rPr>
                <w:bCs/>
                <w:sz w:val="22"/>
                <w:szCs w:val="22"/>
                <w:lang w:eastAsia="ar-SA"/>
              </w:rPr>
              <w:t>Кожаная отделка рулевого колеса</w:t>
            </w:r>
          </w:p>
          <w:p w:rsidR="00333E43" w:rsidRPr="00333E43" w:rsidRDefault="00333E43" w:rsidP="00333E43">
            <w:pPr>
              <w:suppressAutoHyphens/>
              <w:rPr>
                <w:bCs/>
                <w:sz w:val="22"/>
                <w:szCs w:val="22"/>
                <w:lang w:eastAsia="ar-SA"/>
              </w:rPr>
            </w:pPr>
            <w:r w:rsidRPr="00333E43">
              <w:rPr>
                <w:bCs/>
                <w:sz w:val="22"/>
                <w:szCs w:val="22"/>
                <w:lang w:eastAsia="ar-SA"/>
              </w:rPr>
              <w:t>Мультифункциональное рулевое колесо</w:t>
            </w:r>
          </w:p>
          <w:p w:rsidR="00333E43" w:rsidRPr="00333E43" w:rsidRDefault="00333E43" w:rsidP="00333E43">
            <w:pPr>
              <w:suppressAutoHyphens/>
              <w:rPr>
                <w:bCs/>
                <w:sz w:val="22"/>
                <w:szCs w:val="22"/>
                <w:lang w:eastAsia="ar-SA"/>
              </w:rPr>
            </w:pPr>
            <w:proofErr w:type="spellStart"/>
            <w:r w:rsidRPr="00333E43">
              <w:rPr>
                <w:bCs/>
                <w:sz w:val="22"/>
                <w:szCs w:val="22"/>
                <w:lang w:eastAsia="ar-SA"/>
              </w:rPr>
              <w:t>Электрообогрев</w:t>
            </w:r>
            <w:proofErr w:type="spellEnd"/>
            <w:r w:rsidRPr="00333E43">
              <w:rPr>
                <w:bCs/>
                <w:sz w:val="22"/>
                <w:szCs w:val="22"/>
                <w:lang w:eastAsia="ar-SA"/>
              </w:rPr>
              <w:t xml:space="preserve"> рулевого колеса</w:t>
            </w:r>
          </w:p>
          <w:p w:rsidR="00333E43" w:rsidRPr="00333E43" w:rsidRDefault="00333E43" w:rsidP="00333E43">
            <w:pPr>
              <w:suppressAutoHyphens/>
              <w:rPr>
                <w:bCs/>
                <w:sz w:val="22"/>
                <w:szCs w:val="22"/>
                <w:lang w:eastAsia="ar-SA"/>
              </w:rPr>
            </w:pPr>
            <w:r w:rsidRPr="00333E43">
              <w:rPr>
                <w:bCs/>
                <w:sz w:val="22"/>
                <w:szCs w:val="22"/>
                <w:lang w:eastAsia="ar-SA"/>
              </w:rPr>
              <w:t xml:space="preserve">Хромированные </w:t>
            </w:r>
            <w:proofErr w:type="spellStart"/>
            <w:r w:rsidRPr="00333E43">
              <w:rPr>
                <w:bCs/>
                <w:sz w:val="22"/>
                <w:szCs w:val="22"/>
                <w:lang w:eastAsia="ar-SA"/>
              </w:rPr>
              <w:t>молдинги</w:t>
            </w:r>
            <w:proofErr w:type="spellEnd"/>
            <w:r w:rsidRPr="00333E43">
              <w:rPr>
                <w:bCs/>
                <w:sz w:val="22"/>
                <w:szCs w:val="22"/>
                <w:lang w:eastAsia="ar-SA"/>
              </w:rPr>
              <w:t xml:space="preserve"> верхней линии остекления</w:t>
            </w:r>
          </w:p>
          <w:p w:rsidR="00333E43" w:rsidRPr="00333E43" w:rsidRDefault="00333E43" w:rsidP="00333E43">
            <w:pPr>
              <w:suppressAutoHyphens/>
              <w:rPr>
                <w:bCs/>
                <w:sz w:val="22"/>
                <w:szCs w:val="22"/>
                <w:lang w:eastAsia="ar-SA"/>
              </w:rPr>
            </w:pPr>
            <w:r w:rsidRPr="00333E43">
              <w:rPr>
                <w:bCs/>
                <w:sz w:val="22"/>
                <w:szCs w:val="22"/>
                <w:lang w:eastAsia="ar-SA"/>
              </w:rPr>
              <w:t>Кожаная отделка селектора КПП</w:t>
            </w:r>
          </w:p>
          <w:p w:rsidR="00333E43" w:rsidRPr="00333E43" w:rsidRDefault="00333E43" w:rsidP="00333E43">
            <w:pPr>
              <w:suppressAutoHyphens/>
              <w:rPr>
                <w:bCs/>
                <w:sz w:val="22"/>
                <w:szCs w:val="22"/>
                <w:lang w:eastAsia="ar-SA"/>
              </w:rPr>
            </w:pPr>
            <w:r w:rsidRPr="00333E43">
              <w:rPr>
                <w:bCs/>
                <w:sz w:val="22"/>
                <w:szCs w:val="22"/>
                <w:lang w:eastAsia="ar-SA"/>
              </w:rPr>
              <w:t>Датчик дождя</w:t>
            </w:r>
          </w:p>
          <w:p w:rsidR="00333E43" w:rsidRPr="00333E43" w:rsidRDefault="00333E43" w:rsidP="00333E43">
            <w:pPr>
              <w:suppressAutoHyphens/>
              <w:rPr>
                <w:bCs/>
                <w:sz w:val="22"/>
                <w:szCs w:val="22"/>
                <w:lang w:eastAsia="ar-SA"/>
              </w:rPr>
            </w:pPr>
            <w:r w:rsidRPr="00333E43">
              <w:rPr>
                <w:bCs/>
                <w:sz w:val="22"/>
                <w:szCs w:val="22"/>
                <w:lang w:eastAsia="ar-SA"/>
              </w:rPr>
              <w:t>Круиз-контроль</w:t>
            </w:r>
          </w:p>
          <w:p w:rsidR="00333E43" w:rsidRPr="00333E43" w:rsidRDefault="00333E43" w:rsidP="00333E43">
            <w:pPr>
              <w:suppressAutoHyphens/>
              <w:rPr>
                <w:bCs/>
                <w:sz w:val="22"/>
                <w:szCs w:val="22"/>
                <w:lang w:eastAsia="ar-SA"/>
              </w:rPr>
            </w:pPr>
            <w:r w:rsidRPr="00333E43">
              <w:rPr>
                <w:bCs/>
                <w:sz w:val="22"/>
                <w:szCs w:val="22"/>
                <w:lang w:eastAsia="ar-SA"/>
              </w:rPr>
              <w:t>Камера заднего вида</w:t>
            </w:r>
          </w:p>
          <w:p w:rsidR="00333E43" w:rsidRPr="00333E43" w:rsidRDefault="00333E43" w:rsidP="00333E43">
            <w:pPr>
              <w:suppressAutoHyphens/>
              <w:rPr>
                <w:bCs/>
                <w:sz w:val="22"/>
                <w:szCs w:val="22"/>
                <w:lang w:eastAsia="ar-SA"/>
              </w:rPr>
            </w:pPr>
            <w:r w:rsidRPr="00333E43">
              <w:rPr>
                <w:bCs/>
                <w:sz w:val="22"/>
                <w:szCs w:val="22"/>
                <w:lang w:eastAsia="ar-SA"/>
              </w:rPr>
              <w:t>Цветной дисплей на панели приборов</w:t>
            </w:r>
          </w:p>
          <w:p w:rsidR="00333E43" w:rsidRPr="00333E43" w:rsidRDefault="00333E43" w:rsidP="00333E43">
            <w:pPr>
              <w:suppressAutoHyphens/>
              <w:rPr>
                <w:bCs/>
                <w:sz w:val="22"/>
                <w:szCs w:val="22"/>
                <w:lang w:eastAsia="ar-SA"/>
              </w:rPr>
            </w:pPr>
            <w:r w:rsidRPr="00333E43">
              <w:rPr>
                <w:bCs/>
                <w:sz w:val="22"/>
                <w:szCs w:val="22"/>
                <w:lang w:eastAsia="ar-SA"/>
              </w:rPr>
              <w:t>Складываемые боковые зеркала заднего вида с электроприводом и функцией автоматического складывания</w:t>
            </w:r>
          </w:p>
          <w:p w:rsidR="00333E43" w:rsidRPr="00333E43" w:rsidRDefault="00333E43" w:rsidP="00333E43">
            <w:pPr>
              <w:suppressAutoHyphens/>
              <w:rPr>
                <w:bCs/>
                <w:sz w:val="22"/>
                <w:szCs w:val="22"/>
                <w:lang w:eastAsia="ar-SA"/>
              </w:rPr>
            </w:pPr>
            <w:r w:rsidRPr="00333E43">
              <w:rPr>
                <w:bCs/>
                <w:sz w:val="22"/>
                <w:szCs w:val="22"/>
                <w:lang w:eastAsia="ar-SA"/>
              </w:rPr>
              <w:t>Подогрев боковых зеркал заднего вида</w:t>
            </w:r>
          </w:p>
          <w:p w:rsidR="00333E43" w:rsidRPr="00333E43" w:rsidRDefault="00333E43" w:rsidP="00333E43">
            <w:pPr>
              <w:suppressAutoHyphens/>
              <w:rPr>
                <w:bCs/>
                <w:sz w:val="22"/>
                <w:szCs w:val="22"/>
                <w:lang w:eastAsia="ar-SA"/>
              </w:rPr>
            </w:pPr>
            <w:r w:rsidRPr="00333E43">
              <w:rPr>
                <w:bCs/>
                <w:sz w:val="22"/>
                <w:szCs w:val="22"/>
                <w:lang w:eastAsia="ar-SA"/>
              </w:rPr>
              <w:t>Салонное зеркало заднего вида с автоматическим затемнением</w:t>
            </w:r>
          </w:p>
          <w:p w:rsidR="00333E43" w:rsidRPr="00333E43" w:rsidRDefault="00333E43" w:rsidP="00333E43">
            <w:pPr>
              <w:suppressAutoHyphens/>
              <w:rPr>
                <w:bCs/>
                <w:sz w:val="22"/>
                <w:szCs w:val="22"/>
                <w:lang w:eastAsia="ar-SA"/>
              </w:rPr>
            </w:pPr>
            <w:r w:rsidRPr="00333E43">
              <w:rPr>
                <w:bCs/>
                <w:sz w:val="22"/>
                <w:szCs w:val="22"/>
                <w:lang w:eastAsia="ar-SA"/>
              </w:rPr>
              <w:t>2-ух зонный климат-контроль</w:t>
            </w:r>
          </w:p>
          <w:p w:rsidR="00333E43" w:rsidRPr="00333E43" w:rsidRDefault="00333E43" w:rsidP="00333E43">
            <w:pPr>
              <w:suppressAutoHyphens/>
              <w:rPr>
                <w:bCs/>
                <w:sz w:val="22"/>
                <w:szCs w:val="22"/>
                <w:lang w:eastAsia="ar-SA"/>
              </w:rPr>
            </w:pPr>
            <w:r w:rsidRPr="00333E43">
              <w:rPr>
                <w:bCs/>
                <w:sz w:val="22"/>
                <w:szCs w:val="22"/>
                <w:lang w:eastAsia="ar-SA"/>
              </w:rPr>
              <w:t>Задний подлокотник</w:t>
            </w:r>
          </w:p>
          <w:p w:rsidR="00333E43" w:rsidRPr="00333E43" w:rsidRDefault="00333E43" w:rsidP="00333E43">
            <w:pPr>
              <w:suppressAutoHyphens/>
              <w:rPr>
                <w:bCs/>
                <w:sz w:val="22"/>
                <w:szCs w:val="22"/>
                <w:lang w:eastAsia="ar-SA"/>
              </w:rPr>
            </w:pPr>
            <w:r w:rsidRPr="00333E43">
              <w:rPr>
                <w:bCs/>
                <w:sz w:val="22"/>
                <w:szCs w:val="22"/>
                <w:lang w:eastAsia="ar-SA"/>
              </w:rPr>
              <w:t>Мультимедийная система с 6 динамиками</w:t>
            </w:r>
          </w:p>
          <w:p w:rsidR="00333E43" w:rsidRPr="00333E43" w:rsidRDefault="00333E43" w:rsidP="00333E43">
            <w:pPr>
              <w:suppressAutoHyphens/>
              <w:rPr>
                <w:bCs/>
                <w:sz w:val="22"/>
                <w:szCs w:val="22"/>
                <w:lang w:eastAsia="ar-SA"/>
              </w:rPr>
            </w:pPr>
            <w:r w:rsidRPr="00333E43">
              <w:rPr>
                <w:bCs/>
                <w:sz w:val="22"/>
                <w:szCs w:val="22"/>
                <w:lang w:eastAsia="ar-SA"/>
              </w:rPr>
              <w:t>Шторки безопасности для первого и второго ряда сидений</w:t>
            </w:r>
          </w:p>
          <w:p w:rsidR="00333E43" w:rsidRPr="00333E43" w:rsidRDefault="00333E43" w:rsidP="00333E43">
            <w:pPr>
              <w:suppressAutoHyphens/>
              <w:rPr>
                <w:bCs/>
                <w:sz w:val="22"/>
                <w:szCs w:val="22"/>
                <w:lang w:eastAsia="ar-SA"/>
              </w:rPr>
            </w:pPr>
            <w:r w:rsidRPr="00333E43">
              <w:rPr>
                <w:bCs/>
                <w:sz w:val="22"/>
                <w:szCs w:val="22"/>
                <w:lang w:eastAsia="ar-SA"/>
              </w:rPr>
              <w:t>Подогрев передних сидений</w:t>
            </w:r>
          </w:p>
          <w:p w:rsidR="00333E43" w:rsidRPr="00333E43" w:rsidRDefault="00333E43" w:rsidP="00333E43">
            <w:pPr>
              <w:suppressAutoHyphens/>
              <w:rPr>
                <w:bCs/>
                <w:sz w:val="22"/>
                <w:szCs w:val="22"/>
                <w:lang w:eastAsia="ar-SA"/>
              </w:rPr>
            </w:pPr>
            <w:proofErr w:type="spellStart"/>
            <w:r w:rsidRPr="00333E43">
              <w:rPr>
                <w:bCs/>
                <w:sz w:val="22"/>
                <w:szCs w:val="22"/>
                <w:lang w:eastAsia="ar-SA"/>
              </w:rPr>
              <w:t>Электрообогрев</w:t>
            </w:r>
            <w:proofErr w:type="spellEnd"/>
            <w:r w:rsidRPr="00333E43">
              <w:rPr>
                <w:bCs/>
                <w:sz w:val="22"/>
                <w:szCs w:val="22"/>
                <w:lang w:eastAsia="ar-SA"/>
              </w:rPr>
              <w:t xml:space="preserve"> лобового стекла</w:t>
            </w:r>
          </w:p>
          <w:p w:rsidR="00333E43" w:rsidRPr="00333E43" w:rsidRDefault="00333E43" w:rsidP="00333E43">
            <w:pPr>
              <w:suppressAutoHyphens/>
              <w:rPr>
                <w:bCs/>
                <w:sz w:val="22"/>
                <w:szCs w:val="22"/>
                <w:lang w:eastAsia="ar-SA"/>
              </w:rPr>
            </w:pPr>
            <w:r w:rsidRPr="00333E43">
              <w:rPr>
                <w:bCs/>
                <w:sz w:val="22"/>
                <w:szCs w:val="22"/>
                <w:lang w:eastAsia="ar-SA"/>
              </w:rPr>
              <w:t xml:space="preserve">Дополнительный электрический </w:t>
            </w:r>
            <w:proofErr w:type="spellStart"/>
            <w:r w:rsidRPr="00333E43">
              <w:rPr>
                <w:bCs/>
                <w:sz w:val="22"/>
                <w:szCs w:val="22"/>
                <w:lang w:eastAsia="ar-SA"/>
              </w:rPr>
              <w:t>отопитель</w:t>
            </w:r>
            <w:proofErr w:type="spellEnd"/>
            <w:r w:rsidRPr="00333E43">
              <w:rPr>
                <w:bCs/>
                <w:sz w:val="22"/>
                <w:szCs w:val="22"/>
                <w:lang w:eastAsia="ar-SA"/>
              </w:rPr>
              <w:t xml:space="preserve"> салона</w:t>
            </w:r>
          </w:p>
          <w:p w:rsidR="00333E43" w:rsidRPr="00333E43" w:rsidRDefault="00333E43" w:rsidP="00333E43">
            <w:pPr>
              <w:suppressAutoHyphens/>
              <w:rPr>
                <w:bCs/>
                <w:sz w:val="22"/>
                <w:szCs w:val="22"/>
                <w:lang w:eastAsia="ar-SA"/>
              </w:rPr>
            </w:pPr>
            <w:r w:rsidRPr="00333E43">
              <w:rPr>
                <w:bCs/>
                <w:sz w:val="22"/>
                <w:szCs w:val="22"/>
                <w:lang w:eastAsia="ar-SA"/>
              </w:rPr>
              <w:t>Светодиодные ходовые огни</w:t>
            </w:r>
          </w:p>
          <w:p w:rsidR="00333E43" w:rsidRPr="00333E43" w:rsidRDefault="00333E43" w:rsidP="00333E43">
            <w:pPr>
              <w:suppressAutoHyphens/>
              <w:rPr>
                <w:bCs/>
                <w:sz w:val="22"/>
                <w:szCs w:val="22"/>
                <w:lang w:eastAsia="ar-SA"/>
              </w:rPr>
            </w:pPr>
            <w:r w:rsidRPr="00333E43">
              <w:rPr>
                <w:bCs/>
                <w:sz w:val="22"/>
                <w:szCs w:val="22"/>
                <w:lang w:eastAsia="ar-SA"/>
              </w:rPr>
              <w:t>Светодиодные противотуманные фары</w:t>
            </w:r>
          </w:p>
          <w:p w:rsidR="00333E43" w:rsidRPr="00333E43" w:rsidRDefault="00333E43" w:rsidP="00333E43">
            <w:pPr>
              <w:suppressAutoHyphens/>
              <w:rPr>
                <w:bCs/>
                <w:sz w:val="22"/>
                <w:szCs w:val="22"/>
                <w:lang w:eastAsia="ar-SA"/>
              </w:rPr>
            </w:pPr>
            <w:r w:rsidRPr="00333E43">
              <w:rPr>
                <w:bCs/>
                <w:sz w:val="22"/>
                <w:szCs w:val="22"/>
                <w:lang w:eastAsia="ar-SA"/>
              </w:rPr>
              <w:t>Светодиодные задние фонари</w:t>
            </w:r>
          </w:p>
          <w:p w:rsidR="00333E43" w:rsidRPr="00333E43" w:rsidRDefault="00333E43" w:rsidP="00333E43">
            <w:pPr>
              <w:suppressAutoHyphens/>
              <w:rPr>
                <w:bCs/>
                <w:sz w:val="22"/>
                <w:szCs w:val="22"/>
                <w:lang w:eastAsia="ar-SA"/>
              </w:rPr>
            </w:pPr>
            <w:r w:rsidRPr="00333E43">
              <w:rPr>
                <w:bCs/>
                <w:sz w:val="22"/>
                <w:szCs w:val="22"/>
                <w:lang w:eastAsia="ar-SA"/>
              </w:rPr>
              <w:lastRenderedPageBreak/>
              <w:t>Ручки дверей окрашенные в цвет кузова</w:t>
            </w:r>
          </w:p>
          <w:p w:rsidR="00333E43" w:rsidRPr="00333E43" w:rsidRDefault="00333E43" w:rsidP="00333E43">
            <w:pPr>
              <w:suppressAutoHyphens/>
              <w:rPr>
                <w:bCs/>
                <w:sz w:val="22"/>
                <w:szCs w:val="22"/>
                <w:lang w:eastAsia="ar-SA"/>
              </w:rPr>
            </w:pPr>
            <w:r w:rsidRPr="00333E43">
              <w:rPr>
                <w:bCs/>
                <w:sz w:val="22"/>
                <w:szCs w:val="22"/>
                <w:lang w:eastAsia="ar-SA"/>
              </w:rPr>
              <w:t>Комплект резиновых ковриков для первого и второго рядов сидений</w:t>
            </w:r>
          </w:p>
          <w:p w:rsidR="00333E43" w:rsidRPr="00333E43" w:rsidRDefault="00333E43" w:rsidP="00333E43">
            <w:pPr>
              <w:suppressAutoHyphens/>
              <w:rPr>
                <w:bCs/>
                <w:sz w:val="22"/>
                <w:szCs w:val="22"/>
                <w:lang w:eastAsia="ar-SA"/>
              </w:rPr>
            </w:pPr>
            <w:r w:rsidRPr="00333E43">
              <w:rPr>
                <w:bCs/>
                <w:sz w:val="22"/>
                <w:szCs w:val="22"/>
                <w:lang w:eastAsia="ar-SA"/>
              </w:rPr>
              <w:t xml:space="preserve">Передние и задние </w:t>
            </w:r>
            <w:proofErr w:type="spellStart"/>
            <w:r w:rsidRPr="00333E43">
              <w:rPr>
                <w:bCs/>
                <w:sz w:val="22"/>
                <w:szCs w:val="22"/>
                <w:lang w:eastAsia="ar-SA"/>
              </w:rPr>
              <w:t>электростеклоподъемники</w:t>
            </w:r>
            <w:proofErr w:type="spellEnd"/>
          </w:p>
          <w:p w:rsidR="00333E43" w:rsidRPr="00333E43" w:rsidRDefault="00333E43" w:rsidP="00333E43">
            <w:pPr>
              <w:suppressAutoHyphens/>
              <w:rPr>
                <w:bCs/>
                <w:sz w:val="22"/>
                <w:szCs w:val="22"/>
                <w:lang w:eastAsia="ar-SA"/>
              </w:rPr>
            </w:pPr>
            <w:r w:rsidRPr="00333E43">
              <w:rPr>
                <w:bCs/>
                <w:sz w:val="22"/>
                <w:szCs w:val="22"/>
                <w:lang w:eastAsia="ar-SA"/>
              </w:rPr>
              <w:t>Антиблокировочная система</w:t>
            </w:r>
          </w:p>
          <w:p w:rsidR="00333E43" w:rsidRPr="00333E43" w:rsidRDefault="00333E43" w:rsidP="00333E43">
            <w:pPr>
              <w:suppressAutoHyphens/>
              <w:rPr>
                <w:bCs/>
                <w:sz w:val="22"/>
                <w:szCs w:val="22"/>
                <w:lang w:eastAsia="ar-SA"/>
              </w:rPr>
            </w:pPr>
            <w:r w:rsidRPr="00333E43">
              <w:rPr>
                <w:bCs/>
                <w:sz w:val="22"/>
                <w:szCs w:val="22"/>
                <w:lang w:eastAsia="ar-SA"/>
              </w:rPr>
              <w:t>Система распределения тормозных усилий</w:t>
            </w:r>
          </w:p>
          <w:p w:rsidR="00333E43" w:rsidRPr="00333E43" w:rsidRDefault="00333E43" w:rsidP="00333E43">
            <w:pPr>
              <w:suppressAutoHyphens/>
              <w:rPr>
                <w:bCs/>
                <w:sz w:val="22"/>
                <w:szCs w:val="22"/>
                <w:lang w:eastAsia="ar-SA"/>
              </w:rPr>
            </w:pPr>
            <w:r w:rsidRPr="00333E43">
              <w:rPr>
                <w:bCs/>
                <w:sz w:val="22"/>
                <w:szCs w:val="22"/>
                <w:lang w:eastAsia="ar-SA"/>
              </w:rPr>
              <w:t>Усилитель экстренного торможения</w:t>
            </w:r>
          </w:p>
          <w:p w:rsidR="00333E43" w:rsidRPr="00333E43" w:rsidRDefault="00333E43" w:rsidP="00333E43">
            <w:pPr>
              <w:suppressAutoHyphens/>
              <w:rPr>
                <w:bCs/>
                <w:sz w:val="22"/>
                <w:szCs w:val="22"/>
                <w:lang w:eastAsia="ar-SA"/>
              </w:rPr>
            </w:pPr>
            <w:proofErr w:type="spellStart"/>
            <w:r w:rsidRPr="00333E43">
              <w:rPr>
                <w:bCs/>
                <w:sz w:val="22"/>
                <w:szCs w:val="22"/>
                <w:lang w:eastAsia="ar-SA"/>
              </w:rPr>
              <w:t>Антипробуксовочная</w:t>
            </w:r>
            <w:proofErr w:type="spellEnd"/>
            <w:r w:rsidRPr="00333E43">
              <w:rPr>
                <w:bCs/>
                <w:sz w:val="22"/>
                <w:szCs w:val="22"/>
                <w:lang w:eastAsia="ar-SA"/>
              </w:rPr>
              <w:t xml:space="preserve"> система</w:t>
            </w:r>
          </w:p>
          <w:p w:rsidR="00333E43" w:rsidRPr="00333E43" w:rsidRDefault="00333E43" w:rsidP="00333E43">
            <w:pPr>
              <w:suppressAutoHyphens/>
              <w:rPr>
                <w:bCs/>
                <w:sz w:val="22"/>
                <w:szCs w:val="22"/>
                <w:lang w:eastAsia="ar-SA"/>
              </w:rPr>
            </w:pPr>
            <w:r w:rsidRPr="00333E43">
              <w:rPr>
                <w:bCs/>
                <w:sz w:val="22"/>
                <w:szCs w:val="22"/>
                <w:lang w:eastAsia="ar-SA"/>
              </w:rPr>
              <w:t>Система курсовой устойчивости</w:t>
            </w:r>
          </w:p>
          <w:p w:rsidR="00333E43" w:rsidRPr="00333E43" w:rsidRDefault="00333E43" w:rsidP="00333E43">
            <w:pPr>
              <w:suppressAutoHyphens/>
              <w:rPr>
                <w:bCs/>
                <w:sz w:val="22"/>
                <w:szCs w:val="22"/>
                <w:lang w:eastAsia="ar-SA"/>
              </w:rPr>
            </w:pPr>
            <w:r w:rsidRPr="00333E43">
              <w:rPr>
                <w:bCs/>
                <w:sz w:val="22"/>
                <w:szCs w:val="22"/>
                <w:lang w:eastAsia="ar-SA"/>
              </w:rPr>
              <w:t>Система помощи при подъеме по склону</w:t>
            </w:r>
          </w:p>
          <w:p w:rsidR="00333E43" w:rsidRPr="00333E43" w:rsidRDefault="00333E43" w:rsidP="00333E43">
            <w:pPr>
              <w:suppressAutoHyphens/>
              <w:rPr>
                <w:bCs/>
                <w:sz w:val="22"/>
                <w:szCs w:val="22"/>
                <w:lang w:eastAsia="ar-SA"/>
              </w:rPr>
            </w:pPr>
            <w:r w:rsidRPr="00333E43">
              <w:rPr>
                <w:bCs/>
                <w:sz w:val="22"/>
                <w:szCs w:val="22"/>
                <w:lang w:eastAsia="ar-SA"/>
              </w:rPr>
              <w:t>Фронтальные подушки безопасности</w:t>
            </w:r>
          </w:p>
          <w:p w:rsidR="00333E43" w:rsidRPr="00333E43" w:rsidRDefault="00333E43" w:rsidP="00333E43">
            <w:pPr>
              <w:suppressAutoHyphens/>
              <w:rPr>
                <w:bCs/>
                <w:sz w:val="22"/>
                <w:szCs w:val="22"/>
                <w:lang w:eastAsia="ar-SA"/>
              </w:rPr>
            </w:pPr>
            <w:r w:rsidRPr="00333E43">
              <w:rPr>
                <w:bCs/>
                <w:sz w:val="22"/>
                <w:szCs w:val="22"/>
                <w:lang w:eastAsia="ar-SA"/>
              </w:rPr>
              <w:t>Боковые подушки безопасности</w:t>
            </w:r>
          </w:p>
          <w:p w:rsidR="0070620A" w:rsidRPr="0070620A" w:rsidRDefault="00333E43" w:rsidP="00333E43">
            <w:pPr>
              <w:suppressAutoHyphens/>
              <w:rPr>
                <w:bCs/>
                <w:sz w:val="22"/>
                <w:szCs w:val="22"/>
                <w:lang w:eastAsia="ar-SA"/>
              </w:rPr>
            </w:pPr>
            <w:r w:rsidRPr="00333E43">
              <w:rPr>
                <w:bCs/>
                <w:sz w:val="22"/>
                <w:szCs w:val="22"/>
                <w:lang w:eastAsia="ar-SA"/>
              </w:rPr>
              <w:t>Набор автомобилиста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jc w:val="center"/>
              <w:rPr>
                <w:bCs/>
                <w:sz w:val="22"/>
                <w:szCs w:val="22"/>
                <w:lang w:eastAsia="ar-SA"/>
              </w:rPr>
            </w:pPr>
            <w:r w:rsidRPr="0070620A">
              <w:rPr>
                <w:bCs/>
                <w:sz w:val="22"/>
                <w:szCs w:val="22"/>
                <w:lang w:eastAsia="ar-SA"/>
              </w:rPr>
              <w:lastRenderedPageBreak/>
              <w:t>шт.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333E43" w:rsidP="0070620A">
            <w:pPr>
              <w:suppressAutoHyphens/>
              <w:ind w:firstLine="567"/>
              <w:jc w:val="both"/>
              <w:rPr>
                <w:bCs/>
                <w:sz w:val="22"/>
                <w:szCs w:val="22"/>
                <w:lang w:eastAsia="ar-SA"/>
              </w:rPr>
            </w:pPr>
            <w:r>
              <w:rPr>
                <w:bCs/>
                <w:sz w:val="22"/>
                <w:szCs w:val="22"/>
                <w:lang w:eastAsia="ar-SA"/>
              </w:rPr>
              <w:t>3</w:t>
            </w:r>
          </w:p>
        </w:tc>
      </w:tr>
    </w:tbl>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Автомобили не должны иметь кузовных повреждений и повреждений ЛКП.</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Автомобили должны быть новыми</w:t>
      </w:r>
      <w:r w:rsidR="0033597A">
        <w:rPr>
          <w:bCs/>
          <w:szCs w:val="22"/>
          <w:lang w:eastAsia="ar-SA"/>
        </w:rPr>
        <w:t xml:space="preserve"> </w:t>
      </w:r>
      <w:r w:rsidR="0033597A" w:rsidRPr="0033597A">
        <w:rPr>
          <w:bCs/>
          <w:szCs w:val="22"/>
          <w:lang w:eastAsia="ar-SA"/>
        </w:rPr>
        <w:t>(</w:t>
      </w:r>
      <w:r w:rsidR="0033597A">
        <w:rPr>
          <w:bCs/>
          <w:szCs w:val="22"/>
          <w:lang w:eastAsia="ar-SA"/>
        </w:rPr>
        <w:t>н</w:t>
      </w:r>
      <w:r w:rsidR="0033597A" w:rsidRPr="0033597A">
        <w:rPr>
          <w:bCs/>
          <w:szCs w:val="22"/>
          <w:lang w:eastAsia="ar-SA"/>
        </w:rPr>
        <w:t>е был</w:t>
      </w:r>
      <w:r w:rsidR="0033597A">
        <w:rPr>
          <w:bCs/>
          <w:szCs w:val="22"/>
          <w:lang w:eastAsia="ar-SA"/>
        </w:rPr>
        <w:t>и</w:t>
      </w:r>
      <w:r w:rsidR="0033597A" w:rsidRPr="0033597A">
        <w:rPr>
          <w:bCs/>
          <w:szCs w:val="22"/>
          <w:lang w:eastAsia="ar-SA"/>
        </w:rPr>
        <w:t xml:space="preserve"> в употреблении, в ремонте, в том числе не был</w:t>
      </w:r>
      <w:r w:rsidR="0033597A">
        <w:rPr>
          <w:bCs/>
          <w:szCs w:val="22"/>
          <w:lang w:eastAsia="ar-SA"/>
        </w:rPr>
        <w:t>и</w:t>
      </w:r>
      <w:r w:rsidR="0033597A" w:rsidRPr="0033597A">
        <w:rPr>
          <w:bCs/>
          <w:szCs w:val="22"/>
          <w:lang w:eastAsia="ar-SA"/>
        </w:rPr>
        <w:t xml:space="preserve"> восстановлен</w:t>
      </w:r>
      <w:r w:rsidR="0033597A">
        <w:rPr>
          <w:bCs/>
          <w:szCs w:val="22"/>
          <w:lang w:eastAsia="ar-SA"/>
        </w:rPr>
        <w:t>ы</w:t>
      </w:r>
      <w:r w:rsidR="0033597A" w:rsidRPr="0033597A">
        <w:rPr>
          <w:bCs/>
          <w:szCs w:val="22"/>
          <w:lang w:eastAsia="ar-SA"/>
        </w:rPr>
        <w:t>, не менялись составные части, не восстанавлив</w:t>
      </w:r>
      <w:r w:rsidR="0033597A">
        <w:rPr>
          <w:bCs/>
          <w:szCs w:val="22"/>
          <w:lang w:eastAsia="ar-SA"/>
        </w:rPr>
        <w:t>ались потребительские свойства),</w:t>
      </w:r>
      <w:r w:rsidRPr="00427518">
        <w:rPr>
          <w:bCs/>
          <w:szCs w:val="22"/>
          <w:lang w:eastAsia="ar-SA"/>
        </w:rPr>
        <w:t xml:space="preserve"> в технически исправном состоянии, не требующем ремонта.</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К автомобилям должна прилагаться необходимая техническая документация, а также все необходимые документы для их регистрации в компетентных органах в соответствии с действующим законодательством РФ (Сервисная книжка, Положение об обслуживании автомобилей в течении гарантийного срока, Инструкция (Руководство) по эксплуатации Автомобиля, ключи, Паспорт транспортного средства).</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После продажи Продавец должен передать Покупателю следующие документы: акты приема-передачи автомобилей, оригиналы паспортов транспортных средств, ключи от автомобилей, другую документацию на автомобили.</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 xml:space="preserve">Качество Товара должно соответствовать стандартам, применяемым заводом-изготовителем, и требованиям сертификата одобрения типа транспортного средства Таможенного Союза. Соответствие Товара обязательным требованиям ГОССТАНДАРТА РФ подтверждается изготовителем Товара в порядке, определенном действующем законодательством РФ. </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Товар должен пройти необходимую предпродажную подготовку в объеме, установленном заводом-изготовителем.</w:t>
      </w:r>
    </w:p>
    <w:p w:rsidR="00FB3BDA" w:rsidRPr="00FB3BDA" w:rsidRDefault="00FB3BDA" w:rsidP="00FB3BDA">
      <w:pPr>
        <w:widowControl w:val="0"/>
        <w:numPr>
          <w:ilvl w:val="0"/>
          <w:numId w:val="49"/>
        </w:numPr>
        <w:suppressAutoHyphens/>
        <w:spacing w:before="120" w:after="120"/>
        <w:jc w:val="both"/>
        <w:outlineLvl w:val="2"/>
        <w:rPr>
          <w:bCs/>
          <w:szCs w:val="22"/>
          <w:lang w:eastAsia="ar-SA"/>
        </w:rPr>
      </w:pPr>
      <w:r w:rsidRPr="00FB3BDA">
        <w:rPr>
          <w:bCs/>
          <w:szCs w:val="22"/>
          <w:lang w:eastAsia="ar-SA"/>
        </w:rPr>
        <w:t>На автомобили должна предоставляться и обеспечиваться гарантия на 3 (три) года или 100 000 (сто тысяч) км пробега (в зависимости от того что наступит ранее) со дня подписания Акта приема-передачи и проставления соответствующей отметки о гарантирующей регистрации в руководстве по гарантийному обслуживанию.</w:t>
      </w:r>
    </w:p>
    <w:p w:rsidR="00FB3BDA" w:rsidRPr="00FB3BDA" w:rsidRDefault="00FB3BDA" w:rsidP="00FB3BDA">
      <w:pPr>
        <w:widowControl w:val="0"/>
        <w:numPr>
          <w:ilvl w:val="0"/>
          <w:numId w:val="49"/>
        </w:numPr>
        <w:suppressAutoHyphens/>
        <w:spacing w:before="120" w:after="120"/>
        <w:jc w:val="both"/>
        <w:outlineLvl w:val="2"/>
        <w:rPr>
          <w:bCs/>
          <w:szCs w:val="22"/>
          <w:lang w:eastAsia="ar-SA"/>
        </w:rPr>
      </w:pPr>
      <w:r w:rsidRPr="00FB3BDA">
        <w:rPr>
          <w:bCs/>
          <w:szCs w:val="22"/>
          <w:lang w:eastAsia="ar-SA"/>
        </w:rPr>
        <w:t xml:space="preserve">Гарантийное обслуживание должно осуществляться в авторизованных сервисных центрах сети Дилеров марки </w:t>
      </w:r>
      <w:r w:rsidR="005943B2">
        <w:rPr>
          <w:bCs/>
          <w:szCs w:val="22"/>
          <w:lang w:eastAsia="ar-SA"/>
        </w:rPr>
        <w:t>в г. Пенза</w:t>
      </w:r>
      <w:r w:rsidRPr="00FB3BDA">
        <w:rPr>
          <w:bCs/>
          <w:szCs w:val="22"/>
          <w:lang w:eastAsia="ar-SA"/>
        </w:rPr>
        <w:t>.</w:t>
      </w:r>
    </w:p>
    <w:p w:rsidR="0070620A" w:rsidRDefault="003245DC" w:rsidP="0070620A">
      <w:pPr>
        <w:widowControl w:val="0"/>
        <w:suppressAutoHyphens/>
        <w:spacing w:before="120" w:after="120"/>
        <w:ind w:firstLine="709"/>
        <w:jc w:val="both"/>
        <w:outlineLvl w:val="2"/>
        <w:rPr>
          <w:szCs w:val="22"/>
          <w:lang w:eastAsia="ar-SA"/>
        </w:rPr>
      </w:pPr>
      <w:r w:rsidRPr="003245DC">
        <w:rPr>
          <w:b/>
          <w:szCs w:val="22"/>
          <w:lang w:eastAsia="ar-SA"/>
        </w:rPr>
        <w:t>2.2.</w:t>
      </w:r>
      <w:r w:rsidRPr="003245DC">
        <w:rPr>
          <w:b/>
          <w:szCs w:val="22"/>
          <w:lang w:eastAsia="ar-SA"/>
        </w:rPr>
        <w:tab/>
        <w:t>Условия и сроки (периоды) поставки товара, выполнения работы, оказания услуги</w:t>
      </w:r>
      <w:r w:rsidRPr="003245DC">
        <w:rPr>
          <w:szCs w:val="22"/>
          <w:lang w:eastAsia="ar-SA"/>
        </w:rPr>
        <w:t xml:space="preserve"> – </w:t>
      </w:r>
      <w:r>
        <w:rPr>
          <w:szCs w:val="22"/>
          <w:lang w:eastAsia="ar-SA"/>
        </w:rPr>
        <w:t>май 2019</w:t>
      </w:r>
      <w:r w:rsidRPr="003245DC">
        <w:rPr>
          <w:szCs w:val="22"/>
          <w:lang w:eastAsia="ar-SA"/>
        </w:rPr>
        <w:t xml:space="preserve"> г. Поставка автомобилей осуществляется не позднее 10 дней с </w:t>
      </w:r>
      <w:r>
        <w:rPr>
          <w:szCs w:val="22"/>
          <w:lang w:eastAsia="ar-SA"/>
        </w:rPr>
        <w:t>даты подписания договора.</w:t>
      </w:r>
    </w:p>
    <w:p w:rsidR="00427518" w:rsidRDefault="003245DC" w:rsidP="0070620A">
      <w:pPr>
        <w:widowControl w:val="0"/>
        <w:suppressAutoHyphens/>
        <w:spacing w:before="120" w:after="120"/>
        <w:ind w:firstLine="709"/>
        <w:jc w:val="both"/>
        <w:outlineLvl w:val="2"/>
        <w:rPr>
          <w:b/>
          <w:szCs w:val="22"/>
          <w:lang w:eastAsia="ar-SA"/>
        </w:rPr>
      </w:pPr>
      <w:r w:rsidRPr="003245DC">
        <w:rPr>
          <w:b/>
          <w:szCs w:val="22"/>
          <w:lang w:eastAsia="ar-SA"/>
        </w:rPr>
        <w:t>2.3.</w:t>
      </w:r>
      <w:r>
        <w:rPr>
          <w:b/>
          <w:szCs w:val="22"/>
          <w:lang w:eastAsia="ar-SA"/>
        </w:rPr>
        <w:t xml:space="preserve"> </w:t>
      </w:r>
      <w:r w:rsidRPr="003245DC">
        <w:rPr>
          <w:b/>
          <w:szCs w:val="22"/>
          <w:lang w:eastAsia="ar-SA"/>
        </w:rPr>
        <w:t>Форма, сроки и порядок оплаты</w:t>
      </w:r>
      <w:r>
        <w:rPr>
          <w:b/>
          <w:szCs w:val="22"/>
          <w:lang w:eastAsia="ar-SA"/>
        </w:rPr>
        <w:t>.</w:t>
      </w:r>
    </w:p>
    <w:p w:rsidR="003245DC" w:rsidRPr="0070620A" w:rsidRDefault="003245DC" w:rsidP="0070620A">
      <w:pPr>
        <w:widowControl w:val="0"/>
        <w:suppressAutoHyphens/>
        <w:spacing w:before="120" w:after="120"/>
        <w:ind w:firstLine="709"/>
        <w:jc w:val="both"/>
        <w:outlineLvl w:val="2"/>
        <w:rPr>
          <w:b/>
          <w:szCs w:val="22"/>
          <w:lang w:eastAsia="ar-SA"/>
        </w:rPr>
      </w:pPr>
      <w:r w:rsidRPr="003245DC">
        <w:t>Оплата производится в порядке 100% предоплаты путем перечисления денежных средств на расчетный счет Поставщика в течение 3 рабочих дней с даты подписания Договора и выставления Поставщиком счета на оплату.</w:t>
      </w:r>
    </w:p>
    <w:p w:rsidR="00913E4C" w:rsidRDefault="00913E4C"/>
    <w:p w:rsidR="00913E4C" w:rsidRDefault="00913E4C"/>
    <w:p w:rsidR="00D32541" w:rsidRPr="00D32541" w:rsidRDefault="00FD5A64" w:rsidP="00D32541">
      <w:pPr>
        <w:pStyle w:val="1"/>
        <w:keepLines w:val="0"/>
        <w:tabs>
          <w:tab w:val="left" w:pos="6424"/>
        </w:tabs>
        <w:spacing w:before="240" w:after="120"/>
        <w:ind w:left="792" w:hanging="360"/>
        <w:jc w:val="both"/>
        <w:rPr>
          <w:color w:val="7030A0"/>
          <w:sz w:val="24"/>
          <w:szCs w:val="24"/>
        </w:rPr>
      </w:pPr>
      <w:r>
        <w:rPr>
          <w:color w:val="7030A0"/>
          <w:sz w:val="24"/>
          <w:szCs w:val="24"/>
        </w:rPr>
        <w:lastRenderedPageBreak/>
        <w:t xml:space="preserve">РАЗДЕЛ </w:t>
      </w:r>
      <w:r w:rsidR="00F34404">
        <w:rPr>
          <w:color w:val="7030A0"/>
          <w:sz w:val="24"/>
          <w:szCs w:val="24"/>
        </w:rPr>
        <w:t>3</w:t>
      </w:r>
      <w:r>
        <w:rPr>
          <w:color w:val="7030A0"/>
          <w:sz w:val="24"/>
          <w:szCs w:val="24"/>
        </w:rPr>
        <w:t xml:space="preserve">. </w:t>
      </w:r>
      <w:r w:rsidR="00D32541" w:rsidRPr="00D32541">
        <w:rPr>
          <w:color w:val="7030A0"/>
          <w:sz w:val="24"/>
          <w:szCs w:val="24"/>
        </w:rPr>
        <w:t>Проект договора.</w:t>
      </w:r>
    </w:p>
    <w:p w:rsidR="00D32541" w:rsidRPr="00D32541" w:rsidRDefault="00D32541" w:rsidP="00D32541">
      <w:pPr>
        <w:keepNext/>
        <w:tabs>
          <w:tab w:val="left" w:pos="6424"/>
        </w:tabs>
        <w:spacing w:before="240" w:after="120"/>
        <w:ind w:left="792" w:hanging="360"/>
        <w:jc w:val="both"/>
        <w:outlineLvl w:val="0"/>
        <w:rPr>
          <w:bCs/>
        </w:rPr>
      </w:pPr>
      <w:r w:rsidRPr="00D32541">
        <w:rPr>
          <w:bCs/>
        </w:rPr>
        <w:t>Прилагается отдельным файлом к Извещению.</w:t>
      </w:r>
    </w:p>
    <w:p w:rsidR="00913E4C" w:rsidRDefault="00913E4C">
      <w:pPr>
        <w:pStyle w:val="1"/>
        <w:keepLines w:val="0"/>
        <w:tabs>
          <w:tab w:val="left" w:pos="6424"/>
        </w:tabs>
        <w:spacing w:before="240" w:after="120"/>
        <w:ind w:left="792" w:hanging="360"/>
        <w:jc w:val="both"/>
        <w:rPr>
          <w:color w:val="7030A0"/>
          <w:sz w:val="24"/>
          <w:szCs w:val="24"/>
        </w:rPr>
      </w:pPr>
    </w:p>
    <w:p w:rsidR="00913E4C" w:rsidRDefault="00913E4C">
      <w:pPr>
        <w:pStyle w:val="1"/>
        <w:keepLines w:val="0"/>
        <w:tabs>
          <w:tab w:val="left" w:pos="6424"/>
        </w:tabs>
        <w:spacing w:before="240" w:after="120"/>
        <w:ind w:left="792" w:hanging="360"/>
        <w:jc w:val="both"/>
        <w:rPr>
          <w:rFonts w:ascii="Times New Roman" w:hAnsi="Times New Roman"/>
          <w:b w:val="0"/>
          <w:color w:val="auto"/>
          <w:sz w:val="24"/>
          <w:szCs w:val="24"/>
        </w:rPr>
      </w:pPr>
    </w:p>
    <w:p w:rsidR="00913E4C" w:rsidRDefault="00913E4C"/>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2B5300" w:rsidRDefault="002B5300"/>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FD5A64">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lastRenderedPageBreak/>
        <w:t xml:space="preserve">РАЗДЕЛ </w:t>
      </w:r>
      <w:r w:rsidR="00F34404">
        <w:rPr>
          <w:rFonts w:ascii="Times New Roman" w:eastAsia="MS Mincho" w:hAnsi="Times New Roman"/>
          <w:color w:val="7030A0"/>
          <w:kern w:val="32"/>
          <w:sz w:val="24"/>
          <w:szCs w:val="24"/>
        </w:rPr>
        <w:t>4</w:t>
      </w:r>
      <w:r>
        <w:rPr>
          <w:rFonts w:ascii="Times New Roman" w:eastAsia="MS Mincho" w:hAnsi="Times New Roman"/>
          <w:color w:val="7030A0"/>
          <w:kern w:val="32"/>
          <w:sz w:val="24"/>
          <w:szCs w:val="24"/>
        </w:rPr>
        <w:t>. ФОРМЫ ДЛЯ ЗАПОЛНЕНИЯ УЧАСТНИКАМИ ЗАКУПКИ</w:t>
      </w:r>
      <w:bookmarkEnd w:id="45"/>
      <w:r>
        <w:rPr>
          <w:rFonts w:eastAsia="MS Mincho"/>
          <w:color w:val="7030A0"/>
          <w:kern w:val="32"/>
          <w:sz w:val="24"/>
          <w:szCs w:val="24"/>
        </w:rPr>
        <w:t xml:space="preserve"> </w:t>
      </w:r>
      <w:bookmarkEnd w:id="46"/>
    </w:p>
    <w:p w:rsidR="00913E4C" w:rsidRDefault="00FD5A64" w:rsidP="00814BAC">
      <w:pPr>
        <w:pStyle w:val="1"/>
        <w:keepLines w:val="0"/>
        <w:spacing w:before="240" w:after="120"/>
        <w:ind w:left="792" w:hanging="360"/>
        <w:jc w:val="right"/>
        <w:rPr>
          <w:rFonts w:ascii="Times New Roman" w:eastAsia="MS Mincho" w:hAnsi="Times New Roman"/>
          <w:color w:val="auto"/>
          <w:kern w:val="32"/>
          <w:sz w:val="24"/>
          <w:szCs w:val="24"/>
        </w:rPr>
      </w:pPr>
      <w:bookmarkStart w:id="48" w:name="_Форма_1_ЗАЯВКА"/>
      <w:bookmarkStart w:id="49" w:name="_Toc438562024"/>
      <w:bookmarkEnd w:id="48"/>
      <w:r>
        <w:rPr>
          <w:rFonts w:ascii="Times New Roman" w:eastAsia="MS Mincho" w:hAnsi="Times New Roman"/>
          <w:color w:val="7030A0"/>
          <w:kern w:val="32"/>
          <w:sz w:val="24"/>
          <w:szCs w:val="24"/>
        </w:rPr>
        <w:t>ФОРМА 1.</w:t>
      </w:r>
      <w:bookmarkEnd w:id="49"/>
    </w:p>
    <w:p w:rsidR="00913E4C" w:rsidRDefault="00913E4C">
      <w:pPr>
        <w:rPr>
          <w:color w:val="000000" w:themeColor="text1"/>
        </w:rPr>
      </w:pPr>
    </w:p>
    <w:p w:rsidR="00913E4C" w:rsidRDefault="00FD5A64">
      <w:r>
        <w:t xml:space="preserve">Фирменный бланк Участника </w:t>
      </w:r>
    </w:p>
    <w:p w:rsidR="00913E4C" w:rsidRDefault="007A03B6">
      <w:r>
        <w:t xml:space="preserve">«___» __________ 20___ года </w:t>
      </w:r>
      <w:r w:rsidR="00FD5A64">
        <w:t>№______</w:t>
      </w:r>
    </w:p>
    <w:p w:rsidR="00913E4C" w:rsidRDefault="00913E4C">
      <w:pPr>
        <w:rPr>
          <w:sz w:val="10"/>
          <w:szCs w:val="10"/>
        </w:rPr>
      </w:pPr>
    </w:p>
    <w:p w:rsidR="00913E4C" w:rsidRDefault="00913E4C">
      <w:pPr>
        <w:ind w:firstLine="567"/>
        <w:jc w:val="center"/>
      </w:pPr>
      <w:bookmarkStart w:id="50" w:name="_Письмо_о_подаче"/>
      <w:bookmarkStart w:id="51" w:name="_Заявка_о_подаче"/>
      <w:bookmarkStart w:id="52" w:name="_Toc255987071"/>
      <w:bookmarkStart w:id="53" w:name="_Toc263441572"/>
      <w:bookmarkStart w:id="54" w:name="_Toc269472558"/>
      <w:bookmarkStart w:id="55" w:name="_Toc305665989"/>
      <w:bookmarkEnd w:id="50"/>
      <w:bookmarkEnd w:id="51"/>
    </w:p>
    <w:p w:rsidR="008909C6" w:rsidRDefault="008909C6">
      <w:pPr>
        <w:ind w:firstLine="567"/>
        <w:jc w:val="center"/>
      </w:pPr>
    </w:p>
    <w:p w:rsidR="00B410E0" w:rsidRDefault="00FD5A64" w:rsidP="00B410E0">
      <w:pPr>
        <w:ind w:firstLine="567"/>
        <w:jc w:val="center"/>
      </w:pPr>
      <w:r>
        <w:t xml:space="preserve">ЗАЯВКА НА УЧАСТИЕ В ОТКРЫТОМ </w:t>
      </w:r>
      <w:bookmarkEnd w:id="52"/>
      <w:bookmarkEnd w:id="53"/>
      <w:bookmarkEnd w:id="54"/>
      <w:bookmarkEnd w:id="55"/>
      <w:r w:rsidR="002B5300">
        <w:t>ЗАПРОСЕ ЦЕН</w:t>
      </w:r>
    </w:p>
    <w:p w:rsidR="00B410E0" w:rsidRDefault="00B410E0" w:rsidP="00B410E0">
      <w:pPr>
        <w:ind w:firstLine="567"/>
        <w:jc w:val="center"/>
      </w:pPr>
    </w:p>
    <w:p w:rsidR="00B410E0" w:rsidRDefault="00B410E0" w:rsidP="00B410E0">
      <w:pPr>
        <w:ind w:firstLine="567"/>
        <w:jc w:val="both"/>
      </w:pPr>
      <w:r w:rsidRPr="004E72B7">
        <w:t xml:space="preserve">Изучив Извещение о </w:t>
      </w:r>
      <w:r>
        <w:t>запросе цен в электронной форме</w:t>
      </w:r>
      <w:r w:rsidRPr="00EE672B">
        <w:t xml:space="preserve"> на право заключения Договора </w:t>
      </w:r>
      <w:r>
        <w:t>купли-продажи транспортных средств</w:t>
      </w:r>
      <w:r w:rsidRPr="004E72B7">
        <w:t xml:space="preserve">, опубликованное </w:t>
      </w:r>
      <w:r>
        <w:t>в единой информационной системе</w:t>
      </w:r>
      <w:r w:rsidRPr="004E72B7">
        <w:t xml:space="preserve">, и принимая установленные в них требования и условия закупки, </w:t>
      </w:r>
    </w:p>
    <w:p w:rsidR="00B410E0" w:rsidRDefault="00B410E0" w:rsidP="00B410E0">
      <w:pPr>
        <w:jc w:val="both"/>
      </w:pPr>
    </w:p>
    <w:p w:rsidR="00B410E0" w:rsidRDefault="00B410E0" w:rsidP="00B410E0">
      <w:pPr>
        <w:jc w:val="both"/>
      </w:pPr>
      <w:r w:rsidRPr="004E72B7">
        <w:t xml:space="preserve">____________________________________________________________________, </w:t>
      </w:r>
    </w:p>
    <w:p w:rsidR="00B410E0" w:rsidRDefault="00B410E0" w:rsidP="00B410E0">
      <w:pPr>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rsidR="00B410E0" w:rsidRDefault="00B410E0" w:rsidP="00B410E0"/>
    <w:p w:rsidR="00B410E0" w:rsidRDefault="00B410E0" w:rsidP="00B410E0">
      <w:pPr>
        <w:rPr>
          <w:i/>
          <w:sz w:val="20"/>
          <w:szCs w:val="20"/>
        </w:rPr>
      </w:pPr>
      <w:r w:rsidRPr="004E72B7">
        <w:t>зарегистрированное по адресу</w:t>
      </w:r>
    </w:p>
    <w:p w:rsidR="00B410E0" w:rsidRDefault="00B410E0" w:rsidP="00B410E0"/>
    <w:p w:rsidR="00B410E0" w:rsidRDefault="00B410E0" w:rsidP="00B410E0">
      <w:pPr>
        <w:rPr>
          <w:i/>
          <w:sz w:val="20"/>
          <w:szCs w:val="20"/>
        </w:rPr>
      </w:pPr>
      <w:r w:rsidRPr="004E72B7">
        <w:t>________________________________________________________________________,</w:t>
      </w:r>
    </w:p>
    <w:p w:rsidR="00B410E0" w:rsidRDefault="00B410E0" w:rsidP="00B410E0">
      <w:pPr>
        <w:rPr>
          <w:i/>
          <w:sz w:val="20"/>
          <w:szCs w:val="20"/>
        </w:rPr>
      </w:pPr>
      <w:r w:rsidRPr="004E72B7">
        <w:rPr>
          <w:i/>
          <w:sz w:val="20"/>
          <w:szCs w:val="20"/>
        </w:rPr>
        <w:t>(место нахождение Участника закупки)</w:t>
      </w:r>
    </w:p>
    <w:p w:rsidR="00B410E0" w:rsidRDefault="00B410E0" w:rsidP="00B410E0">
      <w:pPr>
        <w:rPr>
          <w:i/>
          <w:sz w:val="20"/>
          <w:szCs w:val="20"/>
        </w:rPr>
      </w:pPr>
    </w:p>
    <w:p w:rsidR="00B410E0" w:rsidRDefault="00B410E0" w:rsidP="00B410E0">
      <w:pPr>
        <w:rPr>
          <w:i/>
          <w:sz w:val="20"/>
          <w:szCs w:val="20"/>
        </w:rPr>
      </w:pPr>
      <w:r w:rsidRPr="004E72B7">
        <w:t>предлагает заключить Договор на:</w:t>
      </w:r>
    </w:p>
    <w:p w:rsidR="00B410E0" w:rsidRDefault="00B410E0" w:rsidP="00B410E0">
      <w:pPr>
        <w:pBdr>
          <w:bottom w:val="single" w:sz="12" w:space="1" w:color="auto"/>
        </w:pBdr>
        <w:rPr>
          <w:i/>
          <w:sz w:val="20"/>
          <w:szCs w:val="20"/>
        </w:rPr>
      </w:pPr>
    </w:p>
    <w:p w:rsidR="00A625B3" w:rsidRPr="00B410E0" w:rsidRDefault="00A625B3" w:rsidP="00B410E0">
      <w:pPr>
        <w:pBdr>
          <w:bottom w:val="single" w:sz="12" w:space="1" w:color="auto"/>
        </w:pBdr>
        <w:rPr>
          <w:i/>
          <w:sz w:val="20"/>
          <w:szCs w:val="20"/>
        </w:rPr>
      </w:pPr>
    </w:p>
    <w:p w:rsidR="00F95F68" w:rsidRDefault="00B410E0" w:rsidP="00F95F68">
      <w:pPr>
        <w:rPr>
          <w:i/>
          <w:sz w:val="20"/>
          <w:szCs w:val="20"/>
        </w:rPr>
      </w:pPr>
      <w:r w:rsidRPr="00B410E0">
        <w:rPr>
          <w:i/>
          <w:sz w:val="20"/>
          <w:szCs w:val="20"/>
        </w:rPr>
        <w:t>(наименование закупки, предмет закупки)</w:t>
      </w:r>
    </w:p>
    <w:p w:rsidR="00F95F68" w:rsidRDefault="00F95F68" w:rsidP="00F95F68"/>
    <w:p w:rsidR="00F95F68" w:rsidRDefault="00F95F68" w:rsidP="00F95F68">
      <w:pPr>
        <w:rPr>
          <w:i/>
          <w:sz w:val="20"/>
          <w:szCs w:val="20"/>
        </w:rPr>
      </w:pPr>
    </w:p>
    <w:p w:rsidR="00F95F68" w:rsidRDefault="00F95F68" w:rsidP="00F95F68">
      <w:pPr>
        <w:rPr>
          <w:b/>
        </w:rPr>
      </w:pPr>
    </w:p>
    <w:tbl>
      <w:tblPr>
        <w:tblpPr w:leftFromText="180" w:rightFromText="180" w:vertAnchor="text" w:horzAnchor="margin" w:tblpXSpec="center" w:tblpY="351"/>
        <w:tblW w:w="10060" w:type="dxa"/>
        <w:tblLayout w:type="fixed"/>
        <w:tblLook w:val="01E0" w:firstRow="1" w:lastRow="1" w:firstColumn="1" w:lastColumn="1" w:noHBand="0" w:noVBand="0"/>
      </w:tblPr>
      <w:tblGrid>
        <w:gridCol w:w="536"/>
        <w:gridCol w:w="417"/>
        <w:gridCol w:w="2444"/>
        <w:gridCol w:w="1985"/>
        <w:gridCol w:w="682"/>
        <w:gridCol w:w="168"/>
        <w:gridCol w:w="993"/>
        <w:gridCol w:w="1559"/>
        <w:gridCol w:w="1276"/>
      </w:tblGrid>
      <w:tr w:rsidR="00AF1D9F" w:rsidTr="00CA5032">
        <w:tc>
          <w:tcPr>
            <w:tcW w:w="53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w:t>
            </w:r>
          </w:p>
          <w:p w:rsidR="00AF1D9F" w:rsidRPr="00EE672B" w:rsidRDefault="00AF1D9F" w:rsidP="00CA5032">
            <w:pPr>
              <w:pStyle w:val="af1"/>
              <w:keepLines/>
              <w:widowControl w:val="0"/>
              <w:ind w:left="2" w:right="-108"/>
              <w:jc w:val="center"/>
              <w:rPr>
                <w:i/>
                <w:sz w:val="20"/>
              </w:rPr>
            </w:pPr>
            <w:r w:rsidRPr="00EE672B">
              <w:rPr>
                <w:i/>
                <w:sz w:val="20"/>
              </w:rPr>
              <w:t>п./п.</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ind w:left="0"/>
              <w:jc w:val="center"/>
              <w:rPr>
                <w:i/>
                <w:sz w:val="20"/>
              </w:rPr>
            </w:pPr>
            <w:r w:rsidRPr="00EE672B">
              <w:rPr>
                <w:i/>
                <w:sz w:val="20"/>
              </w:rPr>
              <w:t xml:space="preserve">Наименование </w:t>
            </w:r>
            <w:r>
              <w:rPr>
                <w:i/>
                <w:sz w:val="20"/>
              </w:rPr>
              <w:t>товара</w:t>
            </w:r>
          </w:p>
        </w:tc>
        <w:tc>
          <w:tcPr>
            <w:tcW w:w="1985" w:type="dxa"/>
            <w:tcBorders>
              <w:top w:val="single" w:sz="4" w:space="0" w:color="auto"/>
              <w:left w:val="single" w:sz="4" w:space="0" w:color="auto"/>
              <w:bottom w:val="single" w:sz="4" w:space="0" w:color="auto"/>
              <w:right w:val="single" w:sz="4" w:space="0" w:color="auto"/>
            </w:tcBorders>
          </w:tcPr>
          <w:p w:rsidR="00AF1D9F" w:rsidRPr="00EE672B" w:rsidRDefault="00AF1D9F" w:rsidP="00CA5032">
            <w:pPr>
              <w:pStyle w:val="af1"/>
              <w:keepLines/>
              <w:widowControl w:val="0"/>
              <w:jc w:val="center"/>
              <w:rPr>
                <w:i/>
                <w:sz w:val="20"/>
              </w:rPr>
            </w:pPr>
            <w:r>
              <w:rPr>
                <w:i/>
                <w:sz w:val="20"/>
              </w:rPr>
              <w:t>Наименование страны происхождения товара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 xml:space="preserve">Цена за ед. </w:t>
            </w:r>
          </w:p>
          <w:p w:rsidR="00AF1D9F" w:rsidRPr="00EE672B" w:rsidRDefault="00AF1D9F" w:rsidP="00CA5032">
            <w:pPr>
              <w:pStyle w:val="af1"/>
              <w:keepLines/>
              <w:widowControl w:val="0"/>
              <w:rPr>
                <w:i/>
                <w:sz w:val="20"/>
              </w:rPr>
            </w:pPr>
            <w:r>
              <w:rPr>
                <w:i/>
                <w:sz w:val="20"/>
              </w:rPr>
              <w:t>с</w:t>
            </w:r>
            <w:r w:rsidRPr="00EE672B">
              <w:rPr>
                <w:i/>
                <w:sz w:val="20"/>
              </w:rPr>
              <w:t xml:space="preserve"> НДС, руб. </w:t>
            </w:r>
          </w:p>
        </w:tc>
        <w:tc>
          <w:tcPr>
            <w:tcW w:w="127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Pr>
                <w:i/>
                <w:sz w:val="20"/>
              </w:rPr>
              <w:t>Сумма              с</w:t>
            </w:r>
            <w:r w:rsidRPr="00EE672B">
              <w:rPr>
                <w:i/>
                <w:sz w:val="20"/>
              </w:rPr>
              <w:t xml:space="preserve"> НДС, руб.</w:t>
            </w:r>
          </w:p>
        </w:tc>
      </w:tr>
      <w:tr w:rsidR="00AF1D9F" w:rsidTr="00CA5032">
        <w:trPr>
          <w:trHeight w:val="576"/>
        </w:trPr>
        <w:tc>
          <w:tcPr>
            <w:tcW w:w="536" w:type="dxa"/>
            <w:tcBorders>
              <w:top w:val="single" w:sz="4" w:space="0" w:color="auto"/>
              <w:left w:val="single" w:sz="4" w:space="0" w:color="auto"/>
              <w:bottom w:val="single" w:sz="4" w:space="0" w:color="auto"/>
              <w:right w:val="single" w:sz="4" w:space="0" w:color="auto"/>
            </w:tcBorders>
            <w:vAlign w:val="center"/>
          </w:tcPr>
          <w:p w:rsidR="00AF1D9F" w:rsidRPr="000C3EA9" w:rsidRDefault="00AF1D9F" w:rsidP="00CA5032">
            <w:pPr>
              <w:keepNext/>
              <w:keepLines/>
              <w:widowControl w:val="0"/>
              <w:jc w:val="center"/>
            </w:pPr>
            <w:r w:rsidRPr="000C3EA9">
              <w:t>1.</w:t>
            </w:r>
          </w:p>
        </w:tc>
        <w:tc>
          <w:tcPr>
            <w:tcW w:w="2861"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r>
      <w:tr w:rsidR="00CA5032" w:rsidTr="00CA5032">
        <w:trPr>
          <w:trHeight w:val="1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2.</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CA5032" w:rsidTr="00CA5032">
        <w:trPr>
          <w:trHeight w:val="2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3.</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AF1D9F" w:rsidTr="00CA5032">
        <w:tc>
          <w:tcPr>
            <w:tcW w:w="953" w:type="dxa"/>
            <w:gridSpan w:val="2"/>
            <w:tcBorders>
              <w:top w:val="single" w:sz="4" w:space="0" w:color="auto"/>
            </w:tcBorders>
          </w:tcPr>
          <w:p w:rsidR="00AF1D9F" w:rsidRDefault="00AF1D9F" w:rsidP="00CA5032">
            <w:pPr>
              <w:keepNext/>
              <w:keepLines/>
              <w:widowControl w:val="0"/>
              <w:tabs>
                <w:tab w:val="left" w:pos="1080"/>
              </w:tabs>
              <w:ind w:firstLine="540"/>
            </w:pPr>
          </w:p>
        </w:tc>
        <w:tc>
          <w:tcPr>
            <w:tcW w:w="5111" w:type="dxa"/>
            <w:gridSpan w:val="3"/>
            <w:tcBorders>
              <w:top w:val="single" w:sz="4" w:space="0" w:color="auto"/>
            </w:tcBorders>
          </w:tcPr>
          <w:p w:rsidR="00AF1D9F" w:rsidRDefault="00AF1D9F" w:rsidP="00CA5032">
            <w:pPr>
              <w:keepNext/>
              <w:keepLines/>
              <w:widowControl w:val="0"/>
              <w:tabs>
                <w:tab w:val="left" w:pos="1080"/>
              </w:tabs>
              <w:ind w:firstLine="540"/>
            </w:pPr>
          </w:p>
          <w:p w:rsidR="00AF1D9F" w:rsidRDefault="00AF1D9F" w:rsidP="00CA5032">
            <w:pPr>
              <w:keepNext/>
              <w:keepLines/>
              <w:widowControl w:val="0"/>
              <w:tabs>
                <w:tab w:val="left" w:pos="1080"/>
              </w:tabs>
              <w:ind w:firstLine="540"/>
            </w:pPr>
            <w:r w:rsidRPr="004E72B7">
              <w:t>Итоговая стоимость заявки, без НДС, руб.</w:t>
            </w:r>
          </w:p>
          <w:p w:rsidR="00AF1D9F" w:rsidRPr="00E7439E" w:rsidRDefault="00AF1D9F" w:rsidP="00CA5032">
            <w:pPr>
              <w:keepNext/>
              <w:keepLines/>
              <w:widowControl w:val="0"/>
              <w:tabs>
                <w:tab w:val="left" w:pos="1080"/>
              </w:tabs>
              <w:ind w:firstLine="540"/>
              <w:rPr>
                <w:b/>
              </w:rPr>
            </w:pPr>
          </w:p>
        </w:tc>
        <w:tc>
          <w:tcPr>
            <w:tcW w:w="3996" w:type="dxa"/>
            <w:gridSpan w:val="4"/>
            <w:tcBorders>
              <w:top w:val="single" w:sz="4" w:space="0" w:color="auto"/>
            </w:tcBorders>
          </w:tcPr>
          <w:p w:rsidR="00AF1D9F" w:rsidRDefault="00AF1D9F" w:rsidP="00CA5032">
            <w:pPr>
              <w:rPr>
                <w:b/>
              </w:rPr>
            </w:pPr>
          </w:p>
          <w:p w:rsidR="00AF1D9F" w:rsidRDefault="00AF1D9F" w:rsidP="00CA5032">
            <w:pPr>
              <w:keepNext/>
              <w:keepLines/>
              <w:widowControl w:val="0"/>
              <w:tabs>
                <w:tab w:val="left" w:pos="1080"/>
              </w:tabs>
              <w:ind w:left="297"/>
            </w:pPr>
            <w:r w:rsidRPr="004E72B7">
              <w:t>_____________________________</w:t>
            </w:r>
          </w:p>
          <w:p w:rsidR="00AF1D9F" w:rsidRPr="00E7439E" w:rsidRDefault="00AF1D9F" w:rsidP="00CA5032">
            <w:pPr>
              <w:keepNext/>
              <w:keepLines/>
              <w:widowControl w:val="0"/>
              <w:tabs>
                <w:tab w:val="left" w:pos="1080"/>
              </w:tabs>
              <w:ind w:left="177"/>
              <w:rPr>
                <w:b/>
              </w:rPr>
            </w:pPr>
            <w:r w:rsidRPr="004E72B7">
              <w:t>(итоговая стоимость, рублей, без НДС)</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97"/>
            </w:pPr>
            <w:r w:rsidRPr="004E72B7">
              <w:t>_____________________________</w:t>
            </w:r>
          </w:p>
          <w:p w:rsidR="00AF1D9F" w:rsidRPr="004E72B7" w:rsidRDefault="00AF1D9F" w:rsidP="00CA5032">
            <w:pPr>
              <w:keepNext/>
              <w:keepLines/>
              <w:widowControl w:val="0"/>
              <w:tabs>
                <w:tab w:val="left" w:pos="1080"/>
              </w:tabs>
              <w:ind w:left="207"/>
            </w:pPr>
            <w:r w:rsidRPr="004E72B7">
              <w:t>(НДС по итоговой стоимости, рублей)</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52"/>
            </w:pPr>
            <w:r>
              <w:t>_____________________________</w:t>
            </w:r>
          </w:p>
          <w:p w:rsidR="00AF1D9F" w:rsidRPr="004E72B7" w:rsidRDefault="00AF1D9F" w:rsidP="00CA5032">
            <w:pPr>
              <w:keepNext/>
              <w:keepLines/>
              <w:widowControl w:val="0"/>
              <w:tabs>
                <w:tab w:val="left" w:pos="1080"/>
              </w:tabs>
              <w:ind w:left="87"/>
            </w:pPr>
            <w:r w:rsidRPr="004E72B7">
              <w:t>(полная итоговая стоимость, рублей, с НДС)</w:t>
            </w:r>
          </w:p>
        </w:tc>
      </w:tr>
    </w:tbl>
    <w:p w:rsidR="00F95F68" w:rsidRDefault="00B410E0" w:rsidP="00F95F68">
      <w:pPr>
        <w:rPr>
          <w:i/>
          <w:sz w:val="20"/>
          <w:szCs w:val="20"/>
        </w:rPr>
      </w:pPr>
      <w:r w:rsidRPr="000025C8">
        <w:rPr>
          <w:b/>
        </w:rPr>
        <w:t>Таблица №1</w:t>
      </w:r>
    </w:p>
    <w:p w:rsidR="00F95F68" w:rsidRDefault="00F95F68" w:rsidP="00F95F68">
      <w:pPr>
        <w:ind w:firstLine="709"/>
        <w:rPr>
          <w:i/>
          <w:sz w:val="20"/>
          <w:szCs w:val="20"/>
        </w:rPr>
      </w:pPr>
    </w:p>
    <w:p w:rsidR="00F95F68" w:rsidRDefault="00B410E0" w:rsidP="00AF1D9F">
      <w:pPr>
        <w:ind w:firstLine="709"/>
        <w:jc w:val="both"/>
      </w:pPr>
      <w:r w:rsidRPr="004E72B7">
        <w:t>Настоящая заявка имеет правовой статус оферты и действует до «____»</w:t>
      </w:r>
      <w:r w:rsidR="00AF1D9F">
        <w:t xml:space="preserve"> </w:t>
      </w:r>
      <w:r w:rsidRPr="004E72B7">
        <w:t xml:space="preserve">_____________ </w:t>
      </w:r>
      <w:r w:rsidR="00F95F68">
        <w:t xml:space="preserve">2019 </w:t>
      </w:r>
      <w:r w:rsidRPr="004E72B7">
        <w:t>года.</w:t>
      </w:r>
    </w:p>
    <w:p w:rsidR="00895085" w:rsidRDefault="00895085" w:rsidP="00895085">
      <w:pPr>
        <w:ind w:firstLine="567"/>
        <w:jc w:val="both"/>
      </w:pPr>
      <w:bookmarkStart w:id="56" w:name="_Hlt440565644"/>
      <w:bookmarkEnd w:id="56"/>
      <w:r>
        <w:lastRenderedPageBreak/>
        <w:t>Настоящим подтверждаем, что против ______________ (</w:t>
      </w:r>
      <w:r>
        <w:rPr>
          <w:i/>
        </w:rPr>
        <w:t>наименование Участника закупки</w:t>
      </w:r>
      <w:r>
        <w:t>) не проводится процедура ликвидации, арбитражным судом не принято решение о признании __________ (</w:t>
      </w:r>
      <w:r w:rsidRPr="00895085">
        <w:rPr>
          <w:i/>
        </w:rPr>
        <w:t xml:space="preserve">наименование Участника </w:t>
      </w:r>
      <w:r>
        <w:rPr>
          <w:i/>
        </w:rPr>
        <w:t>закупки</w:t>
      </w:r>
      <w:r>
        <w:t>) банкротом и об открытии конкурсного производства, деятельность ____________(</w:t>
      </w:r>
      <w:r>
        <w:rPr>
          <w:i/>
        </w:rPr>
        <w:t>наименование Участника закупки</w:t>
      </w:r>
      <w: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895085">
        <w:t xml:space="preserve">Положения о закупках товаров, работ, услуг ООО «ТНС </w:t>
      </w:r>
      <w:proofErr w:type="spellStart"/>
      <w:r w:rsidRPr="00895085">
        <w:t>энерго</w:t>
      </w:r>
      <w:proofErr w:type="spellEnd"/>
      <w:r w:rsidRPr="00895085">
        <w:t xml:space="preserve"> Пенза»</w:t>
      </w:r>
      <w:r>
        <w:t xml:space="preserve"> и Регламентом работы Электронной торговой площадки.</w:t>
      </w:r>
    </w:p>
    <w:p w:rsidR="00895085" w:rsidRDefault="00895085" w:rsidP="00895085">
      <w:pPr>
        <w:ind w:firstLine="567"/>
        <w:jc w:val="both"/>
      </w:pPr>
      <w: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«ТНС </w:t>
      </w:r>
      <w:proofErr w:type="spellStart"/>
      <w:r>
        <w:t>энерго</w:t>
      </w:r>
      <w:proofErr w:type="spellEnd"/>
      <w:r>
        <w:t xml:space="preserve"> Пенза» с целью участия ___________ (</w:t>
      </w:r>
      <w:r>
        <w:rPr>
          <w:i/>
        </w:rPr>
        <w:t>наименование Участника закупки</w:t>
      </w:r>
      <w:r>
        <w:t>) в открытом запросе цен в электронной форме на право заключения договора на ___________ (</w:t>
      </w:r>
      <w:r>
        <w:rPr>
          <w:i/>
        </w:rPr>
        <w:t>указать наименование закупки</w:t>
      </w:r>
      <w: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895085" w:rsidRDefault="00895085" w:rsidP="00895085">
      <w:pPr>
        <w:ind w:firstLine="567"/>
        <w:jc w:val="both"/>
      </w:pPr>
      <w:r>
        <w:t>Настоящим подтверждаем, что сведения о _________ (</w:t>
      </w:r>
      <w:r>
        <w:rPr>
          <w:i/>
        </w:rPr>
        <w:t>наименование Участника закупки</w:t>
      </w:r>
      <w: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5085" w:rsidRDefault="00895085" w:rsidP="00895085">
      <w:pPr>
        <w:ind w:firstLine="567"/>
        <w:jc w:val="both"/>
      </w:pPr>
      <w:r>
        <w:t xml:space="preserve">Настоящим уведомляем об отсутствии у ________________ </w:t>
      </w:r>
      <w:r>
        <w:rPr>
          <w:i/>
        </w:rPr>
        <w:t>(наименование Участника закупки)</w:t>
      </w:r>
      <w:r>
        <w:t xml:space="preserve"> на дату подачи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895085" w:rsidRDefault="00895085" w:rsidP="00895085">
      <w:pPr>
        <w:ind w:firstLine="567"/>
        <w:jc w:val="both"/>
      </w:pPr>
      <w:r>
        <w:t>Настоящим ________________ (</w:t>
      </w:r>
      <w:r w:rsidRPr="00895085">
        <w:rPr>
          <w:i/>
        </w:rPr>
        <w:t xml:space="preserve">наименование Участника </w:t>
      </w:r>
      <w:r>
        <w:rPr>
          <w:i/>
        </w:rPr>
        <w:t>закупки</w:t>
      </w:r>
      <w:r>
        <w:t xml:space="preserve">) уведомляем что соответствуем требованиям извещения о закупке, </w:t>
      </w:r>
      <w:r>
        <w:rPr>
          <w:rFonts w:cs="Arial"/>
          <w:color w:val="000000"/>
        </w:rPr>
        <w:t xml:space="preserve">Положению о закупках товаров, работ, услуг ООО «ТНС </w:t>
      </w:r>
      <w:proofErr w:type="spellStart"/>
      <w:r>
        <w:rPr>
          <w:rFonts w:cs="Arial"/>
          <w:color w:val="000000"/>
        </w:rPr>
        <w:t>энерго</w:t>
      </w:r>
      <w:proofErr w:type="spellEnd"/>
      <w:r>
        <w:rPr>
          <w:rFonts w:cs="Arial"/>
          <w:color w:val="000000"/>
        </w:rPr>
        <w:t xml:space="preserve"> Пенза», в том числе Антикоррупционного стандарта закупочной деятельности ПАО ГК «ТНС </w:t>
      </w:r>
      <w:proofErr w:type="spellStart"/>
      <w:r>
        <w:rPr>
          <w:rFonts w:cs="Arial"/>
          <w:color w:val="000000"/>
        </w:rPr>
        <w:t>энерго</w:t>
      </w:r>
      <w:proofErr w:type="spellEnd"/>
      <w:r>
        <w:rPr>
          <w:rFonts w:cs="Arial"/>
          <w:color w:val="000000"/>
        </w:rPr>
        <w:t xml:space="preserve">» и дочерних обществ ПАО ГК «ТНС </w:t>
      </w:r>
      <w:proofErr w:type="spellStart"/>
      <w:r>
        <w:rPr>
          <w:rFonts w:cs="Arial"/>
          <w:color w:val="000000"/>
        </w:rPr>
        <w:t>энерго</w:t>
      </w:r>
      <w:proofErr w:type="spellEnd"/>
      <w:r>
        <w:rPr>
          <w:rFonts w:cs="Arial"/>
          <w:color w:val="000000"/>
        </w:rPr>
        <w:t>»</w:t>
      </w:r>
    </w:p>
    <w:p w:rsidR="00895085" w:rsidRDefault="00895085" w:rsidP="00895085">
      <w:pPr>
        <w:ind w:firstLine="567"/>
        <w:jc w:val="both"/>
      </w:pPr>
    </w:p>
    <w:p w:rsidR="00895085" w:rsidRDefault="00895085" w:rsidP="00895085">
      <w:pPr>
        <w:ind w:firstLine="567"/>
        <w:jc w:val="both"/>
        <w:rPr>
          <w:i/>
        </w:rPr>
      </w:pPr>
      <w:permStart w:id="1738094511" w:edGrp="everyone"/>
      <w:r>
        <w:rPr>
          <w:i/>
        </w:rPr>
        <w:t>необходимо внести в окончательный текст Заявки один из двух вариантов абзаца ниже.]</w:t>
      </w:r>
    </w:p>
    <w:p w:rsidR="00895085" w:rsidRDefault="00895085" w:rsidP="00895085">
      <w:pPr>
        <w:ind w:firstLine="567"/>
        <w:jc w:val="both"/>
      </w:pPr>
      <w:r>
        <w:t xml:space="preserve">Сообщаем, что для совершения сделки по результатам закупки _________________ </w:t>
      </w:r>
      <w:r>
        <w:rPr>
          <w:i/>
        </w:rPr>
        <w:t xml:space="preserve">(наименование Участника закупки) </w:t>
      </w:r>
      <w: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Pr>
          <w:i/>
        </w:rPr>
        <w:t>(наименование Участника закупки).</w:t>
      </w:r>
      <w:r>
        <w:t xml:space="preserve"> </w:t>
      </w:r>
      <w:r>
        <w:rPr>
          <w:i/>
        </w:rPr>
        <w:t>[Условие подлежит включению в Заявку, если соответствующего одобрения компетентными органами Участника не требуется.]</w:t>
      </w:r>
      <w:r>
        <w:t xml:space="preserve"> </w:t>
      </w:r>
    </w:p>
    <w:p w:rsidR="00895085" w:rsidRDefault="00895085" w:rsidP="00895085">
      <w:pPr>
        <w:pStyle w:val="Times12"/>
        <w:overflowPunct/>
        <w:autoSpaceDE/>
        <w:autoSpaceDN/>
        <w:adjustRightInd/>
        <w:rPr>
          <w:i/>
          <w:szCs w:val="24"/>
        </w:rPr>
      </w:pPr>
      <w:r>
        <w:rPr>
          <w:szCs w:val="24"/>
        </w:rPr>
        <w:t xml:space="preserve">Сообщаем, что для совершения сделки по результатам закупки _________________ ____ </w:t>
      </w:r>
      <w:r>
        <w:rPr>
          <w:i/>
          <w:szCs w:val="24"/>
        </w:rPr>
        <w:t xml:space="preserve">(наименование Участника закупки) </w:t>
      </w:r>
      <w:r>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Pr>
          <w:i/>
          <w:szCs w:val="24"/>
        </w:rPr>
        <w:t>(наименование Участника закупки)</w:t>
      </w:r>
      <w:r>
        <w:rPr>
          <w:szCs w:val="24"/>
        </w:rPr>
        <w:t>. В силу необходимости соблюдения установленного законодательством Российской Федерации и учредительными документами __________________</w:t>
      </w:r>
      <w:proofErr w:type="gramStart"/>
      <w:r>
        <w:rPr>
          <w:szCs w:val="24"/>
        </w:rPr>
        <w:t xml:space="preserve">_  </w:t>
      </w:r>
      <w:r>
        <w:rPr>
          <w:i/>
          <w:szCs w:val="24"/>
        </w:rPr>
        <w:t>(</w:t>
      </w:r>
      <w:proofErr w:type="gramEnd"/>
      <w:r>
        <w:rPr>
          <w:i/>
          <w:szCs w:val="24"/>
        </w:rPr>
        <w:t xml:space="preserve">наименование Участника  </w:t>
      </w:r>
      <w:r w:rsidR="007A03B6">
        <w:rPr>
          <w:i/>
          <w:szCs w:val="24"/>
        </w:rPr>
        <w:t>закупки</w:t>
      </w:r>
      <w:r>
        <w:rPr>
          <w:i/>
          <w:szCs w:val="24"/>
        </w:rPr>
        <w:t>)</w:t>
      </w:r>
      <w:r>
        <w:rPr>
          <w:szCs w:val="24"/>
        </w:rPr>
        <w:t xml:space="preserve"> порядка созыва заседания органа, </w:t>
      </w:r>
      <w:r>
        <w:rPr>
          <w:szCs w:val="24"/>
        </w:rPr>
        <w:lastRenderedPageBreak/>
        <w:t xml:space="preserve">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Pr>
          <w:i/>
          <w:szCs w:val="24"/>
        </w:rPr>
        <w:t xml:space="preserve">(наименование Участника </w:t>
      </w:r>
      <w:r w:rsidR="007A03B6">
        <w:rPr>
          <w:i/>
          <w:szCs w:val="24"/>
        </w:rPr>
        <w:t>закупки</w:t>
      </w:r>
      <w:r>
        <w:rPr>
          <w:i/>
          <w:szCs w:val="24"/>
        </w:rPr>
        <w:t>)</w:t>
      </w:r>
      <w:r>
        <w:rPr>
          <w:szCs w:val="24"/>
        </w:rPr>
        <w:t xml:space="preserve"> победителем или участником, которому присвоен второй номер. </w:t>
      </w:r>
      <w:r>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1738094511"/>
    <w:p w:rsidR="00895085" w:rsidRDefault="00895085" w:rsidP="00895085">
      <w:pPr>
        <w:ind w:firstLine="567"/>
        <w:jc w:val="both"/>
      </w:pPr>
      <w:r>
        <w:t xml:space="preserve">В случае признания нас Победителем </w:t>
      </w:r>
      <w:r w:rsidR="007A03B6">
        <w:t>открытого запроса цен</w:t>
      </w:r>
      <w:r>
        <w:t xml:space="preserve"> мы берем на себя обязательства подписать со своей стороны договор</w:t>
      </w:r>
      <w:r w:rsidR="007A03B6">
        <w:t xml:space="preserve"> в соответствии с требованиями Извещения</w:t>
      </w:r>
      <w:r>
        <w:t xml:space="preserve"> о проведении </w:t>
      </w:r>
      <w:r w:rsidR="007A03B6">
        <w:t>запроса цен</w:t>
      </w:r>
      <w:r>
        <w:t xml:space="preserve">, проектом Договора и условиями </w:t>
      </w:r>
      <w:permStart w:id="1248335924" w:edGrp="everyone"/>
      <w:r>
        <w:t>нашей Заявки в течение 3 (трех) рабочих дней с даты получения от Заказчика проекта</w:t>
      </w:r>
      <w:permEnd w:id="1248335924"/>
      <w:r>
        <w:t xml:space="preserve"> договора</w:t>
      </w:r>
      <w:r w:rsidR="007A03B6">
        <w:t>.</w:t>
      </w:r>
      <w:r>
        <w:t xml:space="preserve"> </w:t>
      </w:r>
    </w:p>
    <w:p w:rsidR="00895085" w:rsidRDefault="00895085" w:rsidP="00895085">
      <w:pPr>
        <w:ind w:firstLine="567"/>
        <w:jc w:val="both"/>
      </w:pPr>
      <w:r>
        <w:t xml:space="preserve">В случае если нашей Заявке будет присвоен второй номер, а Победитель </w:t>
      </w:r>
      <w:r w:rsidR="007A03B6">
        <w:t>закупки</w:t>
      </w:r>
      <w:r>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7A03B6">
        <w:t>Извещения</w:t>
      </w:r>
      <w:r>
        <w:t xml:space="preserve"> о проведении </w:t>
      </w:r>
      <w:r w:rsidR="007A03B6">
        <w:t>запроса цен</w:t>
      </w:r>
      <w:r>
        <w:t>, проектом Договора и условиями нашей Заявки.</w:t>
      </w:r>
    </w:p>
    <w:p w:rsidR="00895085" w:rsidRDefault="00895085" w:rsidP="00895085">
      <w:pPr>
        <w:pStyle w:val="Times12"/>
        <w:overflowPunct/>
        <w:autoSpaceDE/>
        <w:autoSpaceDN/>
        <w:adjustRightInd/>
        <w:rPr>
          <w:bCs w:val="0"/>
          <w:szCs w:val="24"/>
        </w:rPr>
      </w:pPr>
      <w:r>
        <w:rPr>
          <w:bCs w:val="0"/>
          <w:szCs w:val="24"/>
        </w:rPr>
        <w:t xml:space="preserve">В соответствии с инструкциями, полученными от вас в </w:t>
      </w:r>
      <w:r w:rsidR="007A03B6">
        <w:rPr>
          <w:bCs w:val="0"/>
          <w:szCs w:val="24"/>
        </w:rPr>
        <w:t>Извещен</w:t>
      </w:r>
      <w:r>
        <w:rPr>
          <w:bCs w:val="0"/>
          <w:szCs w:val="24"/>
        </w:rPr>
        <w:t xml:space="preserve">ии о проведении </w:t>
      </w:r>
      <w:r w:rsidR="007A03B6">
        <w:rPr>
          <w:bCs w:val="0"/>
          <w:szCs w:val="24"/>
        </w:rPr>
        <w:t>запроса цен,</w:t>
      </w:r>
      <w:r>
        <w:rPr>
          <w:bCs w:val="0"/>
          <w:szCs w:val="24"/>
        </w:rPr>
        <w:t xml:space="preserve">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A03B6" w:rsidRDefault="007A03B6" w:rsidP="00895085">
      <w:pPr>
        <w:pStyle w:val="Times12"/>
        <w:overflowPunct/>
        <w:autoSpaceDE/>
        <w:autoSpaceDN/>
        <w:adjustRightInd/>
        <w:rPr>
          <w:bCs w:val="0"/>
          <w:szCs w:val="24"/>
        </w:rPr>
      </w:pPr>
    </w:p>
    <w:p w:rsidR="00895085" w:rsidRDefault="00895085" w:rsidP="00895085">
      <w:pPr>
        <w:ind w:firstLine="567"/>
      </w:pPr>
      <w:r>
        <w:t>ОПИСЬ ДОКУМЕНТОВ</w:t>
      </w:r>
    </w:p>
    <w:p w:rsidR="00895085" w:rsidRDefault="00895085" w:rsidP="00F95F68">
      <w:pPr>
        <w:ind w:firstLine="709"/>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498"/>
        <w:gridCol w:w="1223"/>
        <w:gridCol w:w="1063"/>
      </w:tblGrid>
      <w:tr w:rsidR="00B410E0" w:rsidRPr="004E72B7" w:rsidTr="00895085">
        <w:trPr>
          <w:tblHeader/>
        </w:trPr>
        <w:tc>
          <w:tcPr>
            <w:tcW w:w="438" w:type="pct"/>
            <w:vAlign w:val="center"/>
          </w:tcPr>
          <w:p w:rsidR="00B410E0" w:rsidRPr="007A03B6" w:rsidRDefault="00B410E0" w:rsidP="00E11277">
            <w:pPr>
              <w:keepNext/>
              <w:keepLines/>
              <w:widowControl w:val="0"/>
              <w:tabs>
                <w:tab w:val="left" w:pos="1080"/>
              </w:tabs>
              <w:jc w:val="center"/>
            </w:pPr>
            <w:r w:rsidRPr="007A03B6">
              <w:t>№ п/п</w:t>
            </w:r>
          </w:p>
        </w:tc>
        <w:tc>
          <w:tcPr>
            <w:tcW w:w="3375" w:type="pct"/>
            <w:vAlign w:val="center"/>
          </w:tcPr>
          <w:p w:rsidR="00B410E0" w:rsidRPr="007A03B6" w:rsidRDefault="00B410E0" w:rsidP="00E11277">
            <w:pPr>
              <w:keepNext/>
              <w:keepLines/>
              <w:widowControl w:val="0"/>
              <w:tabs>
                <w:tab w:val="left" w:pos="1080"/>
              </w:tabs>
              <w:jc w:val="center"/>
            </w:pPr>
            <w:r w:rsidRPr="007A03B6">
              <w:t>Наименование</w:t>
            </w:r>
            <w:r w:rsidR="007A03B6" w:rsidRPr="007A03B6">
              <w:t xml:space="preserve"> документа</w:t>
            </w:r>
            <w:r w:rsidR="007A03B6">
              <w:t xml:space="preserve"> (</w:t>
            </w:r>
            <w:r w:rsidR="007A03B6" w:rsidRPr="007A03B6">
              <w:t xml:space="preserve">указываются документы, перечисленные в </w:t>
            </w:r>
            <w:r w:rsidR="007A03B6" w:rsidRPr="007A03B6">
              <w:rPr>
                <w:color w:val="7030A0"/>
              </w:rPr>
              <w:t>разде</w:t>
            </w:r>
            <w:r w:rsidR="00BE4026">
              <w:rPr>
                <w:color w:val="7030A0"/>
              </w:rPr>
              <w:t>ле 1</w:t>
            </w:r>
            <w:r w:rsidR="007A03B6" w:rsidRPr="007A03B6">
              <w:rPr>
                <w:color w:val="7030A0"/>
              </w:rPr>
              <w:t xml:space="preserve"> «Информационная карта»</w:t>
            </w:r>
            <w:r w:rsidR="007A03B6">
              <w:t>)</w:t>
            </w:r>
          </w:p>
        </w:tc>
        <w:tc>
          <w:tcPr>
            <w:tcW w:w="635" w:type="pct"/>
            <w:vAlign w:val="center"/>
          </w:tcPr>
          <w:p w:rsidR="00B410E0" w:rsidRPr="007A03B6" w:rsidRDefault="00B410E0" w:rsidP="00E11277">
            <w:pPr>
              <w:keepNext/>
              <w:keepLines/>
              <w:widowControl w:val="0"/>
              <w:tabs>
                <w:tab w:val="left" w:pos="1080"/>
              </w:tabs>
              <w:jc w:val="center"/>
            </w:pPr>
            <w:r w:rsidRPr="007A03B6">
              <w:t>№</w:t>
            </w:r>
          </w:p>
          <w:p w:rsidR="00B410E0" w:rsidRPr="007A03B6" w:rsidRDefault="00B410E0" w:rsidP="00E11277">
            <w:pPr>
              <w:keepNext/>
              <w:keepLines/>
              <w:widowControl w:val="0"/>
              <w:tabs>
                <w:tab w:val="left" w:pos="1080"/>
              </w:tabs>
              <w:jc w:val="center"/>
            </w:pPr>
            <w:r w:rsidRPr="007A03B6">
              <w:t>страницы</w:t>
            </w:r>
          </w:p>
        </w:tc>
        <w:tc>
          <w:tcPr>
            <w:tcW w:w="552" w:type="pct"/>
            <w:vAlign w:val="center"/>
          </w:tcPr>
          <w:p w:rsidR="00B410E0" w:rsidRPr="007A03B6" w:rsidRDefault="00B410E0" w:rsidP="00E11277">
            <w:pPr>
              <w:keepNext/>
              <w:keepLines/>
              <w:widowControl w:val="0"/>
              <w:tabs>
                <w:tab w:val="left" w:pos="1080"/>
              </w:tabs>
              <w:jc w:val="center"/>
            </w:pPr>
            <w:r w:rsidRPr="007A03B6">
              <w:t>Число страниц</w:t>
            </w: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1.</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2</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bl>
    <w:p w:rsidR="00B410E0" w:rsidRPr="004E72B7" w:rsidRDefault="00B410E0" w:rsidP="00B410E0">
      <w:pPr>
        <w:keepNext/>
        <w:keepLines/>
        <w:widowControl w:val="0"/>
        <w:tabs>
          <w:tab w:val="left" w:pos="1080"/>
        </w:tabs>
        <w:ind w:firstLine="540"/>
      </w:pPr>
    </w:p>
    <w:tbl>
      <w:tblPr>
        <w:tblW w:w="0" w:type="auto"/>
        <w:tblInd w:w="108" w:type="dxa"/>
        <w:tblLook w:val="01E0" w:firstRow="1" w:lastRow="1" w:firstColumn="1" w:lastColumn="1" w:noHBand="0" w:noVBand="0"/>
      </w:tblPr>
      <w:tblGrid>
        <w:gridCol w:w="3780"/>
        <w:gridCol w:w="808"/>
        <w:gridCol w:w="4941"/>
      </w:tblGrid>
      <w:tr w:rsidR="00B410E0" w:rsidRPr="004E72B7" w:rsidTr="00E11277">
        <w:tc>
          <w:tcPr>
            <w:tcW w:w="3960"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r>
      <w:tr w:rsidR="00B410E0" w:rsidRPr="004E72B7" w:rsidTr="00E11277">
        <w:tc>
          <w:tcPr>
            <w:tcW w:w="3960" w:type="dxa"/>
            <w:tcBorders>
              <w:top w:val="single" w:sz="4" w:space="0" w:color="auto"/>
            </w:tcBorders>
          </w:tcPr>
          <w:p w:rsidR="00B410E0" w:rsidRPr="004E72B7" w:rsidRDefault="00B410E0"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top w:val="single" w:sz="4" w:space="0" w:color="auto"/>
            </w:tcBorders>
          </w:tcPr>
          <w:p w:rsidR="00B410E0" w:rsidRPr="004E72B7" w:rsidRDefault="00B410E0" w:rsidP="008E751D">
            <w:pPr>
              <w:keepNext/>
              <w:keepLines/>
              <w:widowControl w:val="0"/>
              <w:tabs>
                <w:tab w:val="left" w:pos="1080"/>
              </w:tabs>
              <w:rPr>
                <w:sz w:val="20"/>
                <w:szCs w:val="20"/>
              </w:rPr>
            </w:pPr>
            <w:r w:rsidRPr="004E72B7">
              <w:rPr>
                <w:sz w:val="20"/>
                <w:szCs w:val="20"/>
              </w:rPr>
              <w:t>(</w:t>
            </w:r>
            <w:r w:rsidR="008E751D" w:rsidRPr="008E751D">
              <w:rPr>
                <w:bCs/>
                <w:sz w:val="20"/>
                <w:szCs w:val="20"/>
              </w:rPr>
              <w:t>ФИО</w:t>
            </w:r>
            <w:r w:rsidR="008E751D">
              <w:rPr>
                <w:sz w:val="20"/>
                <w:szCs w:val="20"/>
              </w:rPr>
              <w:t xml:space="preserve"> и</w:t>
            </w:r>
            <w:r w:rsidRPr="004E72B7">
              <w:rPr>
                <w:sz w:val="20"/>
                <w:szCs w:val="20"/>
              </w:rPr>
              <w:t xml:space="preserve"> должность</w:t>
            </w:r>
            <w:r w:rsidR="008E751D" w:rsidRPr="004E72B7">
              <w:rPr>
                <w:sz w:val="20"/>
                <w:szCs w:val="20"/>
              </w:rPr>
              <w:t xml:space="preserve"> подписавшего</w:t>
            </w:r>
            <w:r w:rsidRPr="004E72B7">
              <w:rPr>
                <w:sz w:val="20"/>
                <w:szCs w:val="20"/>
              </w:rPr>
              <w:t>)</w:t>
            </w:r>
          </w:p>
        </w:tc>
      </w:tr>
    </w:tbl>
    <w:p w:rsidR="00B410E0" w:rsidRPr="004E72B7" w:rsidRDefault="00B410E0" w:rsidP="00B410E0">
      <w:pPr>
        <w:keepNext/>
        <w:keepLines/>
        <w:widowControl w:val="0"/>
        <w:tabs>
          <w:tab w:val="left" w:pos="1080"/>
        </w:tabs>
        <w:ind w:firstLine="540"/>
      </w:pPr>
    </w:p>
    <w:p w:rsidR="00B410E0" w:rsidRPr="00D10DFA" w:rsidRDefault="00B410E0" w:rsidP="00B410E0">
      <w:pPr>
        <w:keepNext/>
        <w:keepLines/>
        <w:widowControl w:val="0"/>
        <w:tabs>
          <w:tab w:val="left" w:pos="1080"/>
        </w:tabs>
        <w:ind w:firstLine="540"/>
      </w:pPr>
      <w:r w:rsidRPr="00D10DFA">
        <w:t>М.П.</w:t>
      </w:r>
    </w:p>
    <w:p w:rsidR="00B410E0" w:rsidRDefault="00B410E0" w:rsidP="00B410E0">
      <w:pPr>
        <w:keepNext/>
        <w:keepLines/>
        <w:widowControl w:val="0"/>
        <w:tabs>
          <w:tab w:val="left" w:pos="1080"/>
        </w:tabs>
        <w:ind w:firstLine="540"/>
        <w:rPr>
          <w:b/>
        </w:rPr>
      </w:pPr>
    </w:p>
    <w:p w:rsidR="00B410E0" w:rsidRDefault="00B410E0" w:rsidP="00B410E0">
      <w:pPr>
        <w:keepNext/>
        <w:keepLines/>
        <w:widowControl w:val="0"/>
        <w:tabs>
          <w:tab w:val="left" w:pos="1080"/>
        </w:tabs>
        <w:ind w:firstLine="540"/>
        <w:rPr>
          <w:b/>
        </w:rPr>
      </w:pPr>
    </w:p>
    <w:p w:rsidR="00913E4C" w:rsidRDefault="00913E4C">
      <w:pPr>
        <w:rPr>
          <w:sz w:val="10"/>
          <w:szCs w:val="10"/>
        </w:rPr>
      </w:pPr>
    </w:p>
    <w:p w:rsidR="00913E4C" w:rsidRDefault="00FD5A64">
      <w:pPr>
        <w:pStyle w:val="Times12"/>
        <w:tabs>
          <w:tab w:val="left" w:pos="709"/>
          <w:tab w:val="left" w:pos="1134"/>
        </w:tabs>
        <w:ind w:firstLine="709"/>
        <w:rPr>
          <w:bCs w:val="0"/>
          <w:color w:val="808080"/>
          <w:szCs w:val="24"/>
        </w:rPr>
      </w:pPr>
      <w:permStart w:id="2022517151" w:edGrp="everyone"/>
      <w:r>
        <w:rPr>
          <w:bCs w:val="0"/>
          <w:color w:val="808080"/>
          <w:szCs w:val="24"/>
        </w:rPr>
        <w:t>ИНСТРУКЦИИ ПО ЗАПОЛНЕНИЮ</w:t>
      </w:r>
    </w:p>
    <w:p w:rsidR="00913E4C" w:rsidRDefault="00F95F68">
      <w:pPr>
        <w:pStyle w:val="Times12"/>
        <w:numPr>
          <w:ilvl w:val="0"/>
          <w:numId w:val="4"/>
        </w:numPr>
        <w:tabs>
          <w:tab w:val="left" w:pos="0"/>
          <w:tab w:val="left" w:pos="284"/>
        </w:tabs>
        <w:ind w:left="0" w:firstLine="0"/>
        <w:rPr>
          <w:color w:val="808080"/>
          <w:szCs w:val="24"/>
        </w:rPr>
      </w:pPr>
      <w:r w:rsidRPr="00F95F68">
        <w:rPr>
          <w:color w:val="808080"/>
          <w:szCs w:val="24"/>
        </w:rPr>
        <w:t>Данную инструкцию не следует воспроизводить в документах, подготовленных Участником</w:t>
      </w:r>
      <w:r w:rsidR="00FD5A64">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Заявку следует оформить на официальном бланке Участника </w:t>
      </w:r>
      <w:r w:rsidR="00F95F68" w:rsidRPr="00F95F68">
        <w:rPr>
          <w:color w:val="808080"/>
          <w:szCs w:val="24"/>
        </w:rPr>
        <w:t>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должен указать стоимость выполнения поставок, работ (услуг) цифрами и словами, в рублях, раздельно без НДС, величину НДС и вместе с НДС в соответствии со таблицей ст</w:t>
      </w:r>
      <w:r w:rsidR="003467B9">
        <w:rPr>
          <w:color w:val="808080"/>
          <w:szCs w:val="24"/>
        </w:rPr>
        <w:t>оимости поставок, работ и услуг</w:t>
      </w:r>
      <w:r w:rsidR="00A625B3" w:rsidRPr="00A625B3">
        <w:rPr>
          <w:color w:val="808080"/>
          <w:szCs w:val="24"/>
        </w:rPr>
        <w:t>. Цену следует указывать в формате ХХХ </w:t>
      </w:r>
      <w:proofErr w:type="spellStart"/>
      <w:r w:rsidR="00A625B3" w:rsidRPr="00A625B3">
        <w:rPr>
          <w:color w:val="808080"/>
          <w:szCs w:val="24"/>
        </w:rPr>
        <w:t>ХХХ</w:t>
      </w:r>
      <w:proofErr w:type="spellEnd"/>
      <w:r w:rsidR="00A625B3" w:rsidRPr="00A625B3">
        <w:rPr>
          <w:color w:val="808080"/>
          <w:szCs w:val="24"/>
        </w:rPr>
        <w:t> </w:t>
      </w:r>
      <w:proofErr w:type="gramStart"/>
      <w:r w:rsidR="00A625B3" w:rsidRPr="00A625B3">
        <w:rPr>
          <w:color w:val="808080"/>
          <w:szCs w:val="24"/>
        </w:rPr>
        <w:t>ХХХ,ХХ</w:t>
      </w:r>
      <w:proofErr w:type="gramEnd"/>
      <w:r w:rsidR="00A625B3" w:rsidRPr="00A625B3">
        <w:rPr>
          <w:color w:val="808080"/>
          <w:szCs w:val="24"/>
        </w:rPr>
        <w:t xml:space="preserve"> руб., например: «1 234 567,89 руб. (Один миллион двести тридцать четыре тысячи пятьсот шестьдесят семь руб. восемьдесят девять коп.)</w:t>
      </w:r>
      <w:r>
        <w:rPr>
          <w:color w:val="808080"/>
          <w:szCs w:val="24"/>
        </w:rPr>
        <w:t>.</w:t>
      </w:r>
      <w:bookmarkStart w:id="57" w:name="_Форма_2"/>
      <w:bookmarkEnd w:id="57"/>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указать срок действия заявки согласно требованиям </w:t>
      </w:r>
      <w:r w:rsidR="003467B9">
        <w:rPr>
          <w:color w:val="808080"/>
          <w:szCs w:val="24"/>
        </w:rPr>
        <w:t>извещения</w:t>
      </w:r>
      <w:r w:rsidRPr="00A625B3">
        <w:rPr>
          <w:color w:val="808080"/>
          <w:szCs w:val="24"/>
        </w:rPr>
        <w:t xml:space="preserve"> о закупке.</w:t>
      </w:r>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lastRenderedPageBreak/>
        <w:t xml:space="preserve">Участник закупки должен перечислить и указать объем каждого из прилагаемых к </w:t>
      </w:r>
      <w:r w:rsidR="00FA7ACF">
        <w:rPr>
          <w:color w:val="808080"/>
          <w:szCs w:val="24"/>
        </w:rPr>
        <w:t>заявке документов.</w:t>
      </w:r>
    </w:p>
    <w:p w:rsidR="00913E4C" w:rsidRPr="00A625B3" w:rsidRDefault="00A625B3" w:rsidP="00E11277">
      <w:pPr>
        <w:pStyle w:val="Times12"/>
        <w:numPr>
          <w:ilvl w:val="0"/>
          <w:numId w:val="4"/>
        </w:numPr>
        <w:tabs>
          <w:tab w:val="left" w:pos="0"/>
          <w:tab w:val="left" w:pos="284"/>
        </w:tabs>
        <w:ind w:left="0" w:firstLine="0"/>
        <w:rPr>
          <w:color w:val="808080"/>
          <w:szCs w:val="24"/>
        </w:rPr>
      </w:pPr>
      <w:r w:rsidRPr="00A625B3">
        <w:rPr>
          <w:color w:val="808080"/>
          <w:szCs w:val="24"/>
        </w:rPr>
        <w:t xml:space="preserve">Письмо должно быть подписано и скреплено печатью в соответствии с требованиями </w:t>
      </w:r>
      <w:r w:rsidR="00FA7ACF">
        <w:rPr>
          <w:color w:val="808080"/>
          <w:szCs w:val="24"/>
        </w:rPr>
        <w:t>извещения</w:t>
      </w:r>
      <w:r w:rsidRPr="00A625B3">
        <w:rPr>
          <w:color w:val="808080"/>
          <w:szCs w:val="24"/>
        </w:rPr>
        <w:t xml:space="preserve"> о закупке, если Участником закупки является юридическое лицо, индивидуальный предприниматель. Если Участником закупки является физическое лицо – он</w:t>
      </w:r>
      <w:r w:rsidR="00FA7ACF">
        <w:rPr>
          <w:color w:val="808080"/>
          <w:szCs w:val="24"/>
        </w:rPr>
        <w:t>а</w:t>
      </w:r>
      <w:r w:rsidRPr="00A625B3">
        <w:rPr>
          <w:color w:val="808080"/>
          <w:szCs w:val="24"/>
        </w:rPr>
        <w:t xml:space="preserve"> подписывается собственноручно таким Участником. Такое требование по подписанию всех приложений к </w:t>
      </w:r>
      <w:r w:rsidR="00FA7ACF">
        <w:rPr>
          <w:color w:val="808080"/>
          <w:szCs w:val="24"/>
        </w:rPr>
        <w:t>Заявке</w:t>
      </w:r>
      <w:r w:rsidRPr="00A625B3">
        <w:rPr>
          <w:color w:val="808080"/>
          <w:szCs w:val="24"/>
        </w:rPr>
        <w:t xml:space="preserve"> распространяется на все приложения, оформляемые и подписываемые Участником закупки.</w:t>
      </w:r>
    </w:p>
    <w:bookmarkEnd w:id="47"/>
    <w:permEnd w:id="2022517151"/>
    <w:p w:rsidR="00913E4C" w:rsidRDefault="00FD5A64">
      <w:pPr>
        <w:pStyle w:val="1"/>
        <w:keepLines w:val="0"/>
        <w:spacing w:before="240" w:after="120"/>
        <w:ind w:left="792" w:hanging="360"/>
        <w:jc w:val="both"/>
        <w:rPr>
          <w:rFonts w:ascii="Times New Roman" w:eastAsia="MS Mincho" w:hAnsi="Times New Roman"/>
          <w:color w:val="auto"/>
          <w:kern w:val="32"/>
          <w:sz w:val="2"/>
          <w:szCs w:val="2"/>
        </w:rPr>
      </w:pPr>
      <w:r>
        <w:br w:type="page"/>
      </w:r>
      <w:bookmarkStart w:id="58" w:name="_Ref55335821"/>
      <w:bookmarkStart w:id="59" w:name="_Ref55336345"/>
      <w:bookmarkStart w:id="60" w:name="_Toc57314674"/>
      <w:bookmarkStart w:id="61" w:name="_Toc69728988"/>
      <w:bookmarkStart w:id="62" w:name="_Toc98251754"/>
      <w:bookmarkEnd w:id="58"/>
      <w:bookmarkEnd w:id="59"/>
      <w:bookmarkEnd w:id="60"/>
      <w:bookmarkEnd w:id="61"/>
      <w:bookmarkEnd w:id="62"/>
    </w:p>
    <w:p w:rsidR="00913E4C" w:rsidRDefault="00FD5A64" w:rsidP="00814BAC">
      <w:pPr>
        <w:pStyle w:val="1"/>
        <w:keepLines w:val="0"/>
        <w:spacing w:before="240" w:after="120"/>
        <w:ind w:left="792" w:hanging="360"/>
        <w:jc w:val="right"/>
        <w:rPr>
          <w:rFonts w:ascii="Times New Roman" w:eastAsia="MS Mincho" w:hAnsi="Times New Roman"/>
          <w:color w:val="000000" w:themeColor="text1"/>
          <w:kern w:val="32"/>
          <w:sz w:val="24"/>
          <w:szCs w:val="24"/>
        </w:rPr>
      </w:pPr>
      <w:bookmarkStart w:id="63" w:name="_Форма_2_АНКЕТА"/>
      <w:bookmarkStart w:id="64" w:name="_Toc438562025"/>
      <w:bookmarkEnd w:id="63"/>
      <w:r>
        <w:rPr>
          <w:rFonts w:ascii="Times New Roman" w:eastAsia="MS Mincho" w:hAnsi="Times New Roman"/>
          <w:color w:val="7030A0"/>
          <w:kern w:val="32"/>
          <w:sz w:val="24"/>
          <w:szCs w:val="24"/>
        </w:rPr>
        <w:lastRenderedPageBreak/>
        <w:t xml:space="preserve">ФОРМА 2. </w:t>
      </w:r>
      <w:bookmarkEnd w:id="64"/>
    </w:p>
    <w:p w:rsidR="00913E4C" w:rsidRDefault="00913E4C"/>
    <w:p w:rsidR="00913E4C" w:rsidRDefault="00FD5A64">
      <w:pPr>
        <w:pStyle w:val="rvps1"/>
      </w:pPr>
      <w:bookmarkStart w:id="65" w:name="_Анкета_Претендента_на"/>
      <w:bookmarkStart w:id="66" w:name="_Анкета_Участника_процедуры"/>
      <w:bookmarkStart w:id="67" w:name="_Toc255987077"/>
      <w:bookmarkStart w:id="68" w:name="_Toc305665990"/>
      <w:bookmarkEnd w:id="65"/>
      <w:bookmarkEnd w:id="66"/>
      <w:r>
        <w:t xml:space="preserve">АНКЕТА УЧАСТНИКА </w:t>
      </w:r>
      <w:bookmarkEnd w:id="67"/>
      <w:bookmarkEnd w:id="68"/>
    </w:p>
    <w:p w:rsidR="00913E4C" w:rsidRDefault="00913E4C"/>
    <w:p w:rsidR="00913E4C" w:rsidRDefault="00FD5A64">
      <w:r>
        <w:t xml:space="preserve">Участник </w:t>
      </w:r>
      <w:r w:rsidR="00C82E30">
        <w:t>запроса цен</w:t>
      </w:r>
      <w:r>
        <w:t xml:space="preserve">: ________________________________ </w:t>
      </w:r>
    </w:p>
    <w:p w:rsidR="00913E4C" w:rsidRDefault="00913E4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5776"/>
        <w:gridCol w:w="3262"/>
      </w:tblGrid>
      <w:tr w:rsidR="00913E4C">
        <w:trPr>
          <w:cantSplit/>
          <w:trHeight w:val="240"/>
          <w:tblHeader/>
        </w:trPr>
        <w:tc>
          <w:tcPr>
            <w:tcW w:w="306" w:type="pct"/>
            <w:shd w:val="clear" w:color="auto" w:fill="F2F2F2"/>
            <w:vAlign w:val="center"/>
          </w:tcPr>
          <w:p w:rsidR="00913E4C" w:rsidRDefault="00FD5A64">
            <w:pPr>
              <w:jc w:val="center"/>
              <w:rPr>
                <w:b/>
              </w:rPr>
            </w:pPr>
            <w:r>
              <w:rPr>
                <w:b/>
              </w:rPr>
              <w:t>№</w:t>
            </w:r>
          </w:p>
        </w:tc>
        <w:tc>
          <w:tcPr>
            <w:tcW w:w="3000" w:type="pct"/>
            <w:shd w:val="clear" w:color="auto" w:fill="F2F2F2"/>
            <w:vAlign w:val="center"/>
          </w:tcPr>
          <w:p w:rsidR="00913E4C" w:rsidRDefault="00FD5A64">
            <w:pPr>
              <w:jc w:val="center"/>
              <w:rPr>
                <w:b/>
              </w:rPr>
            </w:pPr>
            <w:r>
              <w:rPr>
                <w:b/>
              </w:rPr>
              <w:t>Наименование</w:t>
            </w:r>
          </w:p>
        </w:tc>
        <w:tc>
          <w:tcPr>
            <w:tcW w:w="1694" w:type="pct"/>
            <w:shd w:val="clear" w:color="auto" w:fill="F2F2F2"/>
            <w:vAlign w:val="center"/>
          </w:tcPr>
          <w:p w:rsidR="00913E4C" w:rsidRDefault="00FD5B35" w:rsidP="00FD5B35">
            <w:pPr>
              <w:jc w:val="center"/>
              <w:rPr>
                <w:b/>
              </w:rPr>
            </w:pPr>
            <w:r>
              <w:rPr>
                <w:b/>
              </w:rPr>
              <w:t xml:space="preserve">Сведения об Участнике </w:t>
            </w:r>
            <w:r w:rsidR="00FA7ACF">
              <w:rPr>
                <w:b/>
              </w:rPr>
              <w:t>открытого запроса цен</w:t>
            </w:r>
          </w:p>
        </w:tc>
      </w:tr>
      <w:tr w:rsidR="00913E4C">
        <w:trPr>
          <w:cantSplit/>
          <w:trHeight w:val="471"/>
        </w:trPr>
        <w:tc>
          <w:tcPr>
            <w:tcW w:w="306" w:type="pct"/>
            <w:vAlign w:val="center"/>
          </w:tcPr>
          <w:p w:rsidR="00913E4C" w:rsidRDefault="00FD5A64">
            <w:pPr>
              <w:pStyle w:val="affb"/>
            </w:pPr>
            <w:r>
              <w:t>1.</w:t>
            </w:r>
          </w:p>
        </w:tc>
        <w:tc>
          <w:tcPr>
            <w:tcW w:w="3000" w:type="pct"/>
            <w:vAlign w:val="center"/>
          </w:tcPr>
          <w:p w:rsidR="00913E4C" w:rsidRDefault="00FD5A64" w:rsidP="00C82E30">
            <w:r>
              <w:t>Фирменное наименование (полное и сокращенное наименования орг</w:t>
            </w:r>
            <w:r w:rsidR="00C82E30">
              <w:t>анизации либо Ф.И.О. Участника запроса цен</w:t>
            </w:r>
            <w:r>
              <w:t xml:space="preserve"> – физического лица, в том числе зарегистрированного в качестве индивидуального предпринимателя)</w:t>
            </w:r>
          </w:p>
        </w:tc>
        <w:tc>
          <w:tcPr>
            <w:tcW w:w="1694" w:type="pct"/>
            <w:vAlign w:val="center"/>
          </w:tcPr>
          <w:p w:rsidR="00913E4C" w:rsidRDefault="00913E4C"/>
        </w:tc>
      </w:tr>
      <w:tr w:rsidR="00913E4C">
        <w:trPr>
          <w:cantSplit/>
          <w:trHeight w:val="284"/>
        </w:trPr>
        <w:tc>
          <w:tcPr>
            <w:tcW w:w="306" w:type="pct"/>
            <w:vAlign w:val="center"/>
          </w:tcPr>
          <w:p w:rsidR="00913E4C" w:rsidRDefault="00FD5A64">
            <w:r>
              <w:t>2.</w:t>
            </w:r>
          </w:p>
        </w:tc>
        <w:tc>
          <w:tcPr>
            <w:tcW w:w="3000" w:type="pct"/>
            <w:vAlign w:val="center"/>
          </w:tcPr>
          <w:p w:rsidR="00913E4C" w:rsidRDefault="00FD5A64">
            <w:r>
              <w:t>Организационно-правовая форма</w:t>
            </w:r>
          </w:p>
        </w:tc>
        <w:tc>
          <w:tcPr>
            <w:tcW w:w="1694" w:type="pct"/>
            <w:vAlign w:val="center"/>
          </w:tcPr>
          <w:p w:rsidR="00913E4C" w:rsidRDefault="00913E4C"/>
        </w:tc>
      </w:tr>
      <w:tr w:rsidR="00913E4C">
        <w:trPr>
          <w:cantSplit/>
        </w:trPr>
        <w:tc>
          <w:tcPr>
            <w:tcW w:w="306" w:type="pct"/>
            <w:vAlign w:val="center"/>
          </w:tcPr>
          <w:p w:rsidR="00913E4C" w:rsidRDefault="00FD5A64">
            <w:r>
              <w:t>3.</w:t>
            </w:r>
          </w:p>
        </w:tc>
        <w:tc>
          <w:tcPr>
            <w:tcW w:w="3000" w:type="pct"/>
            <w:vAlign w:val="center"/>
          </w:tcPr>
          <w:p w:rsidR="00913E4C" w:rsidRDefault="00FD5A64">
            <w:r>
              <w:t>Учредители (перечислить наименования и организационно-правовую форму или Ф.И.О. всех учредителей)</w:t>
            </w:r>
          </w:p>
        </w:tc>
        <w:tc>
          <w:tcPr>
            <w:tcW w:w="1694" w:type="pct"/>
            <w:vAlign w:val="center"/>
          </w:tcPr>
          <w:p w:rsidR="00913E4C" w:rsidRDefault="00913E4C"/>
        </w:tc>
      </w:tr>
      <w:tr w:rsidR="00913E4C">
        <w:trPr>
          <w:cantSplit/>
        </w:trPr>
        <w:tc>
          <w:tcPr>
            <w:tcW w:w="306" w:type="pct"/>
            <w:vAlign w:val="center"/>
          </w:tcPr>
          <w:p w:rsidR="00913E4C" w:rsidRDefault="00FD5A64">
            <w:r>
              <w:t>4.</w:t>
            </w:r>
          </w:p>
        </w:tc>
        <w:tc>
          <w:tcPr>
            <w:tcW w:w="3000" w:type="pct"/>
            <w:vAlign w:val="center"/>
          </w:tcPr>
          <w:p w:rsidR="00913E4C" w:rsidRDefault="00FD5A64" w:rsidP="00B92F88">
            <w: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92F88">
              <w:t>запроса цен</w:t>
            </w:r>
            <w:r>
              <w:t xml:space="preserve"> – физического лица</w:t>
            </w:r>
          </w:p>
        </w:tc>
        <w:tc>
          <w:tcPr>
            <w:tcW w:w="1694" w:type="pct"/>
            <w:vAlign w:val="center"/>
          </w:tcPr>
          <w:p w:rsidR="00913E4C" w:rsidRDefault="00913E4C"/>
        </w:tc>
      </w:tr>
      <w:tr w:rsidR="00913E4C">
        <w:trPr>
          <w:cantSplit/>
          <w:trHeight w:val="284"/>
        </w:trPr>
        <w:tc>
          <w:tcPr>
            <w:tcW w:w="306" w:type="pct"/>
            <w:vAlign w:val="center"/>
          </w:tcPr>
          <w:p w:rsidR="00913E4C" w:rsidRDefault="00FD5A64">
            <w:r>
              <w:t>5.</w:t>
            </w:r>
          </w:p>
        </w:tc>
        <w:tc>
          <w:tcPr>
            <w:tcW w:w="3000" w:type="pct"/>
            <w:vAlign w:val="center"/>
          </w:tcPr>
          <w:p w:rsidR="00913E4C" w:rsidRDefault="00FD5A64">
            <w:r>
              <w:t>Виды деятельности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6.</w:t>
            </w:r>
          </w:p>
        </w:tc>
        <w:tc>
          <w:tcPr>
            <w:tcW w:w="3000" w:type="pct"/>
            <w:vAlign w:val="center"/>
          </w:tcPr>
          <w:p w:rsidR="00913E4C" w:rsidRDefault="00FD5A64">
            <w:r>
              <w:t>Срок деятельности (с учетом правопреемственности)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7.</w:t>
            </w:r>
          </w:p>
        </w:tc>
        <w:tc>
          <w:tcPr>
            <w:tcW w:w="3000" w:type="pct"/>
            <w:vAlign w:val="center"/>
          </w:tcPr>
          <w:p w:rsidR="00913E4C" w:rsidRDefault="00FD5A64">
            <w:r>
              <w:t xml:space="preserve">ИНН, дата постановки на учет в налоговом органе, </w:t>
            </w:r>
          </w:p>
          <w:p w:rsidR="00913E4C" w:rsidRDefault="00FD5A64">
            <w:r>
              <w:t>КПП, ОГРН</w:t>
            </w:r>
            <w:r w:rsidR="00096418" w:rsidRPr="00AD55C2">
              <w:t>/</w:t>
            </w:r>
            <w:r w:rsidR="00096418">
              <w:t>ОГРНИП</w:t>
            </w:r>
            <w:r>
              <w:t>, ОКПО, ОКОПФ, ОКТМО</w:t>
            </w:r>
          </w:p>
        </w:tc>
        <w:tc>
          <w:tcPr>
            <w:tcW w:w="1694" w:type="pct"/>
            <w:vAlign w:val="center"/>
          </w:tcPr>
          <w:p w:rsidR="00913E4C" w:rsidRDefault="00913E4C"/>
        </w:tc>
      </w:tr>
      <w:tr w:rsidR="00913E4C">
        <w:trPr>
          <w:cantSplit/>
          <w:trHeight w:val="284"/>
        </w:trPr>
        <w:tc>
          <w:tcPr>
            <w:tcW w:w="306" w:type="pct"/>
            <w:vAlign w:val="center"/>
          </w:tcPr>
          <w:p w:rsidR="00913E4C" w:rsidRDefault="00FD5A64">
            <w:r>
              <w:t>8.</w:t>
            </w:r>
          </w:p>
        </w:tc>
        <w:tc>
          <w:tcPr>
            <w:tcW w:w="3000" w:type="pct"/>
            <w:vAlign w:val="center"/>
          </w:tcPr>
          <w:p w:rsidR="00913E4C" w:rsidRDefault="00FD5A64">
            <w: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3E4C" w:rsidRDefault="00913E4C"/>
        </w:tc>
      </w:tr>
      <w:tr w:rsidR="00913E4C">
        <w:trPr>
          <w:cantSplit/>
          <w:trHeight w:val="284"/>
        </w:trPr>
        <w:tc>
          <w:tcPr>
            <w:tcW w:w="306" w:type="pct"/>
            <w:vAlign w:val="center"/>
          </w:tcPr>
          <w:p w:rsidR="00913E4C" w:rsidRDefault="00FD5A64">
            <w:r>
              <w:t>9.</w:t>
            </w:r>
          </w:p>
        </w:tc>
        <w:tc>
          <w:tcPr>
            <w:tcW w:w="3000" w:type="pct"/>
            <w:vAlign w:val="center"/>
          </w:tcPr>
          <w:p w:rsidR="00913E4C" w:rsidRDefault="00FD5A64">
            <w:r>
              <w:t>Почтовый адрес (страна, адрес)</w:t>
            </w:r>
          </w:p>
        </w:tc>
        <w:tc>
          <w:tcPr>
            <w:tcW w:w="1694" w:type="pct"/>
            <w:vAlign w:val="center"/>
          </w:tcPr>
          <w:p w:rsidR="00913E4C" w:rsidRDefault="00913E4C"/>
        </w:tc>
      </w:tr>
      <w:tr w:rsidR="00913E4C">
        <w:trPr>
          <w:cantSplit/>
          <w:trHeight w:val="284"/>
        </w:trPr>
        <w:tc>
          <w:tcPr>
            <w:tcW w:w="306" w:type="pct"/>
            <w:vAlign w:val="center"/>
          </w:tcPr>
          <w:p w:rsidR="00913E4C" w:rsidRDefault="00FD5A64">
            <w:r>
              <w:t>10.</w:t>
            </w:r>
          </w:p>
        </w:tc>
        <w:tc>
          <w:tcPr>
            <w:tcW w:w="3000" w:type="pct"/>
            <w:vAlign w:val="center"/>
          </w:tcPr>
          <w:p w:rsidR="00913E4C" w:rsidRDefault="00FD5A64">
            <w:r>
              <w:t>Телефоны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11.</w:t>
            </w:r>
          </w:p>
        </w:tc>
        <w:tc>
          <w:tcPr>
            <w:tcW w:w="3000" w:type="pct"/>
            <w:vAlign w:val="center"/>
          </w:tcPr>
          <w:p w:rsidR="00913E4C" w:rsidRDefault="00FD5A64">
            <w:r>
              <w:t>Факс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12.</w:t>
            </w:r>
          </w:p>
        </w:tc>
        <w:tc>
          <w:tcPr>
            <w:tcW w:w="3000" w:type="pct"/>
            <w:vAlign w:val="center"/>
          </w:tcPr>
          <w:p w:rsidR="00913E4C" w:rsidRDefault="00FD5A64">
            <w:r>
              <w:t xml:space="preserve">Адрес электронной почты </w:t>
            </w:r>
          </w:p>
        </w:tc>
        <w:tc>
          <w:tcPr>
            <w:tcW w:w="1694" w:type="pct"/>
            <w:vAlign w:val="center"/>
          </w:tcPr>
          <w:p w:rsidR="00913E4C" w:rsidRDefault="00913E4C"/>
        </w:tc>
      </w:tr>
      <w:tr w:rsidR="00913E4C">
        <w:trPr>
          <w:cantSplit/>
          <w:trHeight w:val="284"/>
        </w:trPr>
        <w:tc>
          <w:tcPr>
            <w:tcW w:w="306" w:type="pct"/>
            <w:vAlign w:val="center"/>
          </w:tcPr>
          <w:p w:rsidR="00913E4C" w:rsidRDefault="00FD5A64">
            <w:r>
              <w:t>13.</w:t>
            </w:r>
          </w:p>
        </w:tc>
        <w:tc>
          <w:tcPr>
            <w:tcW w:w="3000" w:type="pct"/>
            <w:vAlign w:val="center"/>
          </w:tcPr>
          <w:p w:rsidR="00913E4C" w:rsidRDefault="00FD5A64">
            <w:r>
              <w:t>Филиалы: перечислить наименования и почтовые адреса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14.</w:t>
            </w:r>
          </w:p>
        </w:tc>
        <w:tc>
          <w:tcPr>
            <w:tcW w:w="3000" w:type="pct"/>
            <w:vAlign w:val="center"/>
          </w:tcPr>
          <w:p w:rsidR="00913E4C" w:rsidRDefault="00FD5A64">
            <w:r>
              <w:t>Размер уставного капитала</w:t>
            </w:r>
          </w:p>
        </w:tc>
        <w:tc>
          <w:tcPr>
            <w:tcW w:w="1694" w:type="pct"/>
            <w:vAlign w:val="center"/>
          </w:tcPr>
          <w:p w:rsidR="00913E4C" w:rsidRDefault="00913E4C"/>
        </w:tc>
      </w:tr>
      <w:tr w:rsidR="00913E4C">
        <w:trPr>
          <w:cantSplit/>
        </w:trPr>
        <w:tc>
          <w:tcPr>
            <w:tcW w:w="306" w:type="pct"/>
            <w:vAlign w:val="center"/>
          </w:tcPr>
          <w:p w:rsidR="00913E4C" w:rsidRDefault="00FD5A64">
            <w:r>
              <w:t>15.</w:t>
            </w:r>
          </w:p>
        </w:tc>
        <w:tc>
          <w:tcPr>
            <w:tcW w:w="3000" w:type="pct"/>
            <w:vAlign w:val="center"/>
          </w:tcPr>
          <w:p w:rsidR="00913E4C" w:rsidRDefault="00FD5B35">
            <w:r>
              <w:t xml:space="preserve">Балансовая стоимость активов </w:t>
            </w:r>
            <w:r w:rsidR="00FD5A64">
              <w:t>(по балансу последнего завершенного периода)</w:t>
            </w:r>
          </w:p>
        </w:tc>
        <w:tc>
          <w:tcPr>
            <w:tcW w:w="1694" w:type="pct"/>
            <w:vAlign w:val="center"/>
          </w:tcPr>
          <w:p w:rsidR="00913E4C" w:rsidRDefault="00913E4C"/>
        </w:tc>
      </w:tr>
      <w:tr w:rsidR="00913E4C">
        <w:trPr>
          <w:cantSplit/>
        </w:trPr>
        <w:tc>
          <w:tcPr>
            <w:tcW w:w="306" w:type="pct"/>
            <w:vAlign w:val="center"/>
          </w:tcPr>
          <w:p w:rsidR="00913E4C" w:rsidRDefault="00FD5A64">
            <w:r>
              <w:t>16.</w:t>
            </w:r>
          </w:p>
        </w:tc>
        <w:tc>
          <w:tcPr>
            <w:tcW w:w="3000" w:type="pct"/>
            <w:vAlign w:val="center"/>
          </w:tcPr>
          <w:p w:rsidR="00913E4C" w:rsidRDefault="00FD5A64" w:rsidP="00415778">
            <w:r>
              <w:t xml:space="preserve">Банковские реквизиты (наименование и адрес банка, номер расчетного счета Участника </w:t>
            </w:r>
            <w:r w:rsidR="00415778">
              <w:t>запроса цен</w:t>
            </w:r>
            <w:r>
              <w:t xml:space="preserve"> в банке, телефоны банка, прочие банковские реквизиты)</w:t>
            </w:r>
          </w:p>
        </w:tc>
        <w:tc>
          <w:tcPr>
            <w:tcW w:w="1694" w:type="pct"/>
            <w:vAlign w:val="center"/>
          </w:tcPr>
          <w:p w:rsidR="00913E4C" w:rsidRDefault="00913E4C"/>
        </w:tc>
      </w:tr>
      <w:tr w:rsidR="00913E4C">
        <w:trPr>
          <w:cantSplit/>
        </w:trPr>
        <w:tc>
          <w:tcPr>
            <w:tcW w:w="306" w:type="pct"/>
            <w:vAlign w:val="center"/>
          </w:tcPr>
          <w:p w:rsidR="00913E4C" w:rsidRDefault="00FD5A64">
            <w:r>
              <w:t>17.</w:t>
            </w:r>
          </w:p>
        </w:tc>
        <w:tc>
          <w:tcPr>
            <w:tcW w:w="3000" w:type="pct"/>
            <w:vAlign w:val="center"/>
          </w:tcPr>
          <w:p w:rsidR="00913E4C" w:rsidRDefault="00FD5A64" w:rsidP="004771B0">
            <w:r>
              <w:t xml:space="preserve">Ф.И.О. руководителя Участника </w:t>
            </w:r>
            <w:r w:rsidR="004771B0">
              <w:t>запроса цен</w:t>
            </w:r>
            <w:r>
              <w:t>, имеющего право подписи согласно учредительным документам, с указанием должности и контактного телефона</w:t>
            </w:r>
          </w:p>
        </w:tc>
        <w:tc>
          <w:tcPr>
            <w:tcW w:w="1694" w:type="pct"/>
            <w:vAlign w:val="center"/>
          </w:tcPr>
          <w:p w:rsidR="00913E4C" w:rsidRDefault="00913E4C"/>
        </w:tc>
      </w:tr>
      <w:tr w:rsidR="00913E4C">
        <w:trPr>
          <w:cantSplit/>
        </w:trPr>
        <w:tc>
          <w:tcPr>
            <w:tcW w:w="306" w:type="pct"/>
            <w:vAlign w:val="center"/>
          </w:tcPr>
          <w:p w:rsidR="00913E4C" w:rsidRDefault="00FD5A64">
            <w:r>
              <w:lastRenderedPageBreak/>
              <w:t>18.</w:t>
            </w:r>
          </w:p>
        </w:tc>
        <w:tc>
          <w:tcPr>
            <w:tcW w:w="3000" w:type="pct"/>
            <w:vAlign w:val="center"/>
          </w:tcPr>
          <w:p w:rsidR="00913E4C" w:rsidRDefault="00FD5A64" w:rsidP="00FA7ACF">
            <w:r>
              <w:t xml:space="preserve">Орган управления Участника </w:t>
            </w:r>
            <w:r w:rsidR="00FA7ACF">
              <w:t>закупки</w:t>
            </w:r>
            <w:r>
              <w:t xml:space="preserve"> – юридического лица, уполномоченный на одобрение сделки, право на заключение которой является предметом настоящего Открытого </w:t>
            </w:r>
            <w:r w:rsidR="00FA7ACF">
              <w:t>запроса цен</w:t>
            </w:r>
            <w:r>
              <w:t xml:space="preserve"> и порядок одобрения соответствующей сделки</w:t>
            </w:r>
          </w:p>
        </w:tc>
        <w:tc>
          <w:tcPr>
            <w:tcW w:w="1694" w:type="pct"/>
            <w:vAlign w:val="center"/>
          </w:tcPr>
          <w:p w:rsidR="00913E4C" w:rsidRDefault="00913E4C"/>
        </w:tc>
      </w:tr>
      <w:tr w:rsidR="00913E4C">
        <w:trPr>
          <w:cantSplit/>
        </w:trPr>
        <w:tc>
          <w:tcPr>
            <w:tcW w:w="306" w:type="pct"/>
            <w:vAlign w:val="center"/>
          </w:tcPr>
          <w:p w:rsidR="00913E4C" w:rsidRDefault="00FD5A64">
            <w:r>
              <w:t>19.</w:t>
            </w:r>
          </w:p>
        </w:tc>
        <w:tc>
          <w:tcPr>
            <w:tcW w:w="3000" w:type="pct"/>
            <w:vAlign w:val="center"/>
          </w:tcPr>
          <w:p w:rsidR="00913E4C" w:rsidRDefault="00FD5A64" w:rsidP="00FA7ACF">
            <w:r>
              <w:t xml:space="preserve">Ф.И.О. уполномоченного лица Участника </w:t>
            </w:r>
            <w:r w:rsidR="00FA7ACF">
              <w:t>закупки</w:t>
            </w:r>
            <w:r>
              <w:t xml:space="preserve"> с указанием должности, контактного телефона, электронной почты </w:t>
            </w:r>
          </w:p>
        </w:tc>
        <w:tc>
          <w:tcPr>
            <w:tcW w:w="1694" w:type="pct"/>
            <w:vAlign w:val="center"/>
          </w:tcPr>
          <w:p w:rsidR="00913E4C" w:rsidRDefault="00913E4C"/>
        </w:tc>
      </w:tr>
      <w:tr w:rsidR="00913E4C">
        <w:trPr>
          <w:cantSplit/>
        </w:trPr>
        <w:tc>
          <w:tcPr>
            <w:tcW w:w="306" w:type="pct"/>
            <w:vAlign w:val="center"/>
          </w:tcPr>
          <w:p w:rsidR="00913E4C" w:rsidRDefault="00FD5A64">
            <w:r>
              <w:t>20.</w:t>
            </w:r>
          </w:p>
        </w:tc>
        <w:tc>
          <w:tcPr>
            <w:tcW w:w="3000" w:type="pct"/>
            <w:vAlign w:val="center"/>
          </w:tcPr>
          <w:p w:rsidR="00913E4C" w:rsidRDefault="00FD5A64">
            <w:r>
              <w:t>Численность персонала</w:t>
            </w:r>
          </w:p>
        </w:tc>
        <w:tc>
          <w:tcPr>
            <w:tcW w:w="1694" w:type="pct"/>
            <w:vAlign w:val="center"/>
          </w:tcPr>
          <w:p w:rsidR="00913E4C" w:rsidRDefault="00913E4C"/>
        </w:tc>
      </w:tr>
      <w:tr w:rsidR="00913E4C">
        <w:trPr>
          <w:cantSplit/>
        </w:trPr>
        <w:tc>
          <w:tcPr>
            <w:tcW w:w="306" w:type="pct"/>
            <w:vAlign w:val="center"/>
          </w:tcPr>
          <w:p w:rsidR="00913E4C" w:rsidRDefault="00FD5A64">
            <w:r>
              <w:t>21.</w:t>
            </w:r>
          </w:p>
        </w:tc>
        <w:tc>
          <w:tcPr>
            <w:tcW w:w="3000" w:type="pct"/>
            <w:vAlign w:val="center"/>
          </w:tcPr>
          <w:p w:rsidR="00913E4C" w:rsidRDefault="00FD5A64">
            <w:r>
              <w:t>Сведения об отнесении Участника к Субъектам МСП</w:t>
            </w:r>
          </w:p>
        </w:tc>
        <w:tc>
          <w:tcPr>
            <w:tcW w:w="1694" w:type="pct"/>
            <w:vAlign w:val="center"/>
          </w:tcPr>
          <w:p w:rsidR="00913E4C" w:rsidRDefault="00913E4C"/>
        </w:tc>
      </w:tr>
      <w:tr w:rsidR="00913E4C">
        <w:trPr>
          <w:cantSplit/>
        </w:trPr>
        <w:tc>
          <w:tcPr>
            <w:tcW w:w="306" w:type="pct"/>
            <w:vAlign w:val="center"/>
          </w:tcPr>
          <w:p w:rsidR="00913E4C" w:rsidRDefault="00FD5A64">
            <w:r>
              <w:t>22.</w:t>
            </w:r>
          </w:p>
        </w:tc>
        <w:tc>
          <w:tcPr>
            <w:tcW w:w="3000" w:type="pct"/>
            <w:vAlign w:val="center"/>
          </w:tcPr>
          <w:p w:rsidR="00913E4C" w:rsidRDefault="00FD5A64">
            <w:r>
              <w:t>Сведения об отнесении Участника к организации, применяющей упрощённую систему налогообложения</w:t>
            </w:r>
          </w:p>
        </w:tc>
        <w:tc>
          <w:tcPr>
            <w:tcW w:w="1694" w:type="pct"/>
            <w:vAlign w:val="center"/>
          </w:tcPr>
          <w:p w:rsidR="00913E4C" w:rsidRDefault="00913E4C"/>
        </w:tc>
      </w:tr>
    </w:tbl>
    <w:p w:rsidR="00913E4C" w:rsidRDefault="00913E4C">
      <w:bookmarkStart w:id="69" w:name="_Toc98251773"/>
    </w:p>
    <w:p w:rsidR="00913E4C" w:rsidRDefault="00FD5A64">
      <w:r>
        <w:t>___________________________________</w:t>
      </w:r>
      <w:r>
        <w:tab/>
      </w:r>
      <w:r>
        <w:tab/>
      </w:r>
      <w:r>
        <w:tab/>
        <w:t xml:space="preserve">                 ___________________________</w:t>
      </w:r>
    </w:p>
    <w:p w:rsidR="00913E4C" w:rsidRDefault="00FD5A64">
      <w:pPr>
        <w:rPr>
          <w:sz w:val="20"/>
          <w:szCs w:val="20"/>
        </w:rPr>
      </w:pPr>
      <w:r>
        <w:rPr>
          <w:sz w:val="20"/>
          <w:szCs w:val="20"/>
        </w:rPr>
        <w:t xml:space="preserve">(Подпись уполномоченного </w:t>
      </w:r>
      <w:proofErr w:type="gramStart"/>
      <w:r>
        <w:rPr>
          <w:sz w:val="20"/>
          <w:szCs w:val="20"/>
        </w:rPr>
        <w:t>представителя)</w:t>
      </w:r>
      <w:r>
        <w:rPr>
          <w:sz w:val="20"/>
          <w:szCs w:val="20"/>
        </w:rPr>
        <w:tab/>
      </w:r>
      <w:proofErr w:type="gramEnd"/>
      <w:r>
        <w:rPr>
          <w:sz w:val="20"/>
          <w:szCs w:val="20"/>
        </w:rPr>
        <w:tab/>
        <w:t xml:space="preserve">                                 (</w:t>
      </w:r>
      <w:r w:rsidR="008E751D" w:rsidRPr="008E751D">
        <w:rPr>
          <w:bCs/>
          <w:sz w:val="20"/>
          <w:szCs w:val="20"/>
        </w:rPr>
        <w:t>ФИО</w:t>
      </w:r>
      <w:r>
        <w:rPr>
          <w:sz w:val="20"/>
          <w:szCs w:val="20"/>
        </w:rPr>
        <w:t xml:space="preserve"> и должность подписавшего)</w:t>
      </w:r>
    </w:p>
    <w:p w:rsidR="00EB0B38" w:rsidRDefault="00EB0B38">
      <w:pPr>
        <w:rPr>
          <w:sz w:val="20"/>
          <w:szCs w:val="20"/>
        </w:rPr>
      </w:pPr>
    </w:p>
    <w:p w:rsidR="00EB0B38" w:rsidRPr="00D10DFA" w:rsidRDefault="00EB0B38" w:rsidP="00EB0B38">
      <w:pPr>
        <w:keepNext/>
        <w:keepLines/>
        <w:widowControl w:val="0"/>
        <w:tabs>
          <w:tab w:val="left" w:pos="1080"/>
        </w:tabs>
        <w:ind w:firstLine="540"/>
      </w:pPr>
      <w:r w:rsidRPr="00D10DFA">
        <w:t>М.П.</w:t>
      </w:r>
    </w:p>
    <w:p w:rsidR="00305650" w:rsidRDefault="00305650">
      <w:pPr>
        <w:rPr>
          <w:color w:val="808080"/>
        </w:rPr>
      </w:pPr>
    </w:p>
    <w:p w:rsidR="00913E4C" w:rsidRDefault="00FD5A64">
      <w:pPr>
        <w:rPr>
          <w:color w:val="808080"/>
        </w:rPr>
      </w:pPr>
      <w:permStart w:id="5274305" w:edGrp="everyone"/>
      <w:r>
        <w:rPr>
          <w:color w:val="808080"/>
        </w:rPr>
        <w:t>ИНСТРУКЦИИ ПО ЗАПОЛНЕНИЮ</w:t>
      </w:r>
      <w:bookmarkEnd w:id="69"/>
    </w:p>
    <w:p w:rsidR="00913E4C" w:rsidRDefault="00FD5A64">
      <w:pPr>
        <w:jc w:val="both"/>
        <w:rPr>
          <w:color w:val="808080"/>
        </w:rPr>
      </w:pPr>
      <w:r>
        <w:rPr>
          <w:color w:val="808080"/>
        </w:rPr>
        <w:t xml:space="preserve">1. Данные инструкции не следует воспроизводить в документах, подготовленных Участником </w:t>
      </w:r>
      <w:r w:rsidR="004771B0">
        <w:rPr>
          <w:color w:val="808080"/>
        </w:rPr>
        <w:t>запроса цен</w:t>
      </w:r>
      <w:r>
        <w:rPr>
          <w:color w:val="808080"/>
        </w:rPr>
        <w:t>.</w:t>
      </w:r>
    </w:p>
    <w:p w:rsidR="00913E4C" w:rsidRDefault="00FD5A64">
      <w:pPr>
        <w:jc w:val="both"/>
        <w:rPr>
          <w:color w:val="808080"/>
        </w:rPr>
      </w:pPr>
      <w:r>
        <w:rPr>
          <w:color w:val="808080"/>
        </w:rPr>
        <w:t xml:space="preserve">2. Участник </w:t>
      </w:r>
      <w:r w:rsidR="004771B0">
        <w:rPr>
          <w:color w:val="808080"/>
        </w:rPr>
        <w:t>запроса цен</w:t>
      </w:r>
      <w:r>
        <w:rPr>
          <w:color w:val="808080"/>
        </w:rPr>
        <w:t xml:space="preserve"> приводит номер и дату Заявки, приложением к которой является данная анкета. </w:t>
      </w:r>
    </w:p>
    <w:p w:rsidR="00913E4C" w:rsidRDefault="00FD5A64">
      <w:pPr>
        <w:jc w:val="both"/>
        <w:rPr>
          <w:color w:val="808080"/>
        </w:rPr>
      </w:pPr>
      <w:r>
        <w:rPr>
          <w:color w:val="808080"/>
        </w:rPr>
        <w:t xml:space="preserve">3. В графе 19 указывается уполномоченное лицо Участника </w:t>
      </w:r>
      <w:r w:rsidR="004771B0">
        <w:rPr>
          <w:color w:val="808080"/>
        </w:rPr>
        <w:t>запрос</w:t>
      </w:r>
      <w:r>
        <w:rPr>
          <w:color w:val="808080"/>
        </w:rPr>
        <w:t xml:space="preserve">а </w:t>
      </w:r>
      <w:r w:rsidR="004771B0">
        <w:rPr>
          <w:color w:val="808080"/>
        </w:rPr>
        <w:t xml:space="preserve">цен </w:t>
      </w:r>
      <w:r>
        <w:rPr>
          <w:color w:val="808080"/>
        </w:rPr>
        <w:t>для оперативного уведомления по вопросам организационного характера и взаимодействия с организатором размещения заказа.</w:t>
      </w:r>
    </w:p>
    <w:p w:rsidR="00913E4C" w:rsidRDefault="00FD5A64">
      <w:pPr>
        <w:jc w:val="both"/>
        <w:rPr>
          <w:color w:val="808080"/>
        </w:rPr>
      </w:pPr>
      <w:r>
        <w:rPr>
          <w:color w:val="808080"/>
        </w:rPr>
        <w:t xml:space="preserve">4. Заполненная Участником </w:t>
      </w:r>
      <w:r w:rsidR="004771B0">
        <w:rPr>
          <w:color w:val="808080"/>
        </w:rPr>
        <w:t>запрос</w:t>
      </w:r>
      <w:r>
        <w:rPr>
          <w:color w:val="808080"/>
        </w:rPr>
        <w:t xml:space="preserve">а </w:t>
      </w:r>
      <w:r w:rsidR="004771B0">
        <w:rPr>
          <w:color w:val="808080"/>
        </w:rPr>
        <w:t xml:space="preserve">цен </w:t>
      </w:r>
      <w:r>
        <w:rPr>
          <w:color w:val="808080"/>
        </w:rPr>
        <w:t xml:space="preserve">анкета должна содержать все сведения, указанные в таблице. В случае отсутствия каких-либо данных указать слово «нет». </w:t>
      </w:r>
    </w:p>
    <w:permEnd w:id="5274305"/>
    <w:p w:rsidR="00913E4C" w:rsidRDefault="00913E4C"/>
    <w:p w:rsidR="00913E4C" w:rsidRDefault="00913E4C">
      <w:pPr>
        <w:pStyle w:val="affb"/>
      </w:pPr>
    </w:p>
    <w:p w:rsidR="00913E4C" w:rsidRDefault="00913E4C"/>
    <w:p w:rsidR="00913E4C" w:rsidRDefault="00913E4C"/>
    <w:p w:rsidR="00913E4C" w:rsidRDefault="00913E4C"/>
    <w:p w:rsidR="00913E4C" w:rsidRDefault="00913E4C"/>
    <w:p w:rsidR="00913E4C" w:rsidRDefault="00FD5A64">
      <w:pPr>
        <w:rPr>
          <w:sz w:val="2"/>
          <w:szCs w:val="2"/>
        </w:rPr>
      </w:pPr>
      <w:r>
        <w:br w:type="page"/>
      </w:r>
    </w:p>
    <w:p w:rsidR="00BE5CFC" w:rsidRPr="00BE5CFC" w:rsidRDefault="00BE5CFC" w:rsidP="00814BAC">
      <w:pPr>
        <w:keepNext/>
        <w:spacing w:before="240" w:after="120"/>
        <w:ind w:left="792" w:hanging="360"/>
        <w:jc w:val="right"/>
        <w:outlineLvl w:val="0"/>
        <w:rPr>
          <w:rFonts w:eastAsia="MS Mincho"/>
          <w:b/>
          <w:bCs/>
          <w:color w:val="000000" w:themeColor="text1"/>
          <w:kern w:val="32"/>
        </w:rPr>
      </w:pPr>
      <w:bookmarkStart w:id="70" w:name="_Форма_3_ТЕХНИКО-КОММЕРЧЕСКОЕ"/>
      <w:bookmarkStart w:id="71" w:name="_Форма_5_Справка"/>
      <w:bookmarkStart w:id="72" w:name="_Форма_5_ФОРМА"/>
      <w:bookmarkStart w:id="73" w:name="_Форма_6_Декларация"/>
      <w:bookmarkStart w:id="74" w:name="_Ref422151860"/>
      <w:bookmarkStart w:id="75" w:name="_Toc422398790"/>
      <w:bookmarkStart w:id="76" w:name="_Toc422750747"/>
      <w:bookmarkStart w:id="77" w:name="_Ref422751646"/>
      <w:bookmarkStart w:id="78" w:name="_Toc422753707"/>
      <w:bookmarkStart w:id="79" w:name="_Toc422762231"/>
      <w:bookmarkStart w:id="80" w:name="_Toc422763660"/>
      <w:bookmarkStart w:id="81" w:name="_Toc422768619"/>
      <w:bookmarkStart w:id="82" w:name="_Toc438562029"/>
      <w:bookmarkStart w:id="83" w:name="форма6"/>
      <w:bookmarkEnd w:id="70"/>
      <w:bookmarkEnd w:id="71"/>
      <w:bookmarkEnd w:id="72"/>
      <w:bookmarkEnd w:id="73"/>
      <w:r w:rsidRPr="00BE5CFC">
        <w:rPr>
          <w:rFonts w:eastAsia="MS Mincho"/>
          <w:b/>
          <w:bCs/>
          <w:color w:val="7030A0"/>
          <w:kern w:val="32"/>
        </w:rPr>
        <w:lastRenderedPageBreak/>
        <w:t xml:space="preserve">ФОРМА </w:t>
      </w:r>
      <w:r>
        <w:rPr>
          <w:rFonts w:eastAsia="MS Mincho"/>
          <w:b/>
          <w:bCs/>
          <w:color w:val="7030A0"/>
          <w:kern w:val="32"/>
        </w:rPr>
        <w:t xml:space="preserve">3. </w:t>
      </w:r>
    </w:p>
    <w:p w:rsidR="00BE5CFC" w:rsidRPr="00BE5CFC" w:rsidRDefault="00BE5CFC" w:rsidP="00BE5CFC"/>
    <w:p w:rsidR="008E751D" w:rsidRDefault="008E751D" w:rsidP="008909C6">
      <w:pPr>
        <w:suppressAutoHyphens/>
        <w:spacing w:line="360" w:lineRule="auto"/>
        <w:ind w:left="540" w:right="281" w:firstLine="567"/>
        <w:jc w:val="center"/>
        <w:rPr>
          <w:bCs/>
          <w:sz w:val="22"/>
          <w:szCs w:val="22"/>
          <w:lang w:eastAsia="ar-SA"/>
        </w:rPr>
      </w:pPr>
    </w:p>
    <w:p w:rsidR="008E751D" w:rsidRPr="008E751D" w:rsidRDefault="008E751D" w:rsidP="008E751D">
      <w:pPr>
        <w:spacing w:line="276" w:lineRule="auto"/>
        <w:jc w:val="center"/>
      </w:pPr>
      <w:r w:rsidRPr="008E751D">
        <w:t>Т</w:t>
      </w:r>
      <w:r w:rsidRPr="00034BDE">
        <w:t>ЕХНИЧЕСКОЕ ПРЕДЛОЖЕНИЕ</w:t>
      </w:r>
      <w:r w:rsidRPr="008E751D">
        <w:t xml:space="preserve"> </w:t>
      </w:r>
    </w:p>
    <w:p w:rsidR="008E751D" w:rsidRPr="008E751D" w:rsidRDefault="008E751D" w:rsidP="008E751D">
      <w:pPr>
        <w:spacing w:line="276" w:lineRule="auto"/>
      </w:pPr>
    </w:p>
    <w:p w:rsidR="008E751D" w:rsidRPr="008E751D" w:rsidRDefault="008E751D" w:rsidP="008E751D">
      <w:pPr>
        <w:rPr>
          <w:i/>
        </w:rPr>
      </w:pPr>
      <w:r w:rsidRPr="008E751D">
        <w:rPr>
          <w:i/>
        </w:rPr>
        <w:t xml:space="preserve">(Здесь Участник запроса цен в свободной форме приводит свое Техническое предложение, опираясь на </w:t>
      </w:r>
      <w:r w:rsidRPr="00AF488B">
        <w:rPr>
          <w:i/>
          <w:color w:val="7030A0"/>
        </w:rPr>
        <w:t xml:space="preserve">Техническое задание </w:t>
      </w:r>
      <w:r w:rsidRPr="008E751D">
        <w:rPr>
          <w:i/>
        </w:rPr>
        <w:t xml:space="preserve">и </w:t>
      </w:r>
      <w:r w:rsidRPr="00AF488B">
        <w:rPr>
          <w:i/>
          <w:color w:val="7030A0"/>
        </w:rPr>
        <w:t>проект Договора</w:t>
      </w:r>
      <w:r w:rsidRPr="008E751D">
        <w:rPr>
          <w:i/>
        </w:rPr>
        <w:t xml:space="preserve"> Заказчика.</w:t>
      </w:r>
    </w:p>
    <w:p w:rsidR="008E751D" w:rsidRPr="008E751D" w:rsidRDefault="008E751D" w:rsidP="008E751D">
      <w:pPr>
        <w:tabs>
          <w:tab w:val="left" w:pos="993"/>
        </w:tabs>
        <w:ind w:left="993"/>
        <w:rPr>
          <w:bCs/>
        </w:rPr>
      </w:pPr>
    </w:p>
    <w:p w:rsidR="008E751D" w:rsidRPr="008E751D" w:rsidRDefault="008E751D" w:rsidP="008E751D">
      <w:pPr>
        <w:tabs>
          <w:tab w:val="left" w:pos="993"/>
        </w:tabs>
        <w:ind w:left="993"/>
        <w:rPr>
          <w:bCs/>
        </w:rPr>
      </w:pPr>
    </w:p>
    <w:p w:rsidR="008E751D" w:rsidRPr="008E751D" w:rsidRDefault="008E751D" w:rsidP="008E751D">
      <w:pPr>
        <w:tabs>
          <w:tab w:val="left" w:pos="993"/>
        </w:tabs>
        <w:ind w:left="993"/>
      </w:pPr>
      <w:r w:rsidRPr="008E751D">
        <w:rPr>
          <w:bCs/>
        </w:rPr>
        <w:t>________________________________</w:t>
      </w:r>
      <w:r w:rsidRPr="008E751D">
        <w:rPr>
          <w:bCs/>
        </w:rPr>
        <w:tab/>
      </w:r>
      <w:r w:rsidRPr="008E751D">
        <w:rPr>
          <w:bCs/>
        </w:rPr>
        <w:tab/>
      </w:r>
      <w:r w:rsidRPr="008E751D">
        <w:rPr>
          <w:bCs/>
        </w:rPr>
        <w:tab/>
        <w:t>_____________________</w:t>
      </w:r>
    </w:p>
    <w:p w:rsidR="008E751D" w:rsidRPr="008E751D" w:rsidRDefault="008E751D" w:rsidP="008E751D">
      <w:pPr>
        <w:widowControl w:val="0"/>
        <w:overflowPunct w:val="0"/>
        <w:autoSpaceDE w:val="0"/>
        <w:autoSpaceDN w:val="0"/>
        <w:adjustRightInd w:val="0"/>
        <w:ind w:firstLine="567"/>
        <w:rPr>
          <w:bCs/>
          <w:snapToGrid w:val="0"/>
          <w:sz w:val="22"/>
          <w:szCs w:val="22"/>
        </w:rPr>
      </w:pPr>
      <w:r w:rsidRPr="008E751D">
        <w:rPr>
          <w:bCs/>
          <w:snapToGrid w:val="0"/>
          <w:sz w:val="22"/>
          <w:szCs w:val="22"/>
        </w:rPr>
        <w:t xml:space="preserve">(Подпись уполномоченного </w:t>
      </w:r>
      <w:proofErr w:type="gramStart"/>
      <w:r w:rsidRPr="008E751D">
        <w:rPr>
          <w:bCs/>
          <w:snapToGrid w:val="0"/>
          <w:sz w:val="22"/>
          <w:szCs w:val="22"/>
        </w:rPr>
        <w:t xml:space="preserve">представителя)   </w:t>
      </w:r>
      <w:proofErr w:type="gramEnd"/>
      <w:r w:rsidRPr="008E751D">
        <w:rPr>
          <w:bCs/>
          <w:snapToGrid w:val="0"/>
          <w:sz w:val="22"/>
          <w:szCs w:val="22"/>
        </w:rPr>
        <w:t xml:space="preserve">              (ФИО и должность подписавшего)</w:t>
      </w:r>
    </w:p>
    <w:p w:rsidR="008E751D" w:rsidRPr="008E751D" w:rsidRDefault="008E751D" w:rsidP="008E751D">
      <w:pPr>
        <w:widowControl w:val="0"/>
        <w:overflowPunct w:val="0"/>
        <w:autoSpaceDE w:val="0"/>
        <w:autoSpaceDN w:val="0"/>
        <w:adjustRightInd w:val="0"/>
        <w:ind w:firstLine="567"/>
        <w:rPr>
          <w:bCs/>
          <w:snapToGrid w:val="0"/>
          <w:sz w:val="28"/>
          <w:szCs w:val="28"/>
        </w:rPr>
      </w:pPr>
      <w:proofErr w:type="spellStart"/>
      <w:r w:rsidRPr="008E751D">
        <w:rPr>
          <w:bCs/>
          <w:snapToGrid w:val="0"/>
          <w:sz w:val="28"/>
          <w:szCs w:val="28"/>
        </w:rPr>
        <w:t>мп</w:t>
      </w:r>
      <w:proofErr w:type="spellEnd"/>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Pr="00BE5CFC" w:rsidRDefault="008E751D" w:rsidP="008E751D">
      <w:pPr>
        <w:keepNext/>
        <w:spacing w:before="240" w:after="120"/>
        <w:ind w:left="792" w:hanging="360"/>
        <w:jc w:val="right"/>
        <w:outlineLvl w:val="0"/>
        <w:rPr>
          <w:rFonts w:eastAsia="MS Mincho"/>
          <w:b/>
          <w:bCs/>
          <w:color w:val="000000" w:themeColor="text1"/>
          <w:kern w:val="32"/>
        </w:rPr>
      </w:pPr>
      <w:r w:rsidRPr="00BE5CFC">
        <w:rPr>
          <w:rFonts w:eastAsia="MS Mincho"/>
          <w:b/>
          <w:bCs/>
          <w:color w:val="7030A0"/>
          <w:kern w:val="32"/>
        </w:rPr>
        <w:lastRenderedPageBreak/>
        <w:t xml:space="preserve">ФОРМА </w:t>
      </w:r>
      <w:r>
        <w:rPr>
          <w:rFonts w:eastAsia="MS Mincho"/>
          <w:b/>
          <w:bCs/>
          <w:color w:val="7030A0"/>
          <w:kern w:val="32"/>
        </w:rPr>
        <w:t xml:space="preserve">4. </w:t>
      </w:r>
    </w:p>
    <w:p w:rsidR="008E751D" w:rsidRDefault="008E751D" w:rsidP="008909C6">
      <w:pPr>
        <w:suppressAutoHyphens/>
        <w:spacing w:line="360" w:lineRule="auto"/>
        <w:ind w:left="540" w:right="281" w:firstLine="567"/>
        <w:jc w:val="center"/>
        <w:rPr>
          <w:bCs/>
          <w:sz w:val="22"/>
          <w:szCs w:val="22"/>
          <w:lang w:eastAsia="ar-SA"/>
        </w:rPr>
      </w:pPr>
    </w:p>
    <w:p w:rsidR="008909C6" w:rsidRPr="008909C6" w:rsidRDefault="00BE5CFC" w:rsidP="008909C6">
      <w:pPr>
        <w:suppressAutoHyphens/>
        <w:spacing w:line="360" w:lineRule="auto"/>
        <w:ind w:left="540" w:right="281" w:firstLine="567"/>
        <w:jc w:val="center"/>
        <w:rPr>
          <w:sz w:val="22"/>
          <w:szCs w:val="22"/>
          <w:lang w:eastAsia="ar-SA"/>
        </w:rPr>
      </w:pPr>
      <w:r w:rsidRPr="00BE5CFC">
        <w:rPr>
          <w:bCs/>
          <w:sz w:val="22"/>
          <w:szCs w:val="22"/>
          <w:lang w:eastAsia="ar-SA"/>
        </w:rPr>
        <w:t>ПРОТОКОЛ РАЗНОГЛАСИЙ К ПРОЕКТУ ДОГОВОРА</w:t>
      </w:r>
    </w:p>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«Обязательные»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567"/>
        <w:gridCol w:w="2268"/>
        <w:gridCol w:w="3104"/>
        <w:gridCol w:w="1553"/>
      </w:tblGrid>
      <w:tr w:rsidR="008909C6" w:rsidRPr="008909C6" w:rsidTr="008E751D">
        <w:tc>
          <w:tcPr>
            <w:tcW w:w="876"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67"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xml:space="preserve">№ пункта проекта Договора </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04" w:type="dxa"/>
            <w:vAlign w:val="center"/>
          </w:tcPr>
          <w:p w:rsidR="008909C6" w:rsidRPr="008909C6" w:rsidRDefault="008909C6" w:rsidP="008909C6">
            <w:pPr>
              <w:keepNext/>
              <w:suppressAutoHyphens/>
              <w:spacing w:before="40" w:after="40"/>
              <w:ind w:right="281"/>
              <w:jc w:val="center"/>
              <w:rPr>
                <w:bCs/>
                <w:sz w:val="22"/>
                <w:szCs w:val="22"/>
                <w:lang w:eastAsia="ar-SA"/>
              </w:rPr>
            </w:pPr>
            <w:r w:rsidRPr="008909C6">
              <w:rPr>
                <w:bCs/>
                <w:sz w:val="22"/>
                <w:szCs w:val="22"/>
                <w:lang w:eastAsia="ar-SA"/>
              </w:rPr>
              <w:t>Предложения Участника</w:t>
            </w:r>
          </w:p>
        </w:tc>
        <w:tc>
          <w:tcPr>
            <w:tcW w:w="1553" w:type="dxa"/>
            <w:vAlign w:val="center"/>
          </w:tcPr>
          <w:p w:rsidR="008909C6" w:rsidRPr="008909C6" w:rsidRDefault="008909C6" w:rsidP="008909C6">
            <w:pPr>
              <w:keepNext/>
              <w:suppressAutoHyphens/>
              <w:spacing w:before="40" w:after="40"/>
              <w:ind w:left="57" w:right="72" w:hanging="57"/>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67"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04" w:type="dxa"/>
          </w:tcPr>
          <w:p w:rsidR="008909C6" w:rsidRPr="008909C6" w:rsidRDefault="008909C6" w:rsidP="008909C6">
            <w:pPr>
              <w:suppressAutoHyphens/>
              <w:spacing w:before="40" w:after="40"/>
              <w:ind w:left="540" w:right="281"/>
              <w:rPr>
                <w:bCs/>
                <w:szCs w:val="22"/>
                <w:lang w:val="x-none" w:eastAsia="ar-SA"/>
              </w:rPr>
            </w:pPr>
          </w:p>
        </w:tc>
        <w:tc>
          <w:tcPr>
            <w:tcW w:w="1553"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«Желательные»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2268"/>
        <w:gridCol w:w="3118"/>
        <w:gridCol w:w="1579"/>
      </w:tblGrid>
      <w:tr w:rsidR="008909C6" w:rsidRPr="008909C6" w:rsidTr="008E751D">
        <w:tc>
          <w:tcPr>
            <w:tcW w:w="851"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52"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пункта проекта Договора</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1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Предложения Участника</w:t>
            </w:r>
          </w:p>
        </w:tc>
        <w:tc>
          <w:tcPr>
            <w:tcW w:w="1579" w:type="dxa"/>
            <w:vAlign w:val="center"/>
          </w:tcPr>
          <w:p w:rsidR="008909C6" w:rsidRPr="008909C6" w:rsidRDefault="008909C6" w:rsidP="008909C6">
            <w:pPr>
              <w:keepNext/>
              <w:suppressAutoHyphens/>
              <w:spacing w:before="40" w:after="40"/>
              <w:ind w:left="57" w:right="72"/>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52"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18" w:type="dxa"/>
          </w:tcPr>
          <w:p w:rsidR="008909C6" w:rsidRPr="008909C6" w:rsidRDefault="008909C6" w:rsidP="008909C6">
            <w:pPr>
              <w:suppressAutoHyphens/>
              <w:spacing w:before="40" w:after="40"/>
              <w:ind w:left="540" w:right="281"/>
              <w:rPr>
                <w:bCs/>
                <w:szCs w:val="22"/>
                <w:lang w:val="x-none" w:eastAsia="ar-SA"/>
              </w:rPr>
            </w:pPr>
          </w:p>
        </w:tc>
        <w:tc>
          <w:tcPr>
            <w:tcW w:w="1579"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both"/>
        <w:rPr>
          <w:bCs/>
          <w:sz w:val="22"/>
          <w:szCs w:val="22"/>
          <w:lang w:eastAsia="ar-SA"/>
        </w:rPr>
      </w:pPr>
    </w:p>
    <w:tbl>
      <w:tblPr>
        <w:tblW w:w="0" w:type="auto"/>
        <w:tblInd w:w="108" w:type="dxa"/>
        <w:tblLook w:val="01E0" w:firstRow="1" w:lastRow="1" w:firstColumn="1" w:lastColumn="1" w:noHBand="0" w:noVBand="0"/>
      </w:tblPr>
      <w:tblGrid>
        <w:gridCol w:w="3781"/>
        <w:gridCol w:w="808"/>
        <w:gridCol w:w="4940"/>
      </w:tblGrid>
      <w:tr w:rsidR="00BE5CFC" w:rsidRPr="004E72B7" w:rsidTr="00BE5CFC">
        <w:tc>
          <w:tcPr>
            <w:tcW w:w="3876"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r>
      <w:tr w:rsidR="00BE5CFC" w:rsidRPr="004E72B7" w:rsidTr="00BE5CFC">
        <w:tc>
          <w:tcPr>
            <w:tcW w:w="3876" w:type="dxa"/>
            <w:tcBorders>
              <w:top w:val="single" w:sz="4" w:space="0" w:color="auto"/>
            </w:tcBorders>
          </w:tcPr>
          <w:p w:rsidR="00BE5CFC" w:rsidRPr="004E72B7" w:rsidRDefault="00BE5CFC"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top w:val="single" w:sz="4" w:space="0" w:color="auto"/>
            </w:tcBorders>
          </w:tcPr>
          <w:p w:rsidR="00BE5CFC" w:rsidRPr="004E72B7" w:rsidRDefault="00BE5CFC" w:rsidP="00E11277">
            <w:pPr>
              <w:keepNext/>
              <w:keepLines/>
              <w:widowControl w:val="0"/>
              <w:tabs>
                <w:tab w:val="left" w:pos="1080"/>
              </w:tabs>
              <w:rPr>
                <w:sz w:val="20"/>
                <w:szCs w:val="20"/>
              </w:rPr>
            </w:pPr>
            <w:r w:rsidRPr="004E72B7">
              <w:rPr>
                <w:sz w:val="20"/>
                <w:szCs w:val="20"/>
              </w:rPr>
              <w:t>(фамилия, имя, отчество подписавшего, должность)</w:t>
            </w:r>
          </w:p>
        </w:tc>
      </w:tr>
    </w:tbl>
    <w:p w:rsidR="00EB0B38" w:rsidRDefault="00EB0B38" w:rsidP="00EB0B38">
      <w:pPr>
        <w:keepNext/>
        <w:keepLines/>
        <w:widowControl w:val="0"/>
        <w:tabs>
          <w:tab w:val="left" w:pos="1080"/>
        </w:tabs>
        <w:ind w:firstLine="540"/>
      </w:pPr>
    </w:p>
    <w:p w:rsidR="00EB0B38" w:rsidRPr="00D10DFA" w:rsidRDefault="00EB0B38" w:rsidP="00EB0B38">
      <w:pPr>
        <w:keepNext/>
        <w:keepLines/>
        <w:widowControl w:val="0"/>
        <w:tabs>
          <w:tab w:val="left" w:pos="1080"/>
        </w:tabs>
        <w:ind w:firstLine="540"/>
      </w:pPr>
      <w:r w:rsidRPr="00D10DFA">
        <w:t>М.П.</w:t>
      </w:r>
    </w:p>
    <w:p w:rsidR="008909C6" w:rsidRPr="008909C6" w:rsidRDefault="008909C6" w:rsidP="008909C6">
      <w:pPr>
        <w:widowControl w:val="0"/>
        <w:autoSpaceDE w:val="0"/>
        <w:autoSpaceDN w:val="0"/>
        <w:adjustRightInd w:val="0"/>
        <w:rPr>
          <w:rFonts w:ascii="Arial" w:hAnsi="Arial" w:cs="Arial"/>
          <w:sz w:val="18"/>
          <w:szCs w:val="18"/>
        </w:rPr>
      </w:pPr>
    </w:p>
    <w:p w:rsidR="00EB0B38" w:rsidRDefault="00EB0B38" w:rsidP="00EB0B38">
      <w:pPr>
        <w:rPr>
          <w:color w:val="808080"/>
        </w:rPr>
      </w:pPr>
      <w:bookmarkStart w:id="84" w:name="_Toc90385120"/>
      <w:bookmarkStart w:id="85" w:name="_Toc260139835"/>
      <w:permStart w:id="2143560822" w:edGrp="everyone"/>
      <w:r>
        <w:rPr>
          <w:color w:val="808080"/>
        </w:rPr>
        <w:t>ИНСТРУКЦИИ ПО ЗАПОЛНЕНИЮ</w:t>
      </w:r>
    </w:p>
    <w:p w:rsidR="00EB0B38" w:rsidRDefault="00EB0B38" w:rsidP="00EB0B38">
      <w:pPr>
        <w:jc w:val="both"/>
        <w:rPr>
          <w:color w:val="808080"/>
        </w:rPr>
      </w:pPr>
      <w:r>
        <w:rPr>
          <w:color w:val="808080"/>
        </w:rPr>
        <w:t xml:space="preserve">1. </w:t>
      </w:r>
      <w:r w:rsidRPr="00EB0B38">
        <w:rPr>
          <w:bCs/>
          <w:color w:val="808080"/>
          <w:lang w:val="x-none"/>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EB0B38" w:rsidRDefault="00EB0B38" w:rsidP="00EB0B38">
      <w:pPr>
        <w:jc w:val="both"/>
        <w:rPr>
          <w:color w:val="808080"/>
        </w:rPr>
      </w:pPr>
      <w:r>
        <w:rPr>
          <w:color w:val="808080"/>
        </w:rPr>
        <w:t xml:space="preserve">2. </w:t>
      </w:r>
      <w:r w:rsidRPr="00EB0B38">
        <w:rPr>
          <w:color w:val="808080"/>
        </w:rPr>
        <w:t>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запроса цен не повлечет отказа Участника от подписания Договора в случае признания его Победителем запроса цен.</w:t>
      </w:r>
    </w:p>
    <w:p w:rsidR="00EB0B38" w:rsidRDefault="00EB0B38" w:rsidP="00EB0B38">
      <w:pPr>
        <w:jc w:val="both"/>
        <w:rPr>
          <w:color w:val="808080"/>
        </w:rPr>
      </w:pPr>
      <w:r>
        <w:rPr>
          <w:color w:val="808080"/>
        </w:rPr>
        <w:t xml:space="preserve">3. </w:t>
      </w:r>
      <w:r w:rsidRPr="00EB0B38">
        <w:rPr>
          <w:color w:val="80808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настоящей документации и заявке Победителя.</w:t>
      </w:r>
    </w:p>
    <w:p w:rsidR="00EB0B38" w:rsidRPr="00EB0B38" w:rsidRDefault="00EB0B38" w:rsidP="00EB0B38">
      <w:pPr>
        <w:jc w:val="both"/>
        <w:rPr>
          <w:color w:val="808080"/>
        </w:rPr>
      </w:pPr>
      <w:r>
        <w:rPr>
          <w:color w:val="808080"/>
        </w:rPr>
        <w:t xml:space="preserve">4. </w:t>
      </w:r>
      <w:r w:rsidRPr="00EB0B38">
        <w:rPr>
          <w:color w:val="808080"/>
        </w:rPr>
        <w:t>В любом случае Участник должен иметь в виду что:</w:t>
      </w:r>
    </w:p>
    <w:p w:rsidR="00EB0B38" w:rsidRPr="00EB0B38" w:rsidRDefault="00EB0B38" w:rsidP="00EB0B38">
      <w:pPr>
        <w:jc w:val="both"/>
        <w:rPr>
          <w:color w:val="808080"/>
        </w:rPr>
      </w:pPr>
      <w:r w:rsidRPr="00EB0B38">
        <w:rPr>
          <w:color w:val="808080"/>
        </w:rPr>
        <w:t>•</w:t>
      </w:r>
      <w:r w:rsidRPr="00EB0B38">
        <w:rPr>
          <w:color w:val="808080"/>
        </w:rPr>
        <w:tab/>
        <w:t>если какое-либо из обязательных Договорных предложений и условий, выдвинутых Участником, будет неприемлемо для Организатора, такая заявка будет отклонена независимо от содержания технико-коммерческих предложений;</w:t>
      </w:r>
    </w:p>
    <w:p w:rsidR="00EB0B38" w:rsidRDefault="00EB0B38" w:rsidP="00EB0B38">
      <w:pPr>
        <w:jc w:val="both"/>
        <w:rPr>
          <w:color w:val="808080"/>
        </w:rPr>
      </w:pPr>
      <w:r w:rsidRPr="00EB0B38">
        <w:rPr>
          <w:color w:val="808080"/>
        </w:rPr>
        <w:t>•</w:t>
      </w:r>
      <w:r w:rsidRPr="00EB0B38">
        <w:rPr>
          <w:color w:val="808080"/>
        </w:rPr>
        <w:tab/>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w:t>
      </w:r>
      <w:r>
        <w:rPr>
          <w:color w:val="808080"/>
        </w:rPr>
        <w:t>ия этих условий.</w:t>
      </w:r>
    </w:p>
    <w:permEnd w:id="2143560822"/>
    <w:p w:rsidR="00EB0B38" w:rsidRDefault="00EB0B38" w:rsidP="00EB0B38"/>
    <w:p w:rsidR="00913E4C" w:rsidRDefault="00814BAC" w:rsidP="00814BAC">
      <w:pPr>
        <w:jc w:val="right"/>
        <w:rPr>
          <w:rFonts w:eastAsia="MS Mincho"/>
          <w:b/>
          <w:color w:val="7030A0"/>
        </w:rPr>
      </w:pPr>
      <w:bookmarkStart w:id="86" w:name="_Форма_7_План"/>
      <w:bookmarkEnd w:id="74"/>
      <w:bookmarkEnd w:id="75"/>
      <w:bookmarkEnd w:id="76"/>
      <w:bookmarkEnd w:id="77"/>
      <w:bookmarkEnd w:id="78"/>
      <w:bookmarkEnd w:id="79"/>
      <w:bookmarkEnd w:id="80"/>
      <w:bookmarkEnd w:id="81"/>
      <w:bookmarkEnd w:id="82"/>
      <w:bookmarkEnd w:id="83"/>
      <w:bookmarkEnd w:id="84"/>
      <w:bookmarkEnd w:id="85"/>
      <w:bookmarkEnd w:id="86"/>
      <w:permStart w:id="1295799703" w:edGrp="everyone"/>
      <w:r>
        <w:rPr>
          <w:rFonts w:eastAsia="MS Mincho"/>
          <w:b/>
          <w:color w:val="7030A0"/>
        </w:rPr>
        <w:t xml:space="preserve">ФОРМА </w:t>
      </w:r>
      <w:r w:rsidR="008E751D">
        <w:rPr>
          <w:rFonts w:eastAsia="MS Mincho"/>
          <w:b/>
          <w:color w:val="7030A0"/>
        </w:rPr>
        <w:t>5</w:t>
      </w:r>
      <w:r w:rsidR="00FD5A64">
        <w:rPr>
          <w:rFonts w:eastAsia="MS Mincho"/>
          <w:b/>
          <w:color w:val="7030A0"/>
        </w:rPr>
        <w:t>.</w:t>
      </w:r>
    </w:p>
    <w:p w:rsidR="00913E4C" w:rsidRDefault="00913E4C">
      <w:pPr>
        <w:jc w:val="right"/>
        <w:rPr>
          <w:rFonts w:eastAsia="MS Mincho"/>
          <w:i/>
        </w:rPr>
      </w:pPr>
    </w:p>
    <w:p w:rsidR="00913E4C" w:rsidRDefault="00FD5A64">
      <w:pPr>
        <w:jc w:val="center"/>
        <w:rPr>
          <w:b/>
        </w:rPr>
      </w:pPr>
      <w:bookmarkStart w:id="87" w:name="_Приложение_№_2"/>
      <w:bookmarkStart w:id="88" w:name="_Toc307936278"/>
      <w:bookmarkEnd w:id="87"/>
      <w:r>
        <w:rPr>
          <w:b/>
        </w:rPr>
        <w:t xml:space="preserve">Справка о наличии конфликта интересов и/или связей, носящих характер </w:t>
      </w:r>
      <w:proofErr w:type="spellStart"/>
      <w:r>
        <w:rPr>
          <w:b/>
        </w:rPr>
        <w:t>аффилированности</w:t>
      </w:r>
      <w:proofErr w:type="spellEnd"/>
      <w:r>
        <w:rPr>
          <w:b/>
        </w:rPr>
        <w:t xml:space="preserve"> с сотрудниками Заказчика/Организатора закупки </w:t>
      </w:r>
      <w:r w:rsidR="00675E91">
        <w:rPr>
          <w:b/>
        </w:rPr>
        <w:t>ОО</w:t>
      </w:r>
      <w:r>
        <w:rPr>
          <w:b/>
          <w:color w:val="000000"/>
        </w:rPr>
        <w:t xml:space="preserve">О «ТНС </w:t>
      </w:r>
      <w:proofErr w:type="spellStart"/>
      <w:r>
        <w:rPr>
          <w:b/>
          <w:color w:val="000000"/>
        </w:rPr>
        <w:t>энерго</w:t>
      </w:r>
      <w:proofErr w:type="spellEnd"/>
      <w:r>
        <w:rPr>
          <w:b/>
          <w:color w:val="000000"/>
        </w:rPr>
        <w:t xml:space="preserve"> </w:t>
      </w:r>
      <w:r w:rsidR="00675E91">
        <w:rPr>
          <w:b/>
          <w:color w:val="000000"/>
        </w:rPr>
        <w:t>Пенза</w:t>
      </w:r>
      <w:r>
        <w:rPr>
          <w:b/>
          <w:color w:val="000000"/>
        </w:rPr>
        <w:t xml:space="preserve">» </w:t>
      </w:r>
    </w:p>
    <w:p w:rsidR="00913E4C" w:rsidRDefault="00913E4C">
      <w:pPr>
        <w:ind w:firstLine="567"/>
      </w:pPr>
    </w:p>
    <w:p w:rsidR="00913E4C" w:rsidRDefault="00FD5A64">
      <w:pPr>
        <w:ind w:firstLine="567"/>
        <w:jc w:val="center"/>
      </w:pPr>
      <w:r>
        <w:t>Уважаемые господа!</w:t>
      </w:r>
    </w:p>
    <w:p w:rsidR="00913E4C" w:rsidRDefault="00913E4C">
      <w:pPr>
        <w:ind w:firstLine="567"/>
        <w:rPr>
          <w:i/>
        </w:rPr>
      </w:pPr>
    </w:p>
    <w:p w:rsidR="00913E4C" w:rsidRDefault="00FD5A64" w:rsidP="00F06E50">
      <w:pPr>
        <w:ind w:firstLine="567"/>
        <w:jc w:val="both"/>
        <w:rPr>
          <w:b/>
          <w:i/>
        </w:rPr>
      </w:pPr>
      <w:r>
        <w:t>При рассмотрении нашей заявки просим учесть следующие сведения о наличии у _______________________________________</w:t>
      </w:r>
      <w:r>
        <w:rPr>
          <w:b/>
          <w:i/>
        </w:rPr>
        <w:t>(указывается полное наименование Участника закупки)</w:t>
      </w:r>
      <w:r>
        <w:rPr>
          <w:i/>
        </w:rPr>
        <w:t xml:space="preserve"> </w:t>
      </w:r>
      <w:r>
        <w:t xml:space="preserve">конфликта интересов и/или связей, </w:t>
      </w:r>
      <w:r>
        <w:rPr>
          <w:b/>
          <w:i/>
        </w:rPr>
        <w:t xml:space="preserve">носящих характер </w:t>
      </w:r>
      <w:proofErr w:type="spellStart"/>
      <w:r>
        <w:rPr>
          <w:b/>
          <w:i/>
        </w:rPr>
        <w:t>аффилированности</w:t>
      </w:r>
      <w:proofErr w:type="spellEnd"/>
      <w:r>
        <w:rPr>
          <w:b/>
          <w:i/>
        </w:rPr>
        <w:t xml:space="preserve"> с лицом, являющимся ______________________</w:t>
      </w:r>
      <w:r>
        <w:rPr>
          <w:rFonts w:ascii="Calibri" w:hAnsi="Calibri"/>
          <w:bCs/>
          <w:i/>
          <w:iCs/>
        </w:rPr>
        <w:t xml:space="preserve"> (</w:t>
      </w:r>
      <w:r>
        <w:rPr>
          <w:b/>
          <w:bCs/>
          <w:i/>
          <w:iCs/>
        </w:rPr>
        <w:t>указывается кем являются эти лица, пример: учредители, сотрудники, и т.д.</w:t>
      </w:r>
      <w:r>
        <w:rPr>
          <w:b/>
          <w:i/>
        </w:rPr>
        <w:t xml:space="preserve">) </w:t>
      </w:r>
      <w:r>
        <w:t xml:space="preserve">Заказчика </w:t>
      </w:r>
      <w:r>
        <w:rPr>
          <w:b/>
          <w:i/>
        </w:rPr>
        <w:t>и/или Организатора закупки</w:t>
      </w:r>
      <w:r>
        <w:t xml:space="preserve">, а именно - </w:t>
      </w:r>
      <w:r>
        <w:rPr>
          <w:b/>
          <w:i/>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Pr>
          <w:b/>
          <w:i/>
        </w:rPr>
        <w:t>аффилированность</w:t>
      </w:r>
      <w:proofErr w:type="spellEnd"/>
      <w:r>
        <w:rPr>
          <w:b/>
          <w:i/>
        </w:rPr>
        <w:t>)</w:t>
      </w:r>
    </w:p>
    <w:p w:rsidR="00913E4C" w:rsidRDefault="00913E4C">
      <w:pPr>
        <w:ind w:firstLine="567"/>
        <w:rPr>
          <w:b/>
          <w:i/>
        </w:rPr>
      </w:pPr>
    </w:p>
    <w:p w:rsidR="00913E4C" w:rsidRDefault="00FD5A64">
      <w:pPr>
        <w:tabs>
          <w:tab w:val="left" w:pos="1080"/>
        </w:tabs>
        <w:ind w:firstLine="540"/>
        <w:rPr>
          <w:rFonts w:eastAsia="Calibri"/>
          <w:b/>
          <w:sz w:val="20"/>
          <w:lang w:eastAsia="en-US"/>
        </w:rPr>
      </w:pPr>
      <w:r>
        <w:rPr>
          <w:rFonts w:eastAsia="Calibri"/>
          <w:b/>
          <w:sz w:val="20"/>
          <w:lang w:eastAsia="en-US"/>
        </w:rPr>
        <w:t>Инструкции по заполнению</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w:t>
      </w:r>
      <w:proofErr w:type="gramStart"/>
      <w:r>
        <w:rPr>
          <w:rFonts w:eastAsia="Calibri"/>
          <w:sz w:val="18"/>
          <w:szCs w:val="18"/>
          <w:lang w:eastAsia="en-US"/>
        </w:rPr>
        <w:t>с любыми лицам</w:t>
      </w:r>
      <w:proofErr w:type="gramEnd"/>
      <w:r>
        <w:rPr>
          <w:rFonts w:eastAsia="Calibri"/>
          <w:sz w:val="18"/>
          <w:szCs w:val="18"/>
          <w:lang w:eastAsia="en-US"/>
        </w:rPr>
        <w:t xml:space="preserve">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913E4C" w:rsidRDefault="00FD5A64">
      <w:pPr>
        <w:ind w:firstLine="567"/>
        <w:rPr>
          <w:sz w:val="28"/>
          <w:szCs w:val="20"/>
        </w:rPr>
      </w:pPr>
      <w:r>
        <w:t>____________________________________</w:t>
      </w:r>
    </w:p>
    <w:p w:rsidR="00913E4C" w:rsidRDefault="00FD5A64">
      <w:pPr>
        <w:ind w:right="3684" w:firstLine="567"/>
        <w:jc w:val="center"/>
        <w:rPr>
          <w:vertAlign w:val="superscript"/>
        </w:rPr>
      </w:pPr>
      <w:r>
        <w:rPr>
          <w:vertAlign w:val="superscript"/>
        </w:rPr>
        <w:t>(подпись, М.П.)</w:t>
      </w:r>
    </w:p>
    <w:p w:rsidR="00913E4C" w:rsidRDefault="00FD5A64">
      <w:pPr>
        <w:ind w:firstLine="567"/>
      </w:pPr>
      <w:r>
        <w:t>____________________________________</w:t>
      </w:r>
    </w:p>
    <w:p w:rsidR="00913E4C" w:rsidRDefault="00FD5A64">
      <w:pPr>
        <w:ind w:firstLine="567"/>
        <w:rPr>
          <w:vertAlign w:val="superscript"/>
        </w:rPr>
      </w:pPr>
      <w:r>
        <w:rPr>
          <w:vertAlign w:val="superscript"/>
        </w:rPr>
        <w:t>(фамилия, имя, отчество подписавшего, должность)</w:t>
      </w:r>
    </w:p>
    <w:p w:rsidR="00913E4C" w:rsidRDefault="00913E4C">
      <w:pPr>
        <w:keepNext/>
        <w:tabs>
          <w:tab w:val="num" w:pos="1134"/>
        </w:tabs>
        <w:suppressAutoHyphens/>
        <w:jc w:val="center"/>
        <w:outlineLvl w:val="1"/>
        <w:rPr>
          <w:b/>
        </w:rPr>
        <w:sectPr w:rsidR="00913E4C" w:rsidSect="00035E3A">
          <w:headerReference w:type="default" r:id="rId12"/>
          <w:pgSz w:w="11906" w:h="16838"/>
          <w:pgMar w:top="527" w:right="851" w:bottom="567" w:left="1418" w:header="709" w:footer="262" w:gutter="0"/>
          <w:pgNumType w:start="1"/>
          <w:cols w:space="720"/>
        </w:sectPr>
      </w:pPr>
    </w:p>
    <w:p w:rsidR="00814BAC" w:rsidRDefault="00814BAC" w:rsidP="00814BAC">
      <w:pPr>
        <w:jc w:val="right"/>
        <w:rPr>
          <w:b/>
          <w:snapToGrid w:val="0"/>
          <w:color w:val="7030A0"/>
          <w:lang w:eastAsia="x-none"/>
        </w:rPr>
      </w:pPr>
      <w:r>
        <w:rPr>
          <w:b/>
          <w:snapToGrid w:val="0"/>
          <w:color w:val="7030A0"/>
          <w:lang w:eastAsia="x-none"/>
        </w:rPr>
        <w:lastRenderedPageBreak/>
        <w:t xml:space="preserve">ФОРМА </w:t>
      </w:r>
      <w:r w:rsidR="008E751D">
        <w:rPr>
          <w:b/>
          <w:snapToGrid w:val="0"/>
          <w:color w:val="7030A0"/>
          <w:lang w:eastAsia="x-none"/>
        </w:rPr>
        <w:t>6</w:t>
      </w:r>
      <w:r w:rsidR="00FD5A64">
        <w:rPr>
          <w:b/>
          <w:snapToGrid w:val="0"/>
          <w:color w:val="7030A0"/>
          <w:lang w:eastAsia="x-none"/>
        </w:rPr>
        <w:t xml:space="preserve">. </w:t>
      </w:r>
    </w:p>
    <w:p w:rsidR="00814BAC" w:rsidRDefault="00814BAC" w:rsidP="00814BAC">
      <w:pPr>
        <w:jc w:val="center"/>
        <w:rPr>
          <w:b/>
        </w:rPr>
      </w:pPr>
    </w:p>
    <w:p w:rsidR="00913E4C" w:rsidRDefault="00FD5A64" w:rsidP="00814BAC">
      <w:pPr>
        <w:jc w:val="center"/>
        <w:rPr>
          <w:b/>
          <w:sz w:val="28"/>
          <w:szCs w:val="20"/>
        </w:rPr>
      </w:pPr>
      <w:r>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4A0" w:firstRow="1" w:lastRow="0" w:firstColumn="1" w:lastColumn="0" w:noHBand="0" w:noVBand="1"/>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913E4C">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22"/>
                <w:szCs w:val="22"/>
              </w:rPr>
            </w:pPr>
            <w:r>
              <w:rPr>
                <w:color w:val="000000"/>
                <w:sz w:val="22"/>
                <w:szCs w:val="22"/>
              </w:rPr>
              <w:t>Информация о собственниках участника (включая конечных бенефициаров)</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913E4C">
            <w:pPr>
              <w:jc w:val="center"/>
              <w:rPr>
                <w:color w:val="000000"/>
                <w:sz w:val="22"/>
                <w:szCs w:val="22"/>
              </w:rPr>
            </w:pPr>
          </w:p>
          <w:p w:rsidR="00913E4C" w:rsidRDefault="00FD5A64">
            <w:pPr>
              <w:jc w:val="center"/>
              <w:rPr>
                <w:color w:val="000000"/>
                <w:sz w:val="22"/>
                <w:szCs w:val="22"/>
              </w:rPr>
            </w:pPr>
            <w:r>
              <w:rPr>
                <w:color w:val="000000"/>
                <w:sz w:val="22"/>
                <w:szCs w:val="22"/>
              </w:rPr>
              <w:t> </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hideMark/>
          </w:tcPr>
          <w:p w:rsidR="00913E4C" w:rsidRDefault="00814BAC">
            <w:pPr>
              <w:jc w:val="center"/>
              <w:rPr>
                <w:color w:val="000000"/>
                <w:sz w:val="16"/>
                <w:szCs w:val="16"/>
              </w:rPr>
            </w:pPr>
            <w:r>
              <w:rPr>
                <w:color w:val="000000"/>
                <w:sz w:val="16"/>
                <w:szCs w:val="16"/>
              </w:rPr>
              <w:t xml:space="preserve">наименование </w:t>
            </w:r>
            <w:r w:rsidR="00FD5A64">
              <w:rPr>
                <w:color w:val="000000"/>
                <w:sz w:val="16"/>
                <w:szCs w:val="16"/>
              </w:rPr>
              <w:t>участника закупки</w:t>
            </w:r>
          </w:p>
        </w:tc>
        <w:tc>
          <w:tcPr>
            <w:tcW w:w="9497" w:type="dxa"/>
            <w:gridSpan w:val="9"/>
            <w:tcBorders>
              <w:top w:val="single" w:sz="4" w:space="0" w:color="auto"/>
              <w:left w:val="nil"/>
              <w:bottom w:val="single" w:sz="4" w:space="0" w:color="auto"/>
              <w:right w:val="single" w:sz="4" w:space="0" w:color="auto"/>
            </w:tcBorders>
            <w:vAlign w:val="center"/>
            <w:hideMark/>
          </w:tcPr>
          <w:p w:rsidR="00913E4C" w:rsidRDefault="00FD5A64">
            <w:pPr>
              <w:jc w:val="center"/>
              <w:rPr>
                <w:b/>
                <w:bCs/>
                <w:color w:val="000000"/>
                <w:sz w:val="16"/>
                <w:szCs w:val="16"/>
              </w:rPr>
            </w:pPr>
            <w:r>
              <w:rPr>
                <w:b/>
                <w:bCs/>
                <w:color w:val="000000"/>
                <w:sz w:val="16"/>
                <w:szCs w:val="16"/>
              </w:rPr>
              <w:t>информация о цепочке собственников участника, включая бенефициаров (в том числе конечных)</w:t>
            </w:r>
          </w:p>
        </w:tc>
      </w:tr>
      <w:tr w:rsidR="00913E4C">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 xml:space="preserve">№  </w:t>
            </w:r>
            <w:proofErr w:type="spellStart"/>
            <w:r>
              <w:rPr>
                <w:b/>
                <w:bCs/>
                <w:color w:val="000000"/>
                <w:sz w:val="16"/>
                <w:szCs w:val="16"/>
              </w:rPr>
              <w:t>п.п</w:t>
            </w:r>
            <w:proofErr w:type="spellEnd"/>
            <w:r>
              <w:rPr>
                <w:b/>
                <w:bCs/>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hanging="44"/>
              <w:rPr>
                <w:b/>
                <w:bCs/>
                <w:color w:val="000000"/>
                <w:sz w:val="16"/>
                <w:szCs w:val="16"/>
              </w:rPr>
            </w:pPr>
            <w:r>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right="23"/>
              <w:rPr>
                <w:b/>
                <w:bCs/>
                <w:color w:val="000000"/>
                <w:sz w:val="16"/>
                <w:szCs w:val="16"/>
              </w:rPr>
            </w:pPr>
            <w:r>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jc w:val="center"/>
              <w:rPr>
                <w:b/>
                <w:bCs/>
                <w:color w:val="000000"/>
                <w:sz w:val="16"/>
                <w:szCs w:val="16"/>
              </w:rPr>
            </w:pPr>
            <w:r>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к</w:t>
            </w:r>
            <w:r w:rsidR="00FD5A64">
              <w:rPr>
                <w:b/>
                <w:bCs/>
                <w:color w:val="000000"/>
                <w:sz w:val="16"/>
                <w:szCs w:val="16"/>
              </w:rPr>
              <w:t>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Ф</w:t>
            </w:r>
            <w:r w:rsidR="00FD5A64">
              <w:rPr>
                <w:b/>
                <w:bCs/>
                <w:color w:val="000000"/>
                <w:sz w:val="16"/>
                <w:szCs w:val="16"/>
              </w:rPr>
              <w:t>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firstLine="1"/>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913E4C" w:rsidRDefault="00FD5A64">
            <w:pPr>
              <w:tabs>
                <w:tab w:val="left" w:pos="323"/>
              </w:tabs>
              <w:ind w:firstLine="38"/>
              <w:rPr>
                <w:b/>
                <w:bCs/>
                <w:color w:val="000000"/>
                <w:sz w:val="16"/>
                <w:szCs w:val="16"/>
              </w:rPr>
            </w:pPr>
            <w:r>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30"/>
              <w:jc w:val="center"/>
              <w:rPr>
                <w:b/>
                <w:bCs/>
                <w:color w:val="000000"/>
                <w:sz w:val="16"/>
                <w:szCs w:val="16"/>
              </w:rPr>
            </w:pPr>
            <w:r>
              <w:rPr>
                <w:b/>
                <w:bCs/>
                <w:color w:val="000000"/>
                <w:sz w:val="16"/>
                <w:szCs w:val="16"/>
              </w:rPr>
              <w:t xml:space="preserve">серия и номер документа, удостоверяющего личность (для </w:t>
            </w:r>
            <w:proofErr w:type="spellStart"/>
            <w:r>
              <w:rPr>
                <w:b/>
                <w:bCs/>
                <w:color w:val="000000"/>
                <w:sz w:val="16"/>
                <w:szCs w:val="16"/>
              </w:rPr>
              <w:t>физ.лиц</w:t>
            </w:r>
            <w:proofErr w:type="spellEnd"/>
            <w:r>
              <w:rPr>
                <w:b/>
                <w:bCs/>
                <w:color w:val="000000"/>
                <w:sz w:val="16"/>
                <w:szCs w:val="16"/>
              </w:rPr>
              <w:t>)</w:t>
            </w:r>
          </w:p>
        </w:tc>
        <w:tc>
          <w:tcPr>
            <w:tcW w:w="1560" w:type="dxa"/>
            <w:gridSpan w:val="2"/>
            <w:vMerge w:val="restart"/>
            <w:tcBorders>
              <w:top w:val="nil"/>
              <w:left w:val="single" w:sz="4" w:space="0" w:color="auto"/>
              <w:bottom w:val="single" w:sz="4" w:space="0" w:color="auto"/>
              <w:right w:val="single" w:sz="4" w:space="0" w:color="auto"/>
            </w:tcBorders>
            <w:vAlign w:val="center"/>
            <w:hideMark/>
          </w:tcPr>
          <w:p w:rsidR="00913E4C" w:rsidRDefault="00FD5A64">
            <w:pPr>
              <w:ind w:firstLine="29"/>
              <w:jc w:val="center"/>
              <w:rPr>
                <w:b/>
                <w:bCs/>
                <w:color w:val="000000"/>
                <w:sz w:val="16"/>
                <w:szCs w:val="16"/>
              </w:rPr>
            </w:pPr>
            <w:r>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17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913E4C">
        <w:trPr>
          <w:trHeight w:val="450"/>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906"/>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hideMark/>
          </w:tcPr>
          <w:p w:rsidR="00913E4C" w:rsidRDefault="00FD5A64">
            <w:pPr>
              <w:ind w:hanging="110"/>
              <w:rPr>
                <w:b/>
                <w:bCs/>
                <w:color w:val="000000"/>
                <w:sz w:val="16"/>
                <w:szCs w:val="16"/>
              </w:rPr>
            </w:pPr>
            <w:r>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6"/>
              <w:rPr>
                <w:b/>
                <w:bCs/>
                <w:color w:val="000000"/>
                <w:sz w:val="16"/>
                <w:szCs w:val="16"/>
              </w:rPr>
            </w:pPr>
            <w:r>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913E4C" w:rsidRDefault="00FD5A64">
            <w:pPr>
              <w:ind w:firstLine="33"/>
              <w:rPr>
                <w:b/>
                <w:bCs/>
                <w:color w:val="000000"/>
                <w:sz w:val="16"/>
                <w:szCs w:val="16"/>
              </w:rPr>
            </w:pPr>
            <w:r>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2"/>
              <w:rPr>
                <w:b/>
                <w:bCs/>
                <w:color w:val="000000"/>
                <w:sz w:val="16"/>
                <w:szCs w:val="16"/>
              </w:rPr>
            </w:pPr>
            <w:r>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hideMark/>
          </w:tcPr>
          <w:p w:rsidR="00913E4C" w:rsidRDefault="00FD5A64">
            <w:pPr>
              <w:ind w:firstLine="29"/>
              <w:rPr>
                <w:b/>
                <w:bCs/>
                <w:color w:val="000000"/>
                <w:sz w:val="16"/>
                <w:szCs w:val="16"/>
              </w:rPr>
            </w:pPr>
            <w:r>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hideMark/>
          </w:tcPr>
          <w:p w:rsidR="00913E4C" w:rsidRDefault="00FD5A64">
            <w:pPr>
              <w:ind w:firstLine="37"/>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vAlign w:val="center"/>
            <w:hideMark/>
          </w:tcPr>
          <w:p w:rsidR="00913E4C" w:rsidRDefault="00FD5A64">
            <w:pPr>
              <w:ind w:firstLine="38"/>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913E4C" w:rsidRDefault="00FD5A64">
            <w:pPr>
              <w:ind w:firstLine="32"/>
              <w:rPr>
                <w:b/>
                <w:bCs/>
                <w:color w:val="000000"/>
                <w:sz w:val="16"/>
                <w:szCs w:val="16"/>
              </w:rPr>
            </w:pPr>
            <w:r>
              <w:rPr>
                <w:b/>
                <w:bCs/>
                <w:color w:val="000000"/>
                <w:sz w:val="16"/>
                <w:szCs w:val="16"/>
              </w:rPr>
              <w:t>9</w:t>
            </w:r>
          </w:p>
        </w:tc>
        <w:tc>
          <w:tcPr>
            <w:tcW w:w="708" w:type="dxa"/>
            <w:tcBorders>
              <w:top w:val="nil"/>
              <w:left w:val="nil"/>
              <w:bottom w:val="single" w:sz="4" w:space="0" w:color="auto"/>
              <w:right w:val="single" w:sz="4" w:space="0" w:color="auto"/>
            </w:tcBorders>
            <w:vAlign w:val="center"/>
            <w:hideMark/>
          </w:tcPr>
          <w:p w:rsidR="00913E4C" w:rsidRDefault="00FD5A64">
            <w:pPr>
              <w:ind w:firstLine="34"/>
              <w:rPr>
                <w:b/>
                <w:bCs/>
                <w:color w:val="000000"/>
                <w:sz w:val="16"/>
                <w:szCs w:val="16"/>
              </w:rPr>
            </w:pPr>
            <w:r>
              <w:rPr>
                <w:b/>
                <w:bCs/>
                <w:color w:val="000000"/>
                <w:sz w:val="16"/>
                <w:szCs w:val="16"/>
              </w:rPr>
              <w:t>10</w:t>
            </w:r>
          </w:p>
        </w:tc>
        <w:tc>
          <w:tcPr>
            <w:tcW w:w="1134" w:type="dxa"/>
            <w:tcBorders>
              <w:top w:val="nil"/>
              <w:left w:val="nil"/>
              <w:bottom w:val="single" w:sz="4" w:space="0" w:color="auto"/>
              <w:right w:val="single" w:sz="4" w:space="0" w:color="auto"/>
            </w:tcBorders>
            <w:vAlign w:val="center"/>
            <w:hideMark/>
          </w:tcPr>
          <w:p w:rsidR="00913E4C" w:rsidRDefault="00FD5A64">
            <w:pPr>
              <w:ind w:firstLine="33"/>
              <w:rPr>
                <w:b/>
                <w:bCs/>
                <w:color w:val="000000"/>
                <w:sz w:val="16"/>
                <w:szCs w:val="16"/>
              </w:rPr>
            </w:pPr>
            <w:r>
              <w:rPr>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12</w:t>
            </w:r>
          </w:p>
        </w:tc>
        <w:tc>
          <w:tcPr>
            <w:tcW w:w="1737" w:type="dxa"/>
            <w:gridSpan w:val="2"/>
            <w:tcBorders>
              <w:top w:val="nil"/>
              <w:left w:val="nil"/>
              <w:bottom w:val="single" w:sz="4" w:space="0" w:color="auto"/>
              <w:right w:val="single" w:sz="4" w:space="0" w:color="auto"/>
            </w:tcBorders>
            <w:vAlign w:val="bottom"/>
            <w:hideMark/>
          </w:tcPr>
          <w:p w:rsidR="00913E4C" w:rsidRDefault="00FD5A64">
            <w:pPr>
              <w:ind w:firstLine="35"/>
              <w:rPr>
                <w:b/>
                <w:bCs/>
                <w:color w:val="000000"/>
                <w:sz w:val="16"/>
                <w:szCs w:val="16"/>
              </w:rPr>
            </w:pPr>
            <w:r>
              <w:rPr>
                <w:b/>
                <w:bCs/>
                <w:color w:val="000000"/>
                <w:sz w:val="16"/>
                <w:szCs w:val="16"/>
              </w:rPr>
              <w:t>13</w:t>
            </w:r>
          </w:p>
        </w:tc>
        <w:tc>
          <w:tcPr>
            <w:tcW w:w="1382" w:type="dxa"/>
            <w:tcBorders>
              <w:top w:val="nil"/>
              <w:left w:val="nil"/>
              <w:bottom w:val="single" w:sz="4" w:space="0" w:color="auto"/>
              <w:right w:val="single" w:sz="4" w:space="0" w:color="auto"/>
            </w:tcBorders>
            <w:vAlign w:val="center"/>
            <w:hideMark/>
          </w:tcPr>
          <w:p w:rsidR="00913E4C" w:rsidRDefault="00FD5A64">
            <w:pPr>
              <w:ind w:hanging="6"/>
              <w:rPr>
                <w:b/>
                <w:bCs/>
                <w:color w:val="000000"/>
                <w:sz w:val="16"/>
                <w:szCs w:val="16"/>
              </w:rPr>
            </w:pPr>
            <w:r>
              <w:rPr>
                <w:b/>
                <w:bCs/>
                <w:color w:val="000000"/>
                <w:sz w:val="16"/>
                <w:szCs w:val="16"/>
              </w:rPr>
              <w:t>14</w:t>
            </w:r>
          </w:p>
        </w:tc>
        <w:tc>
          <w:tcPr>
            <w:tcW w:w="1842" w:type="dxa"/>
            <w:tcBorders>
              <w:top w:val="nil"/>
              <w:left w:val="nil"/>
              <w:bottom w:val="single" w:sz="4" w:space="0" w:color="auto"/>
              <w:right w:val="single" w:sz="4" w:space="0" w:color="auto"/>
            </w:tcBorders>
            <w:vAlign w:val="bottom"/>
            <w:hideMark/>
          </w:tcPr>
          <w:p w:rsidR="00913E4C" w:rsidRDefault="00FD5A64">
            <w:pPr>
              <w:tabs>
                <w:tab w:val="left" w:pos="1456"/>
              </w:tabs>
              <w:ind w:right="572" w:firstLine="39"/>
              <w:rPr>
                <w:color w:val="000000"/>
                <w:sz w:val="16"/>
                <w:szCs w:val="16"/>
              </w:rPr>
            </w:pPr>
            <w:r>
              <w:rPr>
                <w:b/>
                <w:bCs/>
                <w:color w:val="000000"/>
                <w:sz w:val="16"/>
                <w:szCs w:val="16"/>
              </w:rPr>
              <w:t>15</w:t>
            </w:r>
          </w:p>
        </w:tc>
      </w:tr>
      <w:tr w:rsidR="00913E4C">
        <w:trPr>
          <w:trHeight w:val="27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r w:rsidR="00913E4C">
        <w:trPr>
          <w:trHeight w:val="495"/>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5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60" w:type="dxa"/>
            <w:gridSpan w:val="2"/>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84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bl>
    <w:p w:rsidR="00913E4C" w:rsidRDefault="00FD5A64">
      <w:pPr>
        <w:suppressAutoHyphens/>
        <w:ind w:firstLine="567"/>
      </w:pPr>
      <w: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913E4C" w:rsidRDefault="00FD5A64">
      <w:pPr>
        <w:suppressAutoHyphens/>
        <w:ind w:firstLine="567"/>
      </w:pPr>
      <w: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13E4C" w:rsidRDefault="00FD5A64">
      <w:pPr>
        <w:suppressAutoHyphens/>
        <w:ind w:firstLine="567"/>
      </w:pPr>
      <w:r>
        <w:t xml:space="preserve">* </w:t>
      </w:r>
      <w:proofErr w:type="gramStart"/>
      <w:r>
        <w:t>В</w:t>
      </w:r>
      <w:proofErr w:type="gramEnd"/>
      <w:r>
        <w:t xml:space="preserve"> случае отсутствия каких-либо данных указать слово «нет».</w:t>
      </w:r>
    </w:p>
    <w:p w:rsidR="00913E4C" w:rsidRDefault="00FD5A64">
      <w:pPr>
        <w:tabs>
          <w:tab w:val="left" w:pos="708"/>
          <w:tab w:val="left" w:pos="1134"/>
        </w:tabs>
        <w:autoSpaceDE w:val="0"/>
        <w:autoSpaceDN w:val="0"/>
        <w:ind w:left="567"/>
        <w:rPr>
          <w:sz w:val="28"/>
          <w:szCs w:val="20"/>
        </w:rPr>
      </w:pPr>
      <w:r>
        <w:t>__________________________________                 _________________________</w:t>
      </w:r>
    </w:p>
    <w:p w:rsidR="00913E4C" w:rsidRDefault="00FD5A64">
      <w:pPr>
        <w:overflowPunct w:val="0"/>
        <w:autoSpaceDE w:val="0"/>
        <w:autoSpaceDN w:val="0"/>
        <w:adjustRightInd w:val="0"/>
        <w:rPr>
          <w:sz w:val="20"/>
        </w:rPr>
      </w:pPr>
      <w:r>
        <w:t xml:space="preserve">        </w:t>
      </w:r>
      <w:r>
        <w:rPr>
          <w:sz w:val="20"/>
        </w:rPr>
        <w:t xml:space="preserve">(Подпись уполномоченного </w:t>
      </w:r>
      <w:proofErr w:type="gramStart"/>
      <w:r>
        <w:rPr>
          <w:sz w:val="20"/>
        </w:rPr>
        <w:t xml:space="preserve">представителя)   </w:t>
      </w:r>
      <w:proofErr w:type="gramEnd"/>
      <w:r>
        <w:rPr>
          <w:sz w:val="20"/>
        </w:rPr>
        <w:t xml:space="preserve">                                            (ФИО и должность подписавшего)</w:t>
      </w:r>
    </w:p>
    <w:p w:rsidR="00913E4C" w:rsidRDefault="00913E4C">
      <w:pPr>
        <w:overflowPunct w:val="0"/>
        <w:autoSpaceDE w:val="0"/>
        <w:autoSpaceDN w:val="0"/>
        <w:adjustRightInd w:val="0"/>
        <w:ind w:firstLine="567"/>
        <w:rPr>
          <w:sz w:val="20"/>
        </w:rPr>
      </w:pPr>
    </w:p>
    <w:p w:rsidR="00913E4C" w:rsidRDefault="00FD5A64">
      <w:pPr>
        <w:overflowPunct w:val="0"/>
        <w:autoSpaceDE w:val="0"/>
        <w:autoSpaceDN w:val="0"/>
        <w:adjustRightInd w:val="0"/>
        <w:ind w:firstLine="567"/>
        <w:rPr>
          <w:bCs/>
          <w:sz w:val="20"/>
        </w:rPr>
      </w:pPr>
      <w:r>
        <w:rPr>
          <w:bCs/>
          <w:sz w:val="20"/>
        </w:rPr>
        <w:t xml:space="preserve">          М.П.</w:t>
      </w:r>
    </w:p>
    <w:p w:rsidR="00913E4C" w:rsidRDefault="00913E4C">
      <w:pPr>
        <w:keepNext/>
        <w:tabs>
          <w:tab w:val="num" w:pos="1134"/>
        </w:tabs>
        <w:suppressAutoHyphens/>
        <w:outlineLvl w:val="1"/>
        <w:rPr>
          <w:b/>
        </w:rPr>
      </w:pPr>
    </w:p>
    <w:p w:rsidR="00913E4C" w:rsidRDefault="00913E4C">
      <w:pPr>
        <w:keepNext/>
        <w:tabs>
          <w:tab w:val="num" w:pos="1134"/>
        </w:tabs>
        <w:suppressAutoHyphens/>
        <w:outlineLvl w:val="1"/>
        <w:rPr>
          <w:b/>
        </w:rPr>
        <w:sectPr w:rsidR="00913E4C">
          <w:headerReference w:type="default" r:id="rId13"/>
          <w:pgSz w:w="16838" w:h="11906" w:orient="landscape"/>
          <w:pgMar w:top="1418" w:right="527" w:bottom="851" w:left="567" w:header="709" w:footer="709" w:gutter="0"/>
          <w:pgNumType w:start="1"/>
          <w:cols w:space="720"/>
          <w:docGrid w:linePitch="326"/>
        </w:sectPr>
      </w:pPr>
    </w:p>
    <w:p w:rsidR="00913E4C" w:rsidRDefault="00FD5A64" w:rsidP="00814BAC">
      <w:pPr>
        <w:jc w:val="right"/>
        <w:rPr>
          <w:rFonts w:eastAsia="MS Mincho"/>
          <w:i/>
          <w:color w:val="7030A0"/>
        </w:rPr>
      </w:pPr>
      <w:r>
        <w:rPr>
          <w:b/>
          <w:color w:val="7030A0"/>
          <w:lang w:eastAsia="x-none"/>
        </w:rPr>
        <w:lastRenderedPageBreak/>
        <w:t xml:space="preserve">ФОРМА </w:t>
      </w:r>
      <w:r w:rsidR="008E751D">
        <w:rPr>
          <w:b/>
          <w:color w:val="7030A0"/>
          <w:lang w:eastAsia="x-none"/>
        </w:rPr>
        <w:t>7</w:t>
      </w:r>
      <w:r>
        <w:rPr>
          <w:b/>
          <w:color w:val="7030A0"/>
          <w:lang w:eastAsia="x-none"/>
        </w:rPr>
        <w:t>.</w:t>
      </w:r>
    </w:p>
    <w:p w:rsidR="00913E4C" w:rsidRDefault="00913E4C">
      <w:pPr>
        <w:ind w:firstLine="709"/>
        <w:jc w:val="center"/>
        <w:rPr>
          <w:b/>
          <w:bCs/>
          <w:color w:val="000000"/>
        </w:rPr>
      </w:pPr>
    </w:p>
    <w:p w:rsidR="00913E4C" w:rsidRDefault="00FD5A64">
      <w:pPr>
        <w:ind w:firstLine="709"/>
        <w:jc w:val="center"/>
        <w:rPr>
          <w:b/>
          <w:bCs/>
          <w:color w:val="000000"/>
        </w:rPr>
      </w:pPr>
      <w:r>
        <w:rPr>
          <w:b/>
          <w:bCs/>
          <w:color w:val="000000"/>
        </w:rPr>
        <w:t>Антикоррупционные обязательства</w:t>
      </w:r>
    </w:p>
    <w:p w:rsidR="00913E4C" w:rsidRDefault="00913E4C">
      <w:pPr>
        <w:ind w:firstLine="709"/>
        <w:jc w:val="center"/>
        <w:rPr>
          <w:b/>
          <w:bCs/>
          <w:color w:val="000000"/>
          <w:szCs w:val="28"/>
        </w:rPr>
      </w:pPr>
    </w:p>
    <w:p w:rsidR="00913E4C" w:rsidRDefault="00FD5A64" w:rsidP="00F06E50">
      <w:pPr>
        <w:ind w:firstLine="709"/>
        <w:jc w:val="both"/>
        <w:rPr>
          <w:color w:val="000000"/>
          <w:szCs w:val="20"/>
        </w:rPr>
      </w:pPr>
      <w:r>
        <w:rPr>
          <w:color w:val="000000"/>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по разработке и принятию мер по предупреждению и противодействию коррупции.</w:t>
      </w:r>
    </w:p>
    <w:p w:rsidR="00913E4C" w:rsidRDefault="00FD5A64" w:rsidP="00F06E50">
      <w:pPr>
        <w:numPr>
          <w:ilvl w:val="0"/>
          <w:numId w:val="11"/>
        </w:numPr>
        <w:tabs>
          <w:tab w:val="num" w:pos="0"/>
        </w:tabs>
        <w:snapToGrid w:val="0"/>
        <w:ind w:left="0" w:firstLine="709"/>
        <w:jc w:val="both"/>
        <w:rPr>
          <w:color w:val="000000"/>
        </w:rPr>
      </w:pPr>
      <w:r>
        <w:rPr>
          <w:color w:val="000000"/>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913E4C" w:rsidRDefault="00FD5A64" w:rsidP="00F06E50">
      <w:pPr>
        <w:widowControl w:val="0"/>
        <w:ind w:firstLine="709"/>
        <w:jc w:val="both"/>
      </w:pPr>
      <w:r>
        <w:t>1.1</w:t>
      </w:r>
      <w:r>
        <w:tab/>
        <w:t xml:space="preserve">Ознакомлен с Антикоррупционной политикой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 xml:space="preserve">Пенза» </w:t>
      </w:r>
      <w:r>
        <w:t>(далее - Антикоррупционная политика).</w:t>
      </w:r>
    </w:p>
    <w:p w:rsidR="00913E4C" w:rsidRDefault="00FD5A64">
      <w:pPr>
        <w:widowControl w:val="0"/>
        <w:numPr>
          <w:ilvl w:val="1"/>
          <w:numId w:val="12"/>
        </w:numPr>
        <w:snapToGrid w:val="0"/>
        <w:ind w:left="0" w:firstLine="709"/>
        <w:contextualSpacing/>
        <w:jc w:val="both"/>
      </w:pPr>
      <w:r>
        <w:t xml:space="preserve">Согласен с принимаемыми в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xml:space="preserve">», </w:t>
      </w:r>
      <w: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913E4C" w:rsidRDefault="00FD5A64">
      <w:pPr>
        <w:numPr>
          <w:ilvl w:val="0"/>
          <w:numId w:val="11"/>
        </w:numPr>
        <w:snapToGrid w:val="0"/>
        <w:ind w:left="0" w:firstLine="709"/>
        <w:jc w:val="both"/>
        <w:rPr>
          <w:color w:val="000000"/>
          <w:sz w:val="28"/>
          <w:szCs w:val="20"/>
        </w:rPr>
      </w:pPr>
      <w:r>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Pr>
          <w:bCs/>
          <w:color w:val="000000"/>
        </w:rPr>
        <w:t>Запрещённые действия</w:t>
      </w:r>
      <w:r>
        <w:rPr>
          <w:color w:val="000000"/>
        </w:rPr>
        <w:t>»).</w:t>
      </w:r>
    </w:p>
    <w:p w:rsidR="00913E4C" w:rsidRDefault="00FD5A64">
      <w:pPr>
        <w:ind w:firstLine="709"/>
        <w:rPr>
          <w:color w:val="000000"/>
        </w:rPr>
      </w:pPr>
      <w:r>
        <w:rPr>
          <w:color w:val="000000"/>
        </w:rPr>
        <w:t>2. 1. К Запрещ</w:t>
      </w:r>
      <w:r>
        <w:rPr>
          <w:bCs/>
          <w:color w:val="000000"/>
        </w:rPr>
        <w:t>ё</w:t>
      </w:r>
      <w:r>
        <w:rPr>
          <w:color w:val="000000"/>
        </w:rPr>
        <w:t>нным действиям, способным вызвать коррупционные риски при осуществлении закупочной деятельности, относятся:</w:t>
      </w:r>
    </w:p>
    <w:p w:rsidR="00913E4C" w:rsidRDefault="00FD5A64">
      <w:pPr>
        <w:numPr>
          <w:ilvl w:val="0"/>
          <w:numId w:val="13"/>
        </w:numPr>
        <w:snapToGrid w:val="0"/>
        <w:ind w:left="0" w:firstLine="709"/>
        <w:jc w:val="both"/>
        <w:rPr>
          <w:color w:val="000000"/>
        </w:rPr>
      </w:pPr>
      <w:r>
        <w:rPr>
          <w:color w:val="000000"/>
        </w:rPr>
        <w:t>предоставление неполных, заведомо ложных, недостоверных сведений о структуре собственников;</w:t>
      </w:r>
    </w:p>
    <w:p w:rsidR="00913E4C" w:rsidRDefault="00FD5A64">
      <w:pPr>
        <w:numPr>
          <w:ilvl w:val="0"/>
          <w:numId w:val="13"/>
        </w:numPr>
        <w:snapToGrid w:val="0"/>
        <w:ind w:left="0" w:firstLine="709"/>
        <w:jc w:val="both"/>
        <w:rPr>
          <w:color w:val="000000"/>
        </w:rPr>
      </w:pPr>
      <w:r>
        <w:rPr>
          <w:color w:val="000000"/>
        </w:rPr>
        <w:t xml:space="preserve">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w:t>
      </w:r>
      <w:proofErr w:type="gramStart"/>
      <w:r>
        <w:rPr>
          <w:color w:val="000000"/>
        </w:rPr>
        <w:t>так же</w:t>
      </w:r>
      <w:proofErr w:type="gramEnd"/>
      <w:r>
        <w:rPr>
          <w:color w:val="000000"/>
        </w:rPr>
        <w:t xml:space="preserve"> с иными участниками закупочной процедуры/их бенефициарами;</w:t>
      </w:r>
    </w:p>
    <w:p w:rsidR="00913E4C" w:rsidRDefault="00FD5A64">
      <w:pPr>
        <w:numPr>
          <w:ilvl w:val="0"/>
          <w:numId w:val="14"/>
        </w:numPr>
        <w:snapToGrid w:val="0"/>
        <w:ind w:left="0" w:firstLine="709"/>
        <w:jc w:val="both"/>
        <w:rPr>
          <w:color w:val="000000"/>
        </w:rPr>
      </w:pPr>
      <w:r>
        <w:rPr>
          <w:color w:val="000000"/>
        </w:rPr>
        <w:t>освобождение, предложение или обещание освободить от исполнения обязательства или обязанности;</w:t>
      </w:r>
    </w:p>
    <w:p w:rsidR="00913E4C" w:rsidRDefault="00FD5A64">
      <w:pPr>
        <w:numPr>
          <w:ilvl w:val="0"/>
          <w:numId w:val="14"/>
        </w:numPr>
        <w:snapToGrid w:val="0"/>
        <w:ind w:left="0" w:firstLine="709"/>
        <w:jc w:val="both"/>
        <w:rPr>
          <w:color w:val="000000"/>
        </w:rPr>
      </w:pPr>
      <w:r>
        <w:rPr>
          <w:color w:val="000000"/>
        </w:rPr>
        <w:t>оказание, предложение или обещание оказать услуги;</w:t>
      </w:r>
    </w:p>
    <w:p w:rsidR="00913E4C" w:rsidRDefault="00FD5A64">
      <w:pPr>
        <w:numPr>
          <w:ilvl w:val="0"/>
          <w:numId w:val="14"/>
        </w:numPr>
        <w:snapToGrid w:val="0"/>
        <w:ind w:left="0" w:firstLine="709"/>
        <w:jc w:val="both"/>
        <w:rPr>
          <w:color w:val="000000"/>
        </w:rPr>
      </w:pPr>
      <w:r>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913E4C" w:rsidRDefault="00FD5A64">
      <w:pPr>
        <w:numPr>
          <w:ilvl w:val="0"/>
          <w:numId w:val="14"/>
        </w:numPr>
        <w:snapToGrid w:val="0"/>
        <w:ind w:left="0" w:firstLine="709"/>
        <w:jc w:val="both"/>
        <w:rPr>
          <w:color w:val="000000"/>
        </w:rPr>
      </w:pPr>
      <w:r>
        <w:rPr>
          <w:color w:val="000000"/>
        </w:rPr>
        <w:t xml:space="preserve">предоставление, предложение или обещание предоставить иные выгоды; </w:t>
      </w:r>
    </w:p>
    <w:p w:rsidR="00BA0F8F" w:rsidRDefault="00FD5A64">
      <w:pPr>
        <w:numPr>
          <w:ilvl w:val="0"/>
          <w:numId w:val="14"/>
        </w:numPr>
        <w:snapToGrid w:val="0"/>
        <w:ind w:left="0" w:firstLine="709"/>
        <w:jc w:val="both"/>
        <w:sectPr w:rsidR="00BA0F8F" w:rsidSect="00BA0F8F">
          <w:headerReference w:type="default" r:id="rId14"/>
          <w:pgSz w:w="11906" w:h="16838"/>
          <w:pgMar w:top="527" w:right="851" w:bottom="567" w:left="1418" w:header="709" w:footer="709" w:gutter="0"/>
          <w:pgNumType w:start="32"/>
          <w:cols w:space="720"/>
          <w:docGrid w:linePitch="326"/>
        </w:sectPr>
      </w:pPr>
      <w: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p>
    <w:p w:rsidR="00913E4C" w:rsidRDefault="00FD5A64" w:rsidP="00BA0F8F">
      <w:pPr>
        <w:snapToGrid w:val="0"/>
        <w:jc w:val="both"/>
      </w:pPr>
      <w: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913E4C" w:rsidRDefault="00B624D7">
      <w:pPr>
        <w:numPr>
          <w:ilvl w:val="1"/>
          <w:numId w:val="15"/>
        </w:numPr>
        <w:snapToGrid w:val="0"/>
        <w:ind w:left="0" w:firstLine="709"/>
        <w:jc w:val="both"/>
      </w:pPr>
      <w:r>
        <w:t xml:space="preserve">Стимулирование </w:t>
      </w:r>
      <w:r w:rsidR="00FD5A64">
        <w:t xml:space="preserve">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913E4C" w:rsidRDefault="00FD5A64">
      <w:pPr>
        <w:numPr>
          <w:ilvl w:val="1"/>
          <w:numId w:val="15"/>
        </w:numPr>
        <w:snapToGrid w:val="0"/>
        <w:ind w:left="0" w:firstLine="709"/>
        <w:jc w:val="both"/>
      </w:pPr>
      <w:r>
        <w:t>Под действиями работника Заказчика/Организатора закупки, осуществляемыми в пользу Участника, понимаются:</w:t>
      </w:r>
    </w:p>
    <w:p w:rsidR="00913E4C" w:rsidRDefault="00FD5A64">
      <w:pPr>
        <w:numPr>
          <w:ilvl w:val="0"/>
          <w:numId w:val="14"/>
        </w:numPr>
        <w:snapToGrid w:val="0"/>
        <w:ind w:left="0" w:firstLine="709"/>
        <w:jc w:val="both"/>
        <w:rPr>
          <w:color w:val="000000"/>
        </w:rPr>
      </w:pPr>
      <w:r>
        <w:rPr>
          <w:color w:val="000000"/>
        </w:rPr>
        <w:t>предоставление неоправданных преимуществ по сравнению с другими участниками закупочных процедур;</w:t>
      </w:r>
    </w:p>
    <w:p w:rsidR="00913E4C" w:rsidRDefault="00FD5A64">
      <w:pPr>
        <w:numPr>
          <w:ilvl w:val="0"/>
          <w:numId w:val="14"/>
        </w:numPr>
        <w:snapToGrid w:val="0"/>
        <w:ind w:left="0" w:firstLine="709"/>
        <w:jc w:val="both"/>
        <w:rPr>
          <w:color w:val="000000"/>
        </w:rPr>
      </w:pPr>
      <w:r>
        <w:rPr>
          <w:color w:val="000000"/>
        </w:rPr>
        <w:t>предоставление каких-либо гарантий;</w:t>
      </w:r>
    </w:p>
    <w:p w:rsidR="00913E4C" w:rsidRDefault="00FD5A64">
      <w:pPr>
        <w:numPr>
          <w:ilvl w:val="0"/>
          <w:numId w:val="14"/>
        </w:numPr>
        <w:snapToGrid w:val="0"/>
        <w:ind w:left="0" w:firstLine="709"/>
        <w:jc w:val="both"/>
        <w:rPr>
          <w:color w:val="000000"/>
        </w:rPr>
      </w:pPr>
      <w:r>
        <w:rPr>
          <w:color w:val="000000"/>
        </w:rPr>
        <w:t>ускорение существующих процедур;</w:t>
      </w:r>
    </w:p>
    <w:p w:rsidR="00913E4C" w:rsidRDefault="00FD5A64">
      <w:pPr>
        <w:numPr>
          <w:ilvl w:val="0"/>
          <w:numId w:val="14"/>
        </w:numPr>
        <w:snapToGrid w:val="0"/>
        <w:ind w:left="0" w:firstLine="709"/>
        <w:jc w:val="both"/>
        <w:rPr>
          <w:color w:val="000000"/>
          <w:sz w:val="28"/>
          <w:szCs w:val="20"/>
        </w:rPr>
      </w:pPr>
      <w:r>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Pr>
          <w:color w:val="000000"/>
        </w:rPr>
        <w:t xml:space="preserve"> открытости взаимоотношений между Участником и Заказчиком/Организатором закупки.</w:t>
      </w:r>
    </w:p>
    <w:p w:rsidR="00913E4C" w:rsidRDefault="00FD5A64">
      <w:pPr>
        <w:numPr>
          <w:ilvl w:val="0"/>
          <w:numId w:val="15"/>
        </w:numPr>
        <w:snapToGrid w:val="0"/>
        <w:ind w:left="0" w:firstLine="709"/>
        <w:jc w:val="both"/>
        <w:rPr>
          <w:color w:val="000000"/>
        </w:rPr>
      </w:pPr>
      <w:r>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913E4C" w:rsidRDefault="00FD5A64">
      <w:pPr>
        <w:numPr>
          <w:ilvl w:val="0"/>
          <w:numId w:val="15"/>
        </w:numPr>
        <w:snapToGrid w:val="0"/>
        <w:ind w:left="0" w:firstLine="709"/>
        <w:jc w:val="both"/>
        <w:rPr>
          <w:color w:val="000000"/>
        </w:rPr>
      </w:pPr>
      <w:r>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913E4C" w:rsidRDefault="00FD5A64">
      <w:pPr>
        <w:numPr>
          <w:ilvl w:val="0"/>
          <w:numId w:val="15"/>
        </w:numPr>
        <w:snapToGrid w:val="0"/>
        <w:ind w:left="0" w:firstLine="709"/>
        <w:jc w:val="both"/>
        <w:rPr>
          <w:color w:val="000000"/>
        </w:rPr>
      </w:pPr>
      <w:r>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913E4C" w:rsidRDefault="00913E4C">
      <w:pPr>
        <w:ind w:firstLine="709"/>
        <w:rPr>
          <w:b/>
          <w:bCs/>
          <w:color w:val="000000"/>
        </w:rPr>
      </w:pPr>
    </w:p>
    <w:p w:rsidR="00913E4C" w:rsidRDefault="00FD5A64">
      <w:pPr>
        <w:ind w:firstLine="709"/>
        <w:rPr>
          <w:color w:val="000000"/>
        </w:rPr>
      </w:pPr>
      <w:r>
        <w:rPr>
          <w:b/>
          <w:bCs/>
          <w:color w:val="000000"/>
        </w:rPr>
        <w:t xml:space="preserve">Участник: </w:t>
      </w:r>
      <w:r>
        <w:rPr>
          <w:color w:val="000000"/>
        </w:rPr>
        <w:t>_______________/</w:t>
      </w:r>
    </w:p>
    <w:p w:rsidR="00913E4C" w:rsidRDefault="00913E4C">
      <w:pPr>
        <w:ind w:firstLine="709"/>
        <w:rPr>
          <w:b/>
          <w:bCs/>
          <w:i/>
          <w:iCs/>
          <w:color w:val="000000"/>
        </w:rPr>
      </w:pPr>
    </w:p>
    <w:p w:rsidR="00EC736F" w:rsidRPr="00EC736F" w:rsidRDefault="00EC736F" w:rsidP="00EC736F">
      <w:pPr>
        <w:ind w:firstLine="709"/>
        <w:jc w:val="both"/>
        <w:rPr>
          <w:b/>
          <w:bCs/>
          <w:i/>
          <w:iCs/>
          <w:color w:val="000000"/>
        </w:rPr>
      </w:pPr>
      <w:r w:rsidRPr="00EC736F">
        <w:rPr>
          <w:b/>
          <w:bCs/>
          <w:i/>
          <w:iCs/>
          <w:color w:val="000000"/>
        </w:rPr>
        <w:t xml:space="preserve">Информация о формах обратной связи ООО «ТНС </w:t>
      </w:r>
      <w:proofErr w:type="spellStart"/>
      <w:r w:rsidRPr="00EC736F">
        <w:rPr>
          <w:b/>
          <w:bCs/>
          <w:i/>
          <w:iCs/>
          <w:color w:val="000000"/>
        </w:rPr>
        <w:t>энерго</w:t>
      </w:r>
      <w:proofErr w:type="spellEnd"/>
      <w:r w:rsidRPr="00EC736F">
        <w:rPr>
          <w:b/>
          <w:bCs/>
          <w:i/>
          <w:iCs/>
          <w:color w:val="000000"/>
        </w:rPr>
        <w:t xml:space="preserve"> Пенза» в рамках системы предупреждения и профилактики коррупции:</w:t>
      </w:r>
    </w:p>
    <w:p w:rsidR="00913E4C" w:rsidRPr="00EC736F" w:rsidRDefault="00EC736F" w:rsidP="00EC736F">
      <w:pPr>
        <w:ind w:firstLine="709"/>
        <w:jc w:val="both"/>
        <w:rPr>
          <w:i/>
          <w:iCs/>
          <w:color w:val="2F2C2D"/>
          <w:shd w:val="clear" w:color="auto" w:fill="FFFFFF"/>
        </w:rPr>
      </w:pPr>
      <w:r w:rsidRPr="00EC736F">
        <w:rPr>
          <w:bCs/>
          <w:i/>
          <w:iCs/>
          <w:color w:val="000000"/>
        </w:rPr>
        <w:t xml:space="preserve">В ООО «ТНС </w:t>
      </w:r>
      <w:proofErr w:type="spellStart"/>
      <w:r w:rsidRPr="00EC736F">
        <w:rPr>
          <w:bCs/>
          <w:i/>
          <w:iCs/>
          <w:color w:val="000000"/>
        </w:rPr>
        <w:t>энерго</w:t>
      </w:r>
      <w:proofErr w:type="spellEnd"/>
      <w:r w:rsidRPr="00EC736F">
        <w:rPr>
          <w:bCs/>
          <w:i/>
          <w:iCs/>
          <w:color w:val="000000"/>
        </w:rPr>
        <w:t xml:space="preserve"> Пенза» действует система предупреждения и профилактики коррупции. Информацию о возможных фактах коррупции в ООО «ТНС </w:t>
      </w:r>
      <w:proofErr w:type="spellStart"/>
      <w:r w:rsidRPr="00EC736F">
        <w:rPr>
          <w:bCs/>
          <w:i/>
          <w:iCs/>
          <w:color w:val="000000"/>
        </w:rPr>
        <w:t>энерго</w:t>
      </w:r>
      <w:proofErr w:type="spellEnd"/>
      <w:r w:rsidRPr="00EC736F">
        <w:rPr>
          <w:bCs/>
          <w:i/>
          <w:iCs/>
          <w:color w:val="000000"/>
        </w:rPr>
        <w:t xml:space="preserve">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EC736F" w:rsidRDefault="00EC736F">
      <w:pPr>
        <w:ind w:firstLine="709"/>
        <w:rPr>
          <w:i/>
          <w:iCs/>
          <w:color w:val="2F2C2D"/>
          <w:shd w:val="clear" w:color="auto" w:fill="FFFFFF"/>
        </w:rPr>
      </w:pPr>
    </w:p>
    <w:p w:rsidR="00913E4C" w:rsidRDefault="00913E4C">
      <w:pPr>
        <w:ind w:firstLine="709"/>
        <w:rPr>
          <w:i/>
          <w:iCs/>
          <w:color w:val="2F2C2D"/>
          <w:shd w:val="clear" w:color="auto" w:fill="FFFFFF"/>
        </w:rPr>
      </w:pPr>
    </w:p>
    <w:p w:rsidR="00BA0F8F" w:rsidRDefault="00BA0F8F">
      <w:pPr>
        <w:ind w:firstLine="709"/>
        <w:rPr>
          <w:i/>
          <w:iCs/>
          <w:color w:val="2F2C2D"/>
          <w:shd w:val="clear" w:color="auto" w:fill="FFFFFF"/>
        </w:rPr>
        <w:sectPr w:rsidR="00BA0F8F" w:rsidSect="00BA0F8F">
          <w:headerReference w:type="default" r:id="rId15"/>
          <w:pgSz w:w="11906" w:h="16838"/>
          <w:pgMar w:top="527" w:right="851" w:bottom="567" w:left="1418" w:header="709" w:footer="709" w:gutter="0"/>
          <w:pgNumType w:start="32"/>
          <w:cols w:space="720"/>
          <w:docGrid w:linePitch="326"/>
        </w:sectPr>
      </w:pPr>
    </w:p>
    <w:p w:rsidR="00913E4C" w:rsidRDefault="00913E4C">
      <w:pPr>
        <w:ind w:firstLine="709"/>
        <w:rPr>
          <w:i/>
          <w:iCs/>
          <w:color w:val="2F2C2D"/>
          <w:shd w:val="clear" w:color="auto" w:fill="FFFFFF"/>
        </w:rPr>
      </w:pPr>
    </w:p>
    <w:p w:rsidR="00913E4C" w:rsidRDefault="00FD5A64" w:rsidP="00417AFB">
      <w:pPr>
        <w:widowControl w:val="0"/>
        <w:tabs>
          <w:tab w:val="left" w:pos="0"/>
          <w:tab w:val="num" w:pos="1134"/>
        </w:tabs>
        <w:ind w:firstLine="851"/>
        <w:jc w:val="right"/>
        <w:outlineLvl w:val="1"/>
        <w:rPr>
          <w:b/>
          <w:snapToGrid w:val="0"/>
          <w:color w:val="7030A0"/>
        </w:rPr>
      </w:pPr>
      <w:r>
        <w:rPr>
          <w:b/>
          <w:snapToGrid w:val="0"/>
          <w:color w:val="7030A0"/>
        </w:rPr>
        <w:t xml:space="preserve">ФОРМА </w:t>
      </w:r>
      <w:r w:rsidR="008E751D">
        <w:rPr>
          <w:b/>
          <w:snapToGrid w:val="0"/>
          <w:color w:val="7030A0"/>
        </w:rPr>
        <w:t>8</w:t>
      </w:r>
      <w:r>
        <w:rPr>
          <w:b/>
          <w:snapToGrid w:val="0"/>
          <w:color w:val="7030A0"/>
        </w:rPr>
        <w:t>.</w:t>
      </w:r>
    </w:p>
    <w:p w:rsidR="00913E4C" w:rsidRDefault="00FD5A64">
      <w:pPr>
        <w:widowControl w:val="0"/>
        <w:tabs>
          <w:tab w:val="left" w:pos="0"/>
          <w:tab w:val="num" w:pos="1134"/>
        </w:tabs>
        <w:ind w:firstLine="851"/>
        <w:jc w:val="center"/>
        <w:outlineLvl w:val="1"/>
        <w:rPr>
          <w:b/>
          <w:snapToGrid w:val="0"/>
        </w:rPr>
      </w:pPr>
      <w:r>
        <w:rPr>
          <w:b/>
          <w:snapToGrid w:val="0"/>
        </w:rPr>
        <w:t xml:space="preserve">Согласие на обработку персональных данных </w:t>
      </w:r>
    </w:p>
    <w:p w:rsidR="00913E4C" w:rsidRDefault="00FD5A64">
      <w:pPr>
        <w:widowControl w:val="0"/>
        <w:tabs>
          <w:tab w:val="left" w:pos="0"/>
        </w:tabs>
        <w:ind w:firstLine="851"/>
        <w:jc w:val="center"/>
        <w:rPr>
          <w:b/>
          <w:snapToGrid w:val="0"/>
        </w:rPr>
      </w:pPr>
      <w:r>
        <w:rPr>
          <w:b/>
          <w:snapToGrid w:val="0"/>
        </w:rPr>
        <w:t xml:space="preserve">от «_____» ____________ 201____ г. </w:t>
      </w:r>
    </w:p>
    <w:p w:rsidR="00913E4C" w:rsidRDefault="00913E4C">
      <w:pPr>
        <w:widowControl w:val="0"/>
        <w:ind w:firstLine="851"/>
        <w:jc w:val="center"/>
        <w:rPr>
          <w:snapToGrid w:val="0"/>
        </w:rPr>
      </w:pPr>
    </w:p>
    <w:p w:rsidR="00913E4C" w:rsidRDefault="00FD5A64">
      <w:pPr>
        <w:widowControl w:val="0"/>
        <w:autoSpaceDE w:val="0"/>
        <w:autoSpaceDN w:val="0"/>
        <w:adjustRightInd w:val="0"/>
        <w:ind w:firstLine="709"/>
        <w:jc w:val="both"/>
        <w:rPr>
          <w:snapToGrid w:val="0"/>
        </w:rPr>
      </w:pPr>
      <w:r>
        <w:rPr>
          <w:snapToGrid w:val="0"/>
        </w:rPr>
        <w:t xml:space="preserve">Настоящим </w:t>
      </w:r>
      <w:r>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Pr>
          <w:snapToGrid w:val="0"/>
        </w:rPr>
        <w:t>,</w:t>
      </w:r>
      <w:r>
        <w:rPr>
          <w:b/>
          <w:i/>
          <w:snapToGrid w:val="0"/>
        </w:rPr>
        <w:t xml:space="preserve"> действующего на основании _________</w:t>
      </w:r>
      <w:r>
        <w:rPr>
          <w:i/>
          <w:snapToGrid w:val="0"/>
        </w:rPr>
        <w:t>_,</w:t>
      </w:r>
      <w:r>
        <w:rPr>
          <w:b/>
          <w:i/>
          <w:snapToGrid w:val="0"/>
        </w:rPr>
        <w:t xml:space="preserve"> </w:t>
      </w:r>
      <w:r>
        <w:rPr>
          <w:snapToGrid w:val="0"/>
        </w:rPr>
        <w:t xml:space="preserve">дает свое согласие на совершение </w:t>
      </w:r>
      <w:r w:rsidR="007439F0" w:rsidRPr="007439F0">
        <w:rPr>
          <w:snapToGrid w:val="0"/>
        </w:rPr>
        <w:t>ОО</w:t>
      </w:r>
      <w:r w:rsidRPr="007439F0">
        <w:rPr>
          <w:snapToGrid w:val="0"/>
        </w:rPr>
        <w:t xml:space="preserve">О </w:t>
      </w:r>
      <w:r w:rsidRPr="007439F0">
        <w:rPr>
          <w:snapToGrid w:val="0"/>
          <w:color w:val="000000"/>
        </w:rPr>
        <w:t xml:space="preserve">«ТНС </w:t>
      </w:r>
      <w:proofErr w:type="spellStart"/>
      <w:r w:rsidRPr="007439F0">
        <w:rPr>
          <w:snapToGrid w:val="0"/>
          <w:color w:val="000000"/>
        </w:rPr>
        <w:t>энерго</w:t>
      </w:r>
      <w:proofErr w:type="spellEnd"/>
      <w:r w:rsidRPr="007439F0">
        <w:rPr>
          <w:snapToGrid w:val="0"/>
          <w:color w:val="000000"/>
        </w:rPr>
        <w:t xml:space="preserve"> </w:t>
      </w:r>
      <w:r w:rsidR="007439F0" w:rsidRPr="007439F0">
        <w:rPr>
          <w:snapToGrid w:val="0"/>
          <w:color w:val="000000"/>
        </w:rPr>
        <w:t>Пенза</w:t>
      </w:r>
      <w:r w:rsidRPr="007439F0">
        <w:rPr>
          <w:snapToGrid w:val="0"/>
          <w:color w:val="000000"/>
        </w:rPr>
        <w:t>»</w:t>
      </w:r>
      <w:r>
        <w:rPr>
          <w:snapToGrid w:val="0"/>
          <w:color w:val="000000"/>
          <w:sz w:val="28"/>
          <w:szCs w:val="20"/>
        </w:rPr>
        <w:t xml:space="preserve"> </w:t>
      </w:r>
      <w:r>
        <w:rPr>
          <w:b/>
          <w:i/>
          <w:snapToGrid w:val="0"/>
        </w:rPr>
        <w:t>{указывается организационно-правовая форма и полное наименование}</w:t>
      </w:r>
      <w:r>
        <w:rPr>
          <w:snapToGrid w:val="0"/>
        </w:rPr>
        <w:t>*</w:t>
      </w:r>
      <w:r>
        <w:rPr>
          <w:b/>
          <w:i/>
          <w:snapToGrid w:val="0"/>
        </w:rPr>
        <w:t xml:space="preserve"> </w:t>
      </w:r>
      <w:r>
        <w:rPr>
          <w:snapToGrid w:val="0"/>
        </w:rPr>
        <w:t xml:space="preserve">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w:t>
      </w:r>
      <w:proofErr w:type="spellStart"/>
      <w:r>
        <w:rPr>
          <w:snapToGrid w:val="0"/>
        </w:rPr>
        <w:t>субконтрагентов</w:t>
      </w:r>
      <w:proofErr w:type="spellEnd"/>
      <w:r>
        <w:rPr>
          <w:snapToGrid w:val="0"/>
        </w:rPr>
        <w:t xml:space="preserve">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Pr>
          <w:snapToGrid w:val="0"/>
        </w:rPr>
        <w:t>Росфинмониторинг</w:t>
      </w:r>
      <w:proofErr w:type="spellEnd"/>
      <w:r>
        <w:rPr>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13E4C" w:rsidRDefault="00FD5A64">
      <w:pPr>
        <w:widowControl w:val="0"/>
        <w:ind w:firstLine="709"/>
        <w:jc w:val="both"/>
        <w:rPr>
          <w:snapToGrid w:val="0"/>
        </w:rPr>
      </w:pPr>
      <w:r>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13E4C" w:rsidRDefault="00FD5A64">
      <w:pPr>
        <w:widowControl w:val="0"/>
        <w:ind w:firstLine="709"/>
        <w:jc w:val="both"/>
        <w:rPr>
          <w:snapToGrid w:val="0"/>
        </w:rPr>
      </w:pPr>
      <w:r>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913E4C" w:rsidRDefault="00FD5A64">
      <w:pPr>
        <w:widowControl w:val="0"/>
        <w:ind w:firstLine="851"/>
        <w:rPr>
          <w:snapToGrid w:val="0"/>
          <w:color w:val="000000"/>
          <w:sz w:val="26"/>
          <w:szCs w:val="26"/>
        </w:rPr>
      </w:pPr>
      <w:r>
        <w:rPr>
          <w:snapToGrid w:val="0"/>
          <w:color w:val="000000"/>
          <w:sz w:val="26"/>
          <w:szCs w:val="26"/>
        </w:rPr>
        <w:t>_______________________                                           ______________________</w:t>
      </w:r>
    </w:p>
    <w:p w:rsidR="00913E4C" w:rsidRDefault="00FD5A64">
      <w:pPr>
        <w:widowControl w:val="0"/>
        <w:ind w:firstLine="851"/>
        <w:rPr>
          <w:snapToGrid w:val="0"/>
          <w:sz w:val="20"/>
          <w:szCs w:val="20"/>
        </w:rPr>
      </w:pPr>
      <w:r>
        <w:rPr>
          <w:snapToGrid w:val="0"/>
          <w:sz w:val="20"/>
          <w:szCs w:val="20"/>
        </w:rPr>
        <w:t xml:space="preserve">(Подпись уполномоченного </w:t>
      </w:r>
      <w:proofErr w:type="gramStart"/>
      <w:r>
        <w:rPr>
          <w:snapToGrid w:val="0"/>
          <w:sz w:val="20"/>
          <w:szCs w:val="20"/>
        </w:rPr>
        <w:t>представителя</w:t>
      </w:r>
      <w:r>
        <w:rPr>
          <w:snapToGrid w:val="0"/>
          <w:sz w:val="26"/>
          <w:szCs w:val="26"/>
        </w:rPr>
        <w:t xml:space="preserve">)   </w:t>
      </w:r>
      <w:proofErr w:type="gramEnd"/>
      <w:r>
        <w:rPr>
          <w:snapToGrid w:val="0"/>
          <w:sz w:val="26"/>
          <w:szCs w:val="26"/>
        </w:rPr>
        <w:t xml:space="preserve">                    </w:t>
      </w:r>
      <w:r>
        <w:rPr>
          <w:snapToGrid w:val="0"/>
          <w:sz w:val="20"/>
          <w:szCs w:val="20"/>
        </w:rPr>
        <w:t>(Ф.И.О. и должность подписавшего***)</w:t>
      </w:r>
    </w:p>
    <w:p w:rsidR="00913E4C" w:rsidRDefault="00FD5A64">
      <w:pPr>
        <w:widowControl w:val="0"/>
        <w:ind w:firstLine="851"/>
        <w:rPr>
          <w:b/>
          <w:bCs/>
          <w:snapToGrid w:val="0"/>
          <w:sz w:val="28"/>
          <w:szCs w:val="20"/>
        </w:rPr>
      </w:pPr>
      <w:r>
        <w:rPr>
          <w:b/>
          <w:bCs/>
          <w:snapToGrid w:val="0"/>
          <w:sz w:val="28"/>
          <w:szCs w:val="20"/>
        </w:rPr>
        <w:t>М.П.</w:t>
      </w:r>
    </w:p>
    <w:p w:rsidR="00913E4C" w:rsidRDefault="00FD5A64">
      <w:pPr>
        <w:widowControl w:val="0"/>
        <w:ind w:firstLine="851"/>
        <w:jc w:val="both"/>
        <w:rPr>
          <w:b/>
          <w:snapToGrid w:val="0"/>
          <w:sz w:val="14"/>
          <w:szCs w:val="14"/>
        </w:rPr>
      </w:pPr>
      <w:r>
        <w:rPr>
          <w:snapToGrid w:val="0"/>
          <w:sz w:val="14"/>
          <w:szCs w:val="14"/>
        </w:rPr>
        <w:t xml:space="preserve">* При заключении договоров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Pr>
          <w:snapToGrid w:val="0"/>
          <w:sz w:val="14"/>
          <w:szCs w:val="14"/>
        </w:rPr>
        <w:t>субконтрагентов</w:t>
      </w:r>
      <w:proofErr w:type="spellEnd"/>
      <w:r>
        <w:rPr>
          <w:snapToGrid w:val="0"/>
          <w:sz w:val="14"/>
          <w:szCs w:val="14"/>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913E4C" w:rsidRDefault="00FD5A64">
      <w:pPr>
        <w:widowControl w:val="0"/>
        <w:ind w:firstLine="851"/>
        <w:jc w:val="both"/>
        <w:rPr>
          <w:snapToGrid w:val="0"/>
          <w:sz w:val="14"/>
          <w:szCs w:val="14"/>
        </w:rPr>
      </w:pPr>
      <w:r>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перед собственником (участником, учредителем, акционером), а также бенефициаром участника закупки / контрагента / их </w:t>
      </w:r>
      <w:proofErr w:type="spellStart"/>
      <w:r>
        <w:rPr>
          <w:snapToGrid w:val="0"/>
          <w:sz w:val="14"/>
          <w:szCs w:val="14"/>
        </w:rPr>
        <w:t>субконтрагентов</w:t>
      </w:r>
      <w:proofErr w:type="spellEnd"/>
      <w:r>
        <w:rPr>
          <w:snapToGrid w:val="0"/>
          <w:sz w:val="14"/>
          <w:szCs w:val="14"/>
        </w:rPr>
        <w:t xml:space="preserve"> за предоставление Обществу данных о своих собственниках (участниках, учредителях, акционерах), в том числе бенефициарах и бенефициарах своего </w:t>
      </w:r>
      <w:proofErr w:type="spellStart"/>
      <w:r>
        <w:rPr>
          <w:snapToGrid w:val="0"/>
          <w:sz w:val="14"/>
          <w:szCs w:val="14"/>
        </w:rPr>
        <w:t>субконтрагента</w:t>
      </w:r>
      <w:proofErr w:type="spellEnd"/>
      <w:r>
        <w:rPr>
          <w:snapToGrid w:val="0"/>
          <w:sz w:val="14"/>
          <w:szCs w:val="14"/>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Pr>
          <w:snapToGrid w:val="0"/>
          <w:sz w:val="14"/>
          <w:szCs w:val="14"/>
        </w:rPr>
        <w:t>субконтрагентов</w:t>
      </w:r>
      <w:proofErr w:type="spellEnd"/>
      <w:r>
        <w:rPr>
          <w:snapToGrid w:val="0"/>
          <w:sz w:val="14"/>
          <w:szCs w:val="14"/>
        </w:rPr>
        <w:t xml:space="preserve"> согласие </w:t>
      </w:r>
    </w:p>
    <w:p w:rsidR="00913E4C" w:rsidRDefault="00FD5A64">
      <w:pPr>
        <w:widowControl w:val="0"/>
        <w:ind w:firstLine="851"/>
        <w:jc w:val="both"/>
        <w:rPr>
          <w:snapToGrid w:val="0"/>
          <w:sz w:val="14"/>
          <w:szCs w:val="14"/>
        </w:rPr>
      </w:pPr>
      <w:r>
        <w:rPr>
          <w:snapToGrid w:val="0"/>
          <w:sz w:val="14"/>
          <w:szCs w:val="14"/>
        </w:rPr>
        <w:t xml:space="preserve">на представление (обработку)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и в уполномоченные государственные органы указанных сведений.</w:t>
      </w:r>
    </w:p>
    <w:p w:rsidR="00913E4C" w:rsidRDefault="00FD5A64">
      <w:pPr>
        <w:widowControl w:val="0"/>
        <w:shd w:val="clear" w:color="auto" w:fill="FFFFFF"/>
        <w:ind w:firstLine="851"/>
        <w:jc w:val="both"/>
        <w:rPr>
          <w:snapToGrid w:val="0"/>
          <w:sz w:val="14"/>
          <w:szCs w:val="14"/>
        </w:rPr>
      </w:pPr>
      <w:r>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13E4C" w:rsidRDefault="00FD5A64">
      <w:pPr>
        <w:ind w:firstLine="709"/>
        <w:rPr>
          <w:iCs/>
          <w:color w:val="2F2C2D"/>
          <w:shd w:val="clear" w:color="auto" w:fill="FFFFFF"/>
        </w:rPr>
        <w:sectPr w:rsidR="00913E4C" w:rsidSect="00BA0F8F">
          <w:headerReference w:type="default" r:id="rId16"/>
          <w:pgSz w:w="11906" w:h="16838"/>
          <w:pgMar w:top="527" w:right="851" w:bottom="567" w:left="1418" w:header="709" w:footer="709" w:gutter="0"/>
          <w:pgNumType w:start="32"/>
          <w:cols w:space="720"/>
          <w:docGrid w:linePitch="326"/>
        </w:sectPr>
      </w:pPr>
      <w:r>
        <w:rPr>
          <w:snapToGrid w:val="0"/>
          <w:sz w:val="28"/>
          <w:szCs w:val="28"/>
        </w:rPr>
        <w:br w:type="page"/>
      </w:r>
    </w:p>
    <w:bookmarkEnd w:id="88"/>
    <w:permEnd w:id="1295799703"/>
    <w:p w:rsidR="007C7812" w:rsidRDefault="007C7812" w:rsidP="007C7812">
      <w:pPr>
        <w:pStyle w:val="1"/>
        <w:keepLines w:val="0"/>
        <w:spacing w:before="240" w:after="120"/>
        <w:ind w:firstLine="432"/>
        <w:jc w:val="right"/>
        <w:rPr>
          <w:color w:val="auto"/>
          <w:sz w:val="24"/>
          <w:szCs w:val="24"/>
        </w:rPr>
      </w:pPr>
      <w:r>
        <w:rPr>
          <w:rFonts w:ascii="Times New Roman" w:eastAsia="MS Mincho" w:hAnsi="Times New Roman"/>
          <w:color w:val="7030A0"/>
          <w:kern w:val="32"/>
          <w:sz w:val="24"/>
          <w:szCs w:val="24"/>
        </w:rPr>
        <w:lastRenderedPageBreak/>
        <w:t xml:space="preserve">ФОРМА </w:t>
      </w:r>
      <w:r w:rsidR="008E751D">
        <w:rPr>
          <w:rFonts w:ascii="Times New Roman" w:eastAsia="MS Mincho" w:hAnsi="Times New Roman"/>
          <w:color w:val="7030A0"/>
          <w:kern w:val="32"/>
          <w:sz w:val="24"/>
          <w:szCs w:val="24"/>
        </w:rPr>
        <w:t>9</w:t>
      </w:r>
      <w:r>
        <w:rPr>
          <w:rFonts w:ascii="Times New Roman" w:eastAsia="MS Mincho" w:hAnsi="Times New Roman"/>
          <w:color w:val="7030A0"/>
          <w:kern w:val="32"/>
          <w:sz w:val="24"/>
          <w:szCs w:val="24"/>
        </w:rPr>
        <w:t>.</w:t>
      </w:r>
      <w:r>
        <w:rPr>
          <w:color w:val="auto"/>
          <w:sz w:val="24"/>
          <w:szCs w:val="24"/>
        </w:rPr>
        <w:t xml:space="preserve"> </w:t>
      </w:r>
    </w:p>
    <w:p w:rsidR="007C7812" w:rsidRDefault="007C7812" w:rsidP="007C7812">
      <w:pPr>
        <w:pStyle w:val="1"/>
        <w:keepLines w:val="0"/>
        <w:spacing w:before="240" w:after="120"/>
        <w:ind w:firstLine="432"/>
        <w:jc w:val="both"/>
        <w:rPr>
          <w:rFonts w:ascii="Times New Roman" w:eastAsia="MS Mincho" w:hAnsi="Times New Roman"/>
          <w:i/>
          <w:color w:val="auto"/>
          <w:kern w:val="32"/>
          <w:sz w:val="24"/>
          <w:szCs w:val="24"/>
        </w:rPr>
      </w:pPr>
      <w:r>
        <w:rPr>
          <w:rFonts w:ascii="Times New Roman" w:eastAsia="MS Mincho" w:hAnsi="Times New Roman"/>
          <w:color w:val="auto"/>
          <w:kern w:val="32"/>
          <w:sz w:val="24"/>
          <w:szCs w:val="24"/>
        </w:rPr>
        <w:t xml:space="preserve">Декларация о соответствии участника закупки критериям отнесения к субъектам малого и среднего предпринимательства </w:t>
      </w:r>
      <w:r>
        <w:rPr>
          <w:rFonts w:ascii="Times New Roman" w:eastAsia="MS Mincho" w:hAnsi="Times New Roman"/>
          <w:i/>
          <w:color w:val="auto"/>
          <w:kern w:val="32"/>
          <w:sz w:val="24"/>
          <w:szCs w:val="24"/>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p w:rsidR="007C7812" w:rsidRDefault="007C7812" w:rsidP="007C7812">
      <w:pPr>
        <w:pStyle w:val="a6"/>
        <w:tabs>
          <w:tab w:val="clear" w:pos="4677"/>
          <w:tab w:val="clear" w:pos="9355"/>
        </w:tabs>
        <w:rPr>
          <w:rFonts w:eastAsia="MS Mincho"/>
        </w:rPr>
      </w:pPr>
    </w:p>
    <w:p w:rsidR="007C7812" w:rsidRDefault="007C7812" w:rsidP="007C7812">
      <w:pPr>
        <w:autoSpaceDE w:val="0"/>
        <w:autoSpaceDN w:val="0"/>
        <w:spacing w:after="120"/>
        <w:ind w:left="6521"/>
        <w:rPr>
          <w:sz w:val="20"/>
          <w:szCs w:val="20"/>
        </w:rPr>
      </w:pPr>
    </w:p>
    <w:p w:rsidR="007C7812" w:rsidRDefault="007C7812" w:rsidP="007C7812">
      <w:pPr>
        <w:autoSpaceDE w:val="0"/>
        <w:autoSpaceDN w:val="0"/>
        <w:spacing w:after="120"/>
        <w:jc w:val="center"/>
        <w:rPr>
          <w:b/>
          <w:bCs/>
          <w:spacing w:val="60"/>
        </w:rPr>
      </w:pPr>
      <w:r>
        <w:rPr>
          <w:b/>
          <w:bCs/>
          <w:spacing w:val="60"/>
        </w:rPr>
        <w:t>ФОРМА</w:t>
      </w:r>
    </w:p>
    <w:p w:rsidR="007C7812" w:rsidRDefault="007C7812" w:rsidP="007C7812">
      <w:pPr>
        <w:autoSpaceDE w:val="0"/>
        <w:autoSpaceDN w:val="0"/>
        <w:spacing w:after="480"/>
        <w:jc w:val="center"/>
        <w:rPr>
          <w:b/>
          <w:bCs/>
        </w:rPr>
      </w:pPr>
      <w:r>
        <w:rPr>
          <w:b/>
          <w:bCs/>
        </w:rPr>
        <w:t>декларации о соответствии участника закупки критериям отнесения</w:t>
      </w:r>
      <w:r>
        <w:rPr>
          <w:b/>
          <w:bCs/>
        </w:rPr>
        <w:br/>
        <w:t>к субъектам малого и среднего предпринимательства</w:t>
      </w:r>
    </w:p>
    <w:p w:rsidR="007C7812" w:rsidRDefault="007C7812" w:rsidP="007C7812">
      <w:pPr>
        <w:autoSpaceDE w:val="0"/>
        <w:autoSpaceDN w:val="0"/>
        <w:ind w:firstLine="567"/>
      </w:pPr>
      <w:r>
        <w:t xml:space="preserve">Подтверждаем, что  </w:t>
      </w:r>
    </w:p>
    <w:p w:rsidR="007C7812" w:rsidRDefault="007C7812" w:rsidP="007C7812">
      <w:pPr>
        <w:pBdr>
          <w:top w:val="single" w:sz="4" w:space="1" w:color="auto"/>
        </w:pBdr>
        <w:autoSpaceDE w:val="0"/>
        <w:autoSpaceDN w:val="0"/>
        <w:spacing w:after="120"/>
        <w:ind w:left="2637"/>
        <w:jc w:val="center"/>
        <w:rPr>
          <w:sz w:val="20"/>
          <w:szCs w:val="20"/>
        </w:rPr>
      </w:pPr>
      <w:r>
        <w:rPr>
          <w:sz w:val="20"/>
          <w:szCs w:val="20"/>
        </w:rPr>
        <w:t>(указывается наименование участника закупки)</w:t>
      </w:r>
    </w:p>
    <w:p w:rsidR="007C7812" w:rsidRDefault="007C7812" w:rsidP="007C7812">
      <w:pPr>
        <w:autoSpaceDE w:val="0"/>
        <w:autoSpaceDN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C7812" w:rsidRDefault="007C7812" w:rsidP="007C7812">
      <w:pPr>
        <w:pBdr>
          <w:top w:val="single" w:sz="4" w:space="1" w:color="auto"/>
        </w:pBdr>
        <w:autoSpaceDE w:val="0"/>
        <w:autoSpaceDN w:val="0"/>
        <w:spacing w:after="120"/>
        <w:ind w:left="2665"/>
        <w:jc w:val="center"/>
        <w:rPr>
          <w:sz w:val="20"/>
          <w:szCs w:val="20"/>
        </w:rPr>
      </w:pPr>
      <w:r>
        <w:rPr>
          <w:sz w:val="20"/>
          <w:szCs w:val="20"/>
        </w:rPr>
        <w:t>(указывается субъект малого или среднего предпринимательства</w:t>
      </w:r>
      <w:r>
        <w:rPr>
          <w:sz w:val="20"/>
          <w:szCs w:val="20"/>
        </w:rPr>
        <w:br/>
        <w:t>в зависимости от критериев отнесения)</w:t>
      </w:r>
    </w:p>
    <w:p w:rsidR="007C7812" w:rsidRDefault="007C7812" w:rsidP="007C7812">
      <w:pPr>
        <w:autoSpaceDE w:val="0"/>
        <w:autoSpaceDN w:val="0"/>
      </w:pPr>
      <w:r>
        <w:t>предпринимательства, и сообщаем следующую информацию:</w:t>
      </w:r>
    </w:p>
    <w:p w:rsidR="007C7812" w:rsidRDefault="007C7812" w:rsidP="007C7812">
      <w:pPr>
        <w:autoSpaceDE w:val="0"/>
        <w:autoSpaceDN w:val="0"/>
        <w:ind w:left="567"/>
      </w:pPr>
      <w:r>
        <w:t xml:space="preserve">1. Адрес местонахождения (юридический адрес):  </w:t>
      </w:r>
    </w:p>
    <w:p w:rsidR="007C7812" w:rsidRDefault="007C7812" w:rsidP="007C7812">
      <w:pPr>
        <w:pBdr>
          <w:top w:val="single" w:sz="4" w:space="1" w:color="auto"/>
        </w:pBdr>
        <w:autoSpaceDE w:val="0"/>
        <w:autoSpaceDN w:val="0"/>
        <w:ind w:left="5755"/>
        <w:rPr>
          <w:sz w:val="2"/>
          <w:szCs w:val="2"/>
        </w:rPr>
      </w:pPr>
    </w:p>
    <w:p w:rsidR="007C7812" w:rsidRDefault="007C7812" w:rsidP="007C7812">
      <w:pPr>
        <w:tabs>
          <w:tab w:val="right" w:pos="9923"/>
        </w:tabs>
        <w:autoSpaceDE w:val="0"/>
        <w:autoSpaceDN w:val="0"/>
      </w:pPr>
      <w:r>
        <w:tab/>
        <w:t>.</w:t>
      </w:r>
    </w:p>
    <w:p w:rsidR="007C7812" w:rsidRDefault="007C7812" w:rsidP="007C7812">
      <w:pPr>
        <w:pBdr>
          <w:top w:val="single" w:sz="4" w:space="1" w:color="auto"/>
        </w:pBdr>
        <w:autoSpaceDE w:val="0"/>
        <w:autoSpaceDN w:val="0"/>
        <w:ind w:right="113"/>
        <w:rPr>
          <w:sz w:val="2"/>
          <w:szCs w:val="2"/>
        </w:rPr>
      </w:pPr>
    </w:p>
    <w:p w:rsidR="007C7812" w:rsidRDefault="007C7812" w:rsidP="007C7812">
      <w:pPr>
        <w:tabs>
          <w:tab w:val="right" w:pos="9923"/>
        </w:tabs>
        <w:autoSpaceDE w:val="0"/>
        <w:autoSpaceDN w:val="0"/>
        <w:ind w:left="567"/>
      </w:pPr>
      <w:r>
        <w:t>2.</w:t>
      </w:r>
      <w:r>
        <w:rPr>
          <w:lang w:val="en-US"/>
        </w:rPr>
        <w:t> </w:t>
      </w:r>
      <w:r>
        <w:t>ИНН/</w:t>
      </w:r>
      <w:proofErr w:type="gramStart"/>
      <w:r>
        <w:t xml:space="preserve">КПП:  </w:t>
      </w:r>
      <w:r>
        <w:tab/>
      </w:r>
      <w:proofErr w:type="gramEnd"/>
      <w:r>
        <w:t>.</w:t>
      </w:r>
    </w:p>
    <w:p w:rsidR="007C7812" w:rsidRDefault="007C7812" w:rsidP="007C7812">
      <w:pPr>
        <w:pBdr>
          <w:top w:val="single" w:sz="4" w:space="1" w:color="auto"/>
        </w:pBdr>
        <w:autoSpaceDE w:val="0"/>
        <w:autoSpaceDN w:val="0"/>
        <w:ind w:left="2098" w:right="113"/>
        <w:jc w:val="center"/>
        <w:rPr>
          <w:sz w:val="20"/>
          <w:szCs w:val="20"/>
        </w:rPr>
      </w:pPr>
      <w:r>
        <w:rPr>
          <w:sz w:val="20"/>
          <w:szCs w:val="20"/>
        </w:rPr>
        <w:t>(№, сведения о дате выдачи документа и выдавшем его органе)</w:t>
      </w:r>
    </w:p>
    <w:p w:rsidR="007C7812" w:rsidRDefault="007C7812" w:rsidP="007C7812">
      <w:pPr>
        <w:tabs>
          <w:tab w:val="right" w:pos="9923"/>
        </w:tabs>
        <w:autoSpaceDE w:val="0"/>
        <w:autoSpaceDN w:val="0"/>
        <w:ind w:left="567"/>
      </w:pPr>
      <w:r>
        <w:t>3. </w:t>
      </w:r>
      <w:proofErr w:type="gramStart"/>
      <w:r>
        <w:t xml:space="preserve">ОГРН:  </w:t>
      </w:r>
      <w:r>
        <w:tab/>
      </w:r>
      <w:proofErr w:type="gramEnd"/>
      <w:r>
        <w:t>.</w:t>
      </w:r>
    </w:p>
    <w:p w:rsidR="007C7812" w:rsidRDefault="007C7812" w:rsidP="007C7812">
      <w:pPr>
        <w:pBdr>
          <w:top w:val="single" w:sz="4" w:space="1" w:color="auto"/>
        </w:pBdr>
        <w:autoSpaceDE w:val="0"/>
        <w:autoSpaceDN w:val="0"/>
        <w:ind w:left="1616" w:right="113"/>
        <w:rPr>
          <w:sz w:val="2"/>
          <w:szCs w:val="2"/>
        </w:rPr>
      </w:pPr>
    </w:p>
    <w:p w:rsidR="007C7812" w:rsidRDefault="007C7812" w:rsidP="007C7812">
      <w:pPr>
        <w:autoSpaceDE w:val="0"/>
        <w:autoSpaceDN w:val="0"/>
        <w:ind w:left="567" w:right="113"/>
      </w:pPr>
      <w:r>
        <w:t>4. Исключен.</w:t>
      </w:r>
    </w:p>
    <w:p w:rsidR="007C7812" w:rsidRDefault="007C7812" w:rsidP="007C7812">
      <w:pPr>
        <w:autoSpaceDE w:val="0"/>
        <w:autoSpaceDN w:val="0"/>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bCs/>
          <w:color w:val="00B050"/>
        </w:rPr>
        <w:t>&lt;1&gt;</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blHeader/>
        </w:trPr>
        <w:tc>
          <w:tcPr>
            <w:tcW w:w="567" w:type="dxa"/>
            <w:vAlign w:val="center"/>
          </w:tcPr>
          <w:p w:rsidR="007C7812" w:rsidRDefault="007C7812" w:rsidP="00BD6510">
            <w:pPr>
              <w:autoSpaceDE w:val="0"/>
              <w:autoSpaceDN w:val="0"/>
              <w:jc w:val="center"/>
              <w:rPr>
                <w:sz w:val="22"/>
                <w:szCs w:val="22"/>
              </w:rPr>
            </w:pPr>
            <w:r>
              <w:rPr>
                <w:sz w:val="22"/>
                <w:szCs w:val="22"/>
              </w:rPr>
              <w:t>№ п/п</w:t>
            </w:r>
          </w:p>
        </w:tc>
        <w:tc>
          <w:tcPr>
            <w:tcW w:w="4649" w:type="dxa"/>
            <w:vAlign w:val="center"/>
          </w:tcPr>
          <w:p w:rsidR="007C7812" w:rsidRDefault="007C7812" w:rsidP="00BD6510">
            <w:pPr>
              <w:autoSpaceDE w:val="0"/>
              <w:autoSpaceDN w:val="0"/>
              <w:jc w:val="center"/>
              <w:rPr>
                <w:sz w:val="22"/>
                <w:szCs w:val="22"/>
              </w:rPr>
            </w:pPr>
            <w:r>
              <w:rPr>
                <w:sz w:val="22"/>
                <w:szCs w:val="22"/>
              </w:rPr>
              <w:t>Наименование сведений</w:t>
            </w:r>
          </w:p>
        </w:tc>
        <w:tc>
          <w:tcPr>
            <w:tcW w:w="1588" w:type="dxa"/>
            <w:vAlign w:val="center"/>
          </w:tcPr>
          <w:p w:rsidR="007C7812" w:rsidRDefault="007C7812" w:rsidP="00BD6510">
            <w:pPr>
              <w:autoSpaceDE w:val="0"/>
              <w:autoSpaceDN w:val="0"/>
              <w:jc w:val="center"/>
              <w:rPr>
                <w:sz w:val="22"/>
                <w:szCs w:val="22"/>
              </w:rPr>
            </w:pPr>
            <w:r>
              <w:rPr>
                <w:sz w:val="22"/>
                <w:szCs w:val="22"/>
              </w:rPr>
              <w:t>Малые предприятия</w:t>
            </w:r>
          </w:p>
        </w:tc>
        <w:tc>
          <w:tcPr>
            <w:tcW w:w="1588" w:type="dxa"/>
            <w:vAlign w:val="center"/>
          </w:tcPr>
          <w:p w:rsidR="007C7812" w:rsidRDefault="007C7812" w:rsidP="00BD6510">
            <w:pPr>
              <w:autoSpaceDE w:val="0"/>
              <w:autoSpaceDN w:val="0"/>
              <w:jc w:val="center"/>
              <w:rPr>
                <w:sz w:val="22"/>
                <w:szCs w:val="22"/>
              </w:rPr>
            </w:pPr>
            <w:r>
              <w:rPr>
                <w:sz w:val="22"/>
                <w:szCs w:val="22"/>
              </w:rPr>
              <w:t>Средние предприятия</w:t>
            </w:r>
          </w:p>
        </w:tc>
        <w:tc>
          <w:tcPr>
            <w:tcW w:w="1384" w:type="dxa"/>
            <w:vAlign w:val="center"/>
          </w:tcPr>
          <w:p w:rsidR="007C7812" w:rsidRDefault="007C7812" w:rsidP="00BD6510">
            <w:pPr>
              <w:autoSpaceDE w:val="0"/>
              <w:autoSpaceDN w:val="0"/>
              <w:jc w:val="center"/>
              <w:rPr>
                <w:sz w:val="22"/>
                <w:szCs w:val="22"/>
              </w:rPr>
            </w:pPr>
            <w:r>
              <w:rPr>
                <w:sz w:val="22"/>
                <w:szCs w:val="22"/>
              </w:rPr>
              <w:t>Показатель</w:t>
            </w:r>
          </w:p>
        </w:tc>
      </w:tr>
      <w:tr w:rsidR="007C7812" w:rsidTr="00BD6510">
        <w:trPr>
          <w:cantSplit/>
          <w:tblHeader/>
        </w:trPr>
        <w:tc>
          <w:tcPr>
            <w:tcW w:w="567" w:type="dxa"/>
          </w:tcPr>
          <w:p w:rsidR="007C7812" w:rsidRDefault="007C7812" w:rsidP="00BD6510">
            <w:pPr>
              <w:autoSpaceDE w:val="0"/>
              <w:autoSpaceDN w:val="0"/>
              <w:jc w:val="center"/>
              <w:rPr>
                <w:sz w:val="22"/>
                <w:szCs w:val="22"/>
              </w:rPr>
            </w:pPr>
            <w:r>
              <w:rPr>
                <w:sz w:val="22"/>
                <w:szCs w:val="22"/>
              </w:rPr>
              <w:t xml:space="preserve">1 </w:t>
            </w:r>
            <w:r>
              <w:rPr>
                <w:bCs/>
                <w:color w:val="00B050"/>
              </w:rPr>
              <w:t>&lt;2&gt;:</w:t>
            </w:r>
          </w:p>
        </w:tc>
        <w:tc>
          <w:tcPr>
            <w:tcW w:w="4649" w:type="dxa"/>
          </w:tcPr>
          <w:p w:rsidR="007C7812" w:rsidRDefault="007C7812" w:rsidP="00BD6510">
            <w:pPr>
              <w:autoSpaceDE w:val="0"/>
              <w:autoSpaceDN w:val="0"/>
              <w:jc w:val="center"/>
              <w:rPr>
                <w:sz w:val="22"/>
                <w:szCs w:val="22"/>
              </w:rPr>
            </w:pPr>
            <w:r>
              <w:rPr>
                <w:sz w:val="22"/>
                <w:szCs w:val="22"/>
              </w:rPr>
              <w:t>2</w:t>
            </w:r>
          </w:p>
        </w:tc>
        <w:tc>
          <w:tcPr>
            <w:tcW w:w="1588" w:type="dxa"/>
          </w:tcPr>
          <w:p w:rsidR="007C7812" w:rsidRDefault="007C7812" w:rsidP="00BD6510">
            <w:pPr>
              <w:autoSpaceDE w:val="0"/>
              <w:autoSpaceDN w:val="0"/>
              <w:jc w:val="center"/>
              <w:rPr>
                <w:sz w:val="22"/>
                <w:szCs w:val="22"/>
              </w:rPr>
            </w:pPr>
            <w:r>
              <w:rPr>
                <w:sz w:val="22"/>
                <w:szCs w:val="22"/>
              </w:rPr>
              <w:t>3</w:t>
            </w:r>
          </w:p>
        </w:tc>
        <w:tc>
          <w:tcPr>
            <w:tcW w:w="1588" w:type="dxa"/>
          </w:tcPr>
          <w:p w:rsidR="007C7812" w:rsidRDefault="007C7812" w:rsidP="00BD6510">
            <w:pPr>
              <w:autoSpaceDE w:val="0"/>
              <w:autoSpaceDN w:val="0"/>
              <w:jc w:val="center"/>
              <w:rPr>
                <w:sz w:val="22"/>
                <w:szCs w:val="22"/>
              </w:rPr>
            </w:pPr>
            <w:r>
              <w:rPr>
                <w:sz w:val="22"/>
                <w:szCs w:val="22"/>
              </w:rPr>
              <w:t>4</w:t>
            </w:r>
          </w:p>
        </w:tc>
        <w:tc>
          <w:tcPr>
            <w:tcW w:w="1384" w:type="dxa"/>
          </w:tcPr>
          <w:p w:rsidR="007C7812" w:rsidRDefault="007C7812" w:rsidP="00BD6510">
            <w:pPr>
              <w:autoSpaceDE w:val="0"/>
              <w:autoSpaceDN w:val="0"/>
              <w:jc w:val="center"/>
              <w:rPr>
                <w:sz w:val="22"/>
                <w:szCs w:val="22"/>
              </w:rPr>
            </w:pPr>
            <w:r>
              <w:rPr>
                <w:sz w:val="22"/>
                <w:szCs w:val="22"/>
              </w:rPr>
              <w:t>5</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w:t>
            </w:r>
          </w:p>
        </w:tc>
        <w:tc>
          <w:tcPr>
            <w:tcW w:w="4649" w:type="dxa"/>
          </w:tcPr>
          <w:p w:rsidR="007C7812" w:rsidRDefault="007C7812" w:rsidP="00BD6510">
            <w:pPr>
              <w:autoSpaceDE w:val="0"/>
              <w:autoSpaceDN w:val="0"/>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7C7812" w:rsidRDefault="007C7812" w:rsidP="00BD6510">
            <w:pPr>
              <w:autoSpaceDE w:val="0"/>
              <w:autoSpaceDN w:val="0"/>
              <w:jc w:val="center"/>
              <w:rPr>
                <w:sz w:val="22"/>
                <w:szCs w:val="22"/>
              </w:rPr>
            </w:pPr>
            <w:r>
              <w:rPr>
                <w:sz w:val="22"/>
                <w:szCs w:val="22"/>
              </w:rPr>
              <w:t>не более 25</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bl>
    <w:p w:rsidR="00BA0F8F" w:rsidRDefault="00BA0F8F" w:rsidP="00BD6510">
      <w:pPr>
        <w:autoSpaceDE w:val="0"/>
        <w:autoSpaceDN w:val="0"/>
        <w:jc w:val="center"/>
        <w:rPr>
          <w:sz w:val="22"/>
          <w:szCs w:val="22"/>
        </w:rPr>
        <w:sectPr w:rsidR="00BA0F8F" w:rsidSect="00B87CC6">
          <w:headerReference w:type="default" r:id="rId17"/>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lastRenderedPageBreak/>
              <w:t>2</w:t>
            </w:r>
          </w:p>
        </w:tc>
        <w:tc>
          <w:tcPr>
            <w:tcW w:w="4649" w:type="dxa"/>
          </w:tcPr>
          <w:p w:rsidR="007C7812" w:rsidRDefault="007C7812" w:rsidP="00BD6510">
            <w:pPr>
              <w:autoSpaceDE w:val="0"/>
              <w:autoSpaceDN w:val="0"/>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Pr>
                <w:bCs/>
                <w:color w:val="00B050"/>
              </w:rPr>
              <w:t>&lt;3&gt;.</w:t>
            </w:r>
          </w:p>
        </w:tc>
        <w:tc>
          <w:tcPr>
            <w:tcW w:w="3176" w:type="dxa"/>
            <w:gridSpan w:val="2"/>
          </w:tcPr>
          <w:p w:rsidR="007C7812" w:rsidRDefault="007C7812" w:rsidP="00BD6510">
            <w:pPr>
              <w:autoSpaceDE w:val="0"/>
              <w:autoSpaceDN w:val="0"/>
              <w:jc w:val="center"/>
              <w:rPr>
                <w:sz w:val="22"/>
                <w:szCs w:val="22"/>
              </w:rPr>
            </w:pPr>
            <w:r>
              <w:rPr>
                <w:sz w:val="22"/>
                <w:szCs w:val="22"/>
              </w:rPr>
              <w:t>не более 49</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3</w:t>
            </w:r>
          </w:p>
        </w:tc>
        <w:tc>
          <w:tcPr>
            <w:tcW w:w="4649" w:type="dxa"/>
          </w:tcPr>
          <w:p w:rsidR="007C7812" w:rsidRDefault="007C7812" w:rsidP="00BD6510">
            <w:pPr>
              <w:autoSpaceDE w:val="0"/>
              <w:autoSpaceDN w:val="0"/>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4</w:t>
            </w:r>
          </w:p>
        </w:tc>
        <w:tc>
          <w:tcPr>
            <w:tcW w:w="4649" w:type="dxa"/>
          </w:tcPr>
          <w:p w:rsidR="007C7812" w:rsidRDefault="007C7812" w:rsidP="00BD6510">
            <w:pPr>
              <w:autoSpaceDE w:val="0"/>
              <w:autoSpaceDN w:val="0"/>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5</w:t>
            </w:r>
          </w:p>
        </w:tc>
        <w:tc>
          <w:tcPr>
            <w:tcW w:w="4649" w:type="dxa"/>
          </w:tcPr>
          <w:p w:rsidR="007C7812" w:rsidRDefault="007C7812" w:rsidP="00BD6510">
            <w:pPr>
              <w:autoSpaceDE w:val="0"/>
              <w:autoSpaceDN w:val="0"/>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6</w:t>
            </w:r>
          </w:p>
        </w:tc>
        <w:tc>
          <w:tcPr>
            <w:tcW w:w="4649" w:type="dxa"/>
          </w:tcPr>
          <w:p w:rsidR="007C7812" w:rsidRDefault="007C7812" w:rsidP="00BD6510">
            <w:pPr>
              <w:autoSpaceDE w:val="0"/>
              <w:autoSpaceDN w:val="0"/>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Height w:val="654"/>
        </w:trPr>
        <w:tc>
          <w:tcPr>
            <w:tcW w:w="567" w:type="dxa"/>
            <w:vMerge w:val="restart"/>
          </w:tcPr>
          <w:p w:rsidR="007C7812" w:rsidRDefault="007C7812" w:rsidP="00BD6510">
            <w:pPr>
              <w:autoSpaceDE w:val="0"/>
              <w:autoSpaceDN w:val="0"/>
              <w:jc w:val="center"/>
              <w:rPr>
                <w:sz w:val="22"/>
                <w:szCs w:val="22"/>
              </w:rPr>
            </w:pPr>
            <w:r>
              <w:rPr>
                <w:sz w:val="22"/>
                <w:szCs w:val="22"/>
              </w:rPr>
              <w:t>7</w:t>
            </w:r>
          </w:p>
        </w:tc>
        <w:tc>
          <w:tcPr>
            <w:tcW w:w="4649" w:type="dxa"/>
            <w:vMerge w:val="restart"/>
          </w:tcPr>
          <w:p w:rsidR="007C7812" w:rsidRDefault="007C7812" w:rsidP="00BD6510">
            <w:pPr>
              <w:autoSpaceDE w:val="0"/>
              <w:autoSpaceDN w:val="0"/>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7C7812" w:rsidRDefault="007C7812" w:rsidP="00BD6510">
            <w:pPr>
              <w:autoSpaceDE w:val="0"/>
              <w:autoSpaceDN w:val="0"/>
              <w:jc w:val="center"/>
              <w:rPr>
                <w:sz w:val="22"/>
                <w:szCs w:val="22"/>
              </w:rPr>
            </w:pPr>
            <w:r>
              <w:rPr>
                <w:sz w:val="22"/>
                <w:szCs w:val="22"/>
              </w:rPr>
              <w:t>до 100 включительно</w:t>
            </w:r>
          </w:p>
        </w:tc>
        <w:tc>
          <w:tcPr>
            <w:tcW w:w="1588" w:type="dxa"/>
            <w:vMerge w:val="restart"/>
          </w:tcPr>
          <w:p w:rsidR="007C7812" w:rsidRDefault="007C7812" w:rsidP="00BD6510">
            <w:pPr>
              <w:autoSpaceDE w:val="0"/>
              <w:autoSpaceDN w:val="0"/>
              <w:jc w:val="center"/>
              <w:rPr>
                <w:sz w:val="22"/>
                <w:szCs w:val="22"/>
              </w:rPr>
            </w:pPr>
            <w:r>
              <w:rPr>
                <w:sz w:val="22"/>
                <w:szCs w:val="22"/>
              </w:rPr>
              <w:t>от 101 до 250 включительно</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ind w:left="57"/>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bl>
    <w:p w:rsidR="00BA0F8F" w:rsidRDefault="00BA0F8F" w:rsidP="00BD6510">
      <w:pPr>
        <w:autoSpaceDE w:val="0"/>
        <w:autoSpaceDN w:val="0"/>
        <w:jc w:val="center"/>
        <w:rPr>
          <w:sz w:val="22"/>
          <w:szCs w:val="22"/>
        </w:rPr>
        <w:sectPr w:rsidR="00BA0F8F" w:rsidSect="00B87CC6">
          <w:headerReference w:type="default" r:id="rId18"/>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Height w:val="425"/>
        </w:trPr>
        <w:tc>
          <w:tcPr>
            <w:tcW w:w="567" w:type="dxa"/>
            <w:vMerge w:val="restart"/>
          </w:tcPr>
          <w:p w:rsidR="007C7812" w:rsidRDefault="007C7812" w:rsidP="00BD6510">
            <w:pPr>
              <w:autoSpaceDE w:val="0"/>
              <w:autoSpaceDN w:val="0"/>
              <w:jc w:val="center"/>
              <w:rPr>
                <w:sz w:val="22"/>
                <w:szCs w:val="22"/>
              </w:rPr>
            </w:pPr>
            <w:r>
              <w:rPr>
                <w:sz w:val="22"/>
                <w:szCs w:val="22"/>
              </w:rPr>
              <w:lastRenderedPageBreak/>
              <w:t>8</w:t>
            </w:r>
          </w:p>
        </w:tc>
        <w:tc>
          <w:tcPr>
            <w:tcW w:w="4649" w:type="dxa"/>
            <w:vMerge w:val="restart"/>
          </w:tcPr>
          <w:p w:rsidR="007C7812" w:rsidRDefault="007C7812" w:rsidP="00BD6510">
            <w:pPr>
              <w:autoSpaceDE w:val="0"/>
              <w:autoSpaceDN w:val="0"/>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7C7812" w:rsidRDefault="007C7812" w:rsidP="00BD6510">
            <w:pPr>
              <w:autoSpaceDE w:val="0"/>
              <w:autoSpaceDN w:val="0"/>
              <w:jc w:val="center"/>
              <w:rPr>
                <w:sz w:val="22"/>
                <w:szCs w:val="22"/>
              </w:rPr>
            </w:pPr>
            <w:r>
              <w:rPr>
                <w:sz w:val="22"/>
                <w:szCs w:val="22"/>
              </w:rPr>
              <w:t>800</w:t>
            </w:r>
          </w:p>
        </w:tc>
        <w:tc>
          <w:tcPr>
            <w:tcW w:w="1588" w:type="dxa"/>
            <w:vMerge w:val="restart"/>
          </w:tcPr>
          <w:p w:rsidR="007C7812" w:rsidRDefault="007C7812" w:rsidP="00BD6510">
            <w:pPr>
              <w:autoSpaceDE w:val="0"/>
              <w:autoSpaceDN w:val="0"/>
              <w:jc w:val="center"/>
              <w:rPr>
                <w:sz w:val="22"/>
                <w:szCs w:val="22"/>
              </w:rPr>
            </w:pPr>
            <w:r>
              <w:rPr>
                <w:sz w:val="22"/>
                <w:szCs w:val="22"/>
              </w:rPr>
              <w:t>2000</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9</w:t>
            </w:r>
          </w:p>
        </w:tc>
        <w:tc>
          <w:tcPr>
            <w:tcW w:w="4649" w:type="dxa"/>
          </w:tcPr>
          <w:p w:rsidR="007C7812" w:rsidRDefault="007C7812" w:rsidP="00BD6510">
            <w:pPr>
              <w:autoSpaceDE w:val="0"/>
              <w:autoSpaceDN w:val="0"/>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10</w:t>
            </w:r>
          </w:p>
        </w:tc>
        <w:tc>
          <w:tcPr>
            <w:tcW w:w="4649" w:type="dxa"/>
          </w:tcPr>
          <w:p w:rsidR="007C7812" w:rsidRDefault="007C7812" w:rsidP="00BD6510">
            <w:pPr>
              <w:autoSpaceDE w:val="0"/>
              <w:autoSpaceDN w:val="0"/>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11</w:t>
            </w:r>
          </w:p>
        </w:tc>
        <w:tc>
          <w:tcPr>
            <w:tcW w:w="4649" w:type="dxa"/>
          </w:tcPr>
          <w:p w:rsidR="007C7812" w:rsidRDefault="007C7812" w:rsidP="00BD6510">
            <w:pPr>
              <w:autoSpaceDE w:val="0"/>
              <w:autoSpaceDN w:val="0"/>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12</w:t>
            </w:r>
          </w:p>
        </w:tc>
        <w:tc>
          <w:tcPr>
            <w:tcW w:w="4649" w:type="dxa"/>
          </w:tcPr>
          <w:p w:rsidR="007C7812" w:rsidRDefault="007C7812" w:rsidP="00BD6510">
            <w:pPr>
              <w:autoSpaceDE w:val="0"/>
              <w:autoSpaceDN w:val="0"/>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13</w:t>
            </w:r>
          </w:p>
        </w:tc>
        <w:tc>
          <w:tcPr>
            <w:tcW w:w="4649" w:type="dxa"/>
          </w:tcPr>
          <w:p w:rsidR="007C7812" w:rsidRDefault="007C7812" w:rsidP="00BD6510">
            <w:pPr>
              <w:autoSpaceDE w:val="0"/>
              <w:autoSpaceDN w:val="0"/>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14</w:t>
            </w:r>
          </w:p>
        </w:tc>
        <w:tc>
          <w:tcPr>
            <w:tcW w:w="4649" w:type="dxa"/>
          </w:tcPr>
          <w:p w:rsidR="007C7812" w:rsidRDefault="007C7812" w:rsidP="00BD6510">
            <w:pPr>
              <w:autoSpaceDE w:val="0"/>
              <w:autoSpaceDN w:val="0"/>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bl>
    <w:p w:rsidR="00BA0F8F" w:rsidRDefault="00BA0F8F" w:rsidP="00BD6510">
      <w:pPr>
        <w:autoSpaceDE w:val="0"/>
        <w:autoSpaceDN w:val="0"/>
        <w:jc w:val="center"/>
        <w:rPr>
          <w:sz w:val="22"/>
          <w:szCs w:val="22"/>
        </w:rPr>
        <w:sectPr w:rsidR="00BA0F8F" w:rsidSect="00B87CC6">
          <w:headerReference w:type="default" r:id="rId19"/>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4560"/>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lastRenderedPageBreak/>
              <w:t>15</w:t>
            </w:r>
          </w:p>
        </w:tc>
        <w:tc>
          <w:tcPr>
            <w:tcW w:w="4649" w:type="dxa"/>
          </w:tcPr>
          <w:p w:rsidR="007C7812" w:rsidRDefault="007C7812" w:rsidP="00BD6510">
            <w:pPr>
              <w:autoSpaceDE w:val="0"/>
              <w:autoSpaceDN w:val="0"/>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0" w:type="dxa"/>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16</w:t>
            </w:r>
          </w:p>
        </w:tc>
        <w:tc>
          <w:tcPr>
            <w:tcW w:w="4649" w:type="dxa"/>
          </w:tcPr>
          <w:p w:rsidR="007C7812" w:rsidRDefault="007C7812" w:rsidP="00BD6510">
            <w:pPr>
              <w:autoSpaceDE w:val="0"/>
              <w:autoSpaceDN w:val="0"/>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0" w:type="dxa"/>
          </w:tcPr>
          <w:p w:rsidR="007C7812" w:rsidRDefault="007C7812" w:rsidP="00BD6510">
            <w:pPr>
              <w:autoSpaceDE w:val="0"/>
              <w:autoSpaceDN w:val="0"/>
              <w:jc w:val="center"/>
              <w:rPr>
                <w:sz w:val="22"/>
                <w:szCs w:val="22"/>
              </w:rPr>
            </w:pPr>
            <w:r>
              <w:rPr>
                <w:sz w:val="22"/>
                <w:szCs w:val="22"/>
              </w:rPr>
              <w:t>да (нет)</w:t>
            </w:r>
          </w:p>
        </w:tc>
      </w:tr>
    </w:tbl>
    <w:p w:rsidR="007C7812" w:rsidRDefault="007C7812" w:rsidP="007C7812">
      <w:pPr>
        <w:autoSpaceDE w:val="0"/>
        <w:autoSpaceDN w:val="0"/>
        <w:spacing w:before="240"/>
        <w:ind w:right="5954"/>
        <w:jc w:val="center"/>
      </w:pPr>
    </w:p>
    <w:p w:rsidR="007C7812" w:rsidRDefault="007C7812" w:rsidP="007C7812">
      <w:pPr>
        <w:pBdr>
          <w:top w:val="single" w:sz="4" w:space="1" w:color="auto"/>
        </w:pBdr>
        <w:autoSpaceDE w:val="0"/>
        <w:autoSpaceDN w:val="0"/>
        <w:ind w:right="5952"/>
        <w:jc w:val="center"/>
        <w:rPr>
          <w:sz w:val="20"/>
          <w:szCs w:val="20"/>
        </w:rPr>
      </w:pPr>
      <w:r>
        <w:rPr>
          <w:sz w:val="20"/>
          <w:szCs w:val="20"/>
        </w:rPr>
        <w:t>(подпись)</w:t>
      </w:r>
    </w:p>
    <w:p w:rsidR="007C7812" w:rsidRDefault="007C7812" w:rsidP="007C7812">
      <w:pPr>
        <w:autoSpaceDE w:val="0"/>
        <w:autoSpaceDN w:val="0"/>
        <w:spacing w:after="240"/>
      </w:pPr>
      <w:r>
        <w:t>М.П.</w:t>
      </w:r>
    </w:p>
    <w:p w:rsidR="007C7812" w:rsidRDefault="007C7812" w:rsidP="007C7812">
      <w:pPr>
        <w:autoSpaceDE w:val="0"/>
        <w:autoSpaceDN w:val="0"/>
      </w:pPr>
    </w:p>
    <w:p w:rsidR="007C7812" w:rsidRDefault="007C7812" w:rsidP="007C7812">
      <w:pPr>
        <w:pBdr>
          <w:top w:val="single" w:sz="4" w:space="1" w:color="auto"/>
        </w:pBdr>
        <w:autoSpaceDE w:val="0"/>
        <w:autoSpaceDN w:val="0"/>
        <w:jc w:val="center"/>
        <w:rPr>
          <w:sz w:val="20"/>
          <w:szCs w:val="20"/>
        </w:rPr>
      </w:pPr>
      <w:r>
        <w:rPr>
          <w:sz w:val="20"/>
          <w:szCs w:val="20"/>
        </w:rPr>
        <w:t>(фамилия, имя, отчество (при наличии) подписавшего, должность)</w:t>
      </w:r>
    </w:p>
    <w:p w:rsidR="007C7812" w:rsidRDefault="007C7812" w:rsidP="007C7812">
      <w:pPr>
        <w:autoSpaceDE w:val="0"/>
        <w:autoSpaceDN w:val="0"/>
        <w:adjustRightInd w:val="0"/>
        <w:ind w:firstLine="540"/>
        <w:jc w:val="both"/>
        <w:rPr>
          <w:sz w:val="22"/>
          <w:szCs w:val="22"/>
        </w:rPr>
      </w:pPr>
    </w:p>
    <w:p w:rsidR="007C7812" w:rsidRDefault="007C7812" w:rsidP="007C7812">
      <w:pPr>
        <w:rPr>
          <w:color w:val="808080"/>
        </w:rPr>
      </w:pPr>
      <w:r>
        <w:rPr>
          <w:color w:val="808080"/>
        </w:rPr>
        <w:t>ИНСТРУКЦИИ ПО ЗАПОЛНЕНИЮ:</w:t>
      </w:r>
    </w:p>
    <w:p w:rsidR="007C7812" w:rsidRDefault="007C7812" w:rsidP="007C7812">
      <w:pPr>
        <w:autoSpaceDE w:val="0"/>
        <w:autoSpaceDN w:val="0"/>
        <w:adjustRightInd w:val="0"/>
        <w:ind w:firstLine="540"/>
        <w:jc w:val="both"/>
        <w:rPr>
          <w:sz w:val="22"/>
          <w:szCs w:val="22"/>
        </w:rPr>
      </w:pPr>
    </w:p>
    <w:p w:rsidR="007C7812" w:rsidRDefault="007C7812" w:rsidP="007C7812">
      <w:pPr>
        <w:autoSpaceDE w:val="0"/>
        <w:autoSpaceDN w:val="0"/>
        <w:adjustRightInd w:val="0"/>
        <w:ind w:firstLine="540"/>
        <w:jc w:val="both"/>
        <w:rPr>
          <w:bCs/>
          <w:color w:val="808080"/>
        </w:rPr>
      </w:pPr>
      <w:r>
        <w:rPr>
          <w:bCs/>
          <w:color w:val="808080"/>
        </w:rPr>
        <w:t xml:space="preserve">Декларация предоставляется в случаях, установленных в пункте </w:t>
      </w:r>
      <w:r>
        <w:rPr>
          <w:bCs/>
          <w:color w:val="808080"/>
        </w:rPr>
        <w:fldChar w:fldCharType="begin"/>
      </w:r>
      <w:r>
        <w:rPr>
          <w:bCs/>
          <w:color w:val="808080"/>
        </w:rPr>
        <w:instrText xml:space="preserve"> REF _Ref378845212 \r \h </w:instrText>
      </w:r>
      <w:r>
        <w:rPr>
          <w:bCs/>
          <w:color w:val="808080"/>
        </w:rPr>
      </w:r>
      <w:r>
        <w:rPr>
          <w:bCs/>
          <w:color w:val="808080"/>
        </w:rPr>
        <w:fldChar w:fldCharType="separate"/>
      </w:r>
      <w:r w:rsidR="0066366F">
        <w:rPr>
          <w:bCs/>
          <w:color w:val="808080"/>
        </w:rPr>
        <w:t>19</w:t>
      </w:r>
      <w:r>
        <w:rPr>
          <w:bCs/>
          <w:color w:val="808080"/>
        </w:rPr>
        <w:fldChar w:fldCharType="end"/>
      </w:r>
      <w:r>
        <w:rPr>
          <w:bCs/>
          <w:color w:val="808080"/>
        </w:rPr>
        <w:t xml:space="preserve"> Информационной карты.</w:t>
      </w:r>
    </w:p>
    <w:p w:rsidR="007C7812" w:rsidRDefault="007C7812" w:rsidP="007C7812">
      <w:pPr>
        <w:autoSpaceDE w:val="0"/>
        <w:autoSpaceDN w:val="0"/>
        <w:adjustRightInd w:val="0"/>
        <w:ind w:firstLine="540"/>
        <w:jc w:val="both"/>
        <w:rPr>
          <w:bCs/>
          <w:color w:val="808080"/>
        </w:rPr>
      </w:pPr>
      <w:r>
        <w:rPr>
          <w:bCs/>
          <w:color w:val="00B050"/>
        </w:rPr>
        <w:t>&lt;1&gt;</w:t>
      </w:r>
      <w:r>
        <w:rPr>
          <w:sz w:val="22"/>
          <w:szCs w:val="22"/>
        </w:rPr>
        <w:t xml:space="preserve"> </w:t>
      </w:r>
      <w:r>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Pr>
            <w:bCs/>
            <w:color w:val="808080"/>
          </w:rPr>
          <w:t>пунктах 7</w:t>
        </w:r>
      </w:hyperlink>
      <w:r>
        <w:rPr>
          <w:bCs/>
          <w:color w:val="808080"/>
        </w:rPr>
        <w:t xml:space="preserve"> и </w:t>
      </w:r>
      <w:hyperlink r:id="rId21" w:history="1">
        <w:r>
          <w:rPr>
            <w:bCs/>
            <w:color w:val="808080"/>
          </w:rPr>
          <w:t>8</w:t>
        </w:r>
      </w:hyperlink>
      <w:r>
        <w:rPr>
          <w:bCs/>
          <w:color w:val="808080"/>
        </w:rPr>
        <w:t xml:space="preserve"> настоящего документа, в течение 3 календарных лет, следующих один за другим.</w:t>
      </w:r>
    </w:p>
    <w:p w:rsidR="007C7812" w:rsidRDefault="007C7812" w:rsidP="007C7812">
      <w:pPr>
        <w:autoSpaceDE w:val="0"/>
        <w:autoSpaceDN w:val="0"/>
        <w:adjustRightInd w:val="0"/>
        <w:ind w:firstLine="540"/>
        <w:jc w:val="both"/>
        <w:rPr>
          <w:bCs/>
          <w:color w:val="808080"/>
        </w:rPr>
      </w:pPr>
      <w:r>
        <w:rPr>
          <w:bCs/>
          <w:color w:val="00B050"/>
        </w:rPr>
        <w:t>&lt;2&gt;</w:t>
      </w:r>
      <w:r>
        <w:rPr>
          <w:bCs/>
          <w:color w:val="808080"/>
        </w:rPr>
        <w:t xml:space="preserve"> </w:t>
      </w:r>
      <w:hyperlink r:id="rId22" w:history="1">
        <w:r>
          <w:rPr>
            <w:bCs/>
            <w:color w:val="808080"/>
          </w:rPr>
          <w:t>Пункты 1</w:t>
        </w:r>
      </w:hyperlink>
      <w:r>
        <w:rPr>
          <w:bCs/>
          <w:color w:val="808080"/>
        </w:rPr>
        <w:t xml:space="preserve"> - </w:t>
      </w:r>
      <w:hyperlink r:id="rId23" w:history="1">
        <w:r>
          <w:rPr>
            <w:bCs/>
            <w:color w:val="808080"/>
          </w:rPr>
          <w:t>11</w:t>
        </w:r>
      </w:hyperlink>
      <w:r>
        <w:rPr>
          <w:bCs/>
          <w:color w:val="808080"/>
        </w:rPr>
        <w:t xml:space="preserve"> настоящего документа являются обязательными для заполнения.</w:t>
      </w:r>
    </w:p>
    <w:p w:rsidR="007C7812" w:rsidRDefault="007C7812" w:rsidP="007C7812">
      <w:pPr>
        <w:autoSpaceDE w:val="0"/>
        <w:autoSpaceDN w:val="0"/>
        <w:adjustRightInd w:val="0"/>
        <w:ind w:firstLine="540"/>
        <w:jc w:val="both"/>
        <w:rPr>
          <w:bCs/>
          <w:color w:val="808080"/>
        </w:rPr>
      </w:pPr>
      <w:r>
        <w:rPr>
          <w:bCs/>
          <w:color w:val="00B050"/>
        </w:rPr>
        <w:t>&lt;3&gt;</w:t>
      </w:r>
      <w:r>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Pr>
            <w:bCs/>
            <w:color w:val="808080"/>
          </w:rPr>
          <w:t>подпунктах "в"</w:t>
        </w:r>
      </w:hyperlink>
      <w:r>
        <w:rPr>
          <w:bCs/>
          <w:color w:val="808080"/>
        </w:rPr>
        <w:t xml:space="preserve"> - </w:t>
      </w:r>
      <w:hyperlink r:id="rId25" w:history="1">
        <w:r>
          <w:rPr>
            <w:bCs/>
            <w:color w:val="808080"/>
          </w:rPr>
          <w:t>"д" пункта 1 части 1.1 статьи 4</w:t>
        </w:r>
      </w:hyperlink>
      <w:r>
        <w:rPr>
          <w:bCs/>
          <w:color w:val="808080"/>
        </w:rPr>
        <w:t xml:space="preserve"> Федерального закона "О развитии малого и среднего предпринимательства в Российской Федерации".</w:t>
      </w:r>
    </w:p>
    <w:p w:rsidR="00BA0F8F" w:rsidRDefault="007C7812" w:rsidP="007C7812">
      <w:pPr>
        <w:pStyle w:val="1"/>
        <w:keepLines w:val="0"/>
        <w:spacing w:before="240" w:after="120"/>
        <w:ind w:left="792" w:hanging="360"/>
        <w:jc w:val="right"/>
        <w:rPr>
          <w:rFonts w:eastAsia="Calibri"/>
          <w:bCs w:val="0"/>
          <w:color w:val="808080"/>
        </w:rPr>
        <w:sectPr w:rsidR="00BA0F8F" w:rsidSect="00B87CC6">
          <w:headerReference w:type="default" r:id="rId26"/>
          <w:pgSz w:w="11906" w:h="16838"/>
          <w:pgMar w:top="527" w:right="851" w:bottom="567" w:left="1418" w:header="709" w:footer="709" w:gutter="0"/>
          <w:pgNumType w:start="1"/>
          <w:cols w:space="720"/>
        </w:sectPr>
      </w:pPr>
      <w:r>
        <w:rPr>
          <w:rFonts w:eastAsia="Calibri"/>
          <w:bCs w:val="0"/>
          <w:color w:val="808080"/>
        </w:rPr>
        <w:br w:type="page"/>
      </w:r>
    </w:p>
    <w:p w:rsidR="007C7812" w:rsidRDefault="007C7812" w:rsidP="007C7812">
      <w:pPr>
        <w:pStyle w:val="1"/>
        <w:keepLines w:val="0"/>
        <w:spacing w:before="240" w:after="120"/>
        <w:ind w:left="792" w:hanging="360"/>
        <w:jc w:val="right"/>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lastRenderedPageBreak/>
        <w:t xml:space="preserve">ФОРМА </w:t>
      </w:r>
      <w:r w:rsidR="008E751D">
        <w:rPr>
          <w:rFonts w:ascii="Times New Roman" w:eastAsia="MS Mincho" w:hAnsi="Times New Roman"/>
          <w:color w:val="7030A0"/>
          <w:kern w:val="32"/>
          <w:sz w:val="24"/>
          <w:szCs w:val="24"/>
        </w:rPr>
        <w:t>10</w:t>
      </w:r>
      <w:r w:rsidRPr="00EB0B38">
        <w:rPr>
          <w:rFonts w:ascii="Times New Roman" w:eastAsia="MS Mincho" w:hAnsi="Times New Roman"/>
          <w:color w:val="7030A0"/>
          <w:kern w:val="32"/>
          <w:sz w:val="24"/>
          <w:szCs w:val="24"/>
        </w:rPr>
        <w:t>.</w:t>
      </w:r>
      <w:r w:rsidRPr="00EB0B38">
        <w:rPr>
          <w:rFonts w:ascii="Times New Roman" w:eastAsia="MS Mincho" w:hAnsi="Times New Roman"/>
          <w:color w:val="000000" w:themeColor="text1"/>
          <w:kern w:val="32"/>
          <w:sz w:val="24"/>
          <w:szCs w:val="24"/>
        </w:rPr>
        <w:t xml:space="preserve"> </w:t>
      </w:r>
    </w:p>
    <w:p w:rsidR="007C7812" w:rsidRPr="00EB0B38" w:rsidRDefault="007C7812" w:rsidP="007C7812"/>
    <w:p w:rsidR="007C7812" w:rsidRPr="00EB0B38" w:rsidRDefault="007C7812" w:rsidP="007C7812">
      <w:pPr>
        <w:jc w:val="center"/>
      </w:pPr>
      <w:r w:rsidRPr="00EB0B38">
        <w:t xml:space="preserve">РЕКОМЕНДУЕМАЯ ФОРМА ЗАПРОСА РАЗЪЯСНЕНИЙ </w:t>
      </w:r>
      <w:r w:rsidR="00AF488B">
        <w:t>ИЗВЕЩЕНИЯ</w:t>
      </w:r>
    </w:p>
    <w:p w:rsidR="007C7812" w:rsidRPr="00EB0B38" w:rsidRDefault="007C7812" w:rsidP="007C7812">
      <w:pPr>
        <w:jc w:val="center"/>
      </w:pPr>
      <w:r w:rsidRPr="00EB0B38">
        <w:t>О ЗАКУПКЕ</w:t>
      </w:r>
    </w:p>
    <w:p w:rsidR="007C7812" w:rsidRPr="00EB0B38" w:rsidRDefault="007C7812" w:rsidP="007C7812"/>
    <w:p w:rsidR="007C7812" w:rsidRPr="00EB0B38" w:rsidRDefault="007C7812" w:rsidP="007C7812">
      <w:pPr>
        <w:jc w:val="right"/>
      </w:pPr>
    </w:p>
    <w:p w:rsidR="007C7812" w:rsidRPr="00EB0B38" w:rsidRDefault="007C7812" w:rsidP="007C7812">
      <w:pPr>
        <w:jc w:val="center"/>
      </w:pPr>
      <w:r w:rsidRPr="00EB0B38">
        <w:t xml:space="preserve">                                                                Заказчику: Общество с ограниченной ответственностью </w:t>
      </w:r>
    </w:p>
    <w:p w:rsidR="007C7812" w:rsidRPr="00EB0B38" w:rsidRDefault="007C7812" w:rsidP="007C7812">
      <w:pPr>
        <w:jc w:val="right"/>
      </w:pPr>
      <w:r w:rsidRPr="00EB0B38">
        <w:t xml:space="preserve"> «ТНС </w:t>
      </w:r>
      <w:proofErr w:type="spellStart"/>
      <w:r w:rsidRPr="00EB0B38">
        <w:t>энерго</w:t>
      </w:r>
      <w:proofErr w:type="spellEnd"/>
      <w:r w:rsidRPr="00EB0B38">
        <w:t xml:space="preserve"> Пенза» (ООО «ТНС </w:t>
      </w:r>
      <w:proofErr w:type="spellStart"/>
      <w:r w:rsidRPr="00EB0B38">
        <w:t>энерго</w:t>
      </w:r>
      <w:proofErr w:type="spellEnd"/>
      <w:r w:rsidRPr="00EB0B38">
        <w:t xml:space="preserve"> Пенза»),</w:t>
      </w:r>
    </w:p>
    <w:p w:rsidR="007C7812" w:rsidRPr="00EB0B38" w:rsidRDefault="007C7812" w:rsidP="007C7812">
      <w:pPr>
        <w:jc w:val="right"/>
      </w:pPr>
      <w:r w:rsidRPr="00EB0B38">
        <w:t xml:space="preserve"> </w:t>
      </w:r>
    </w:p>
    <w:p w:rsidR="007C7812" w:rsidRPr="00EB0B38" w:rsidRDefault="007C7812" w:rsidP="007C7812"/>
    <w:p w:rsidR="007C7812" w:rsidRPr="00EB0B38" w:rsidRDefault="007C7812" w:rsidP="007C7812">
      <w:pPr>
        <w:jc w:val="center"/>
      </w:pPr>
      <w:r w:rsidRPr="00EB0B38">
        <w:t>Уважаемые господа!</w:t>
      </w:r>
    </w:p>
    <w:p w:rsidR="007C7812" w:rsidRPr="00EB0B38" w:rsidRDefault="007C7812" w:rsidP="007C7812">
      <w:pPr>
        <w:jc w:val="center"/>
      </w:pPr>
      <w:r w:rsidRPr="00EB0B38">
        <w:t xml:space="preserve">Просим Вас разъяснить следующие положения </w:t>
      </w:r>
      <w:r w:rsidR="00FA729D">
        <w:t>Извещения</w:t>
      </w:r>
      <w:r w:rsidRPr="00EB0B38">
        <w:t xml:space="preserve"> о проведении </w:t>
      </w:r>
      <w:r w:rsidR="00415778">
        <w:t>запроса цен</w:t>
      </w:r>
      <w:r w:rsidRPr="00EB0B38">
        <w:t xml:space="preserve"> в электронной форме на право заключения договора на ________________________________ </w:t>
      </w:r>
    </w:p>
    <w:p w:rsidR="007C7812" w:rsidRPr="00EB0B38" w:rsidRDefault="007C7812" w:rsidP="007C7812"/>
    <w:p w:rsidR="007C7812" w:rsidRPr="00EB0B38" w:rsidRDefault="007C7812" w:rsidP="007C7812"/>
    <w:p w:rsidR="007C7812" w:rsidRPr="00EB0B38" w:rsidRDefault="007C7812" w:rsidP="007C7812"/>
    <w:tbl>
      <w:tblPr>
        <w:tblW w:w="9640" w:type="dxa"/>
        <w:tblInd w:w="-150" w:type="dxa"/>
        <w:tblLayout w:type="fixed"/>
        <w:tblCellMar>
          <w:left w:w="40" w:type="dxa"/>
          <w:right w:w="40" w:type="dxa"/>
        </w:tblCellMar>
        <w:tblLook w:val="0000" w:firstRow="0" w:lastRow="0" w:firstColumn="0" w:lastColumn="0" w:noHBand="0" w:noVBand="0"/>
      </w:tblPr>
      <w:tblGrid>
        <w:gridCol w:w="795"/>
        <w:gridCol w:w="1997"/>
        <w:gridCol w:w="2918"/>
        <w:gridCol w:w="3930"/>
      </w:tblGrid>
      <w:tr w:rsidR="007C7812" w:rsidRPr="00EB0B38" w:rsidTr="00FA729D">
        <w:trPr>
          <w:trHeight w:hRule="exact" w:val="1936"/>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w:t>
            </w:r>
          </w:p>
          <w:p w:rsidR="007C7812" w:rsidRPr="00EB0B38" w:rsidRDefault="007C7812" w:rsidP="00BD6510">
            <w:pPr>
              <w:jc w:val="center"/>
            </w:pPr>
            <w:r w:rsidRPr="00EB0B38">
              <w:t xml:space="preserve"> </w:t>
            </w:r>
          </w:p>
          <w:p w:rsidR="007C7812" w:rsidRPr="00EB0B38" w:rsidRDefault="007C7812" w:rsidP="00BD6510">
            <w:pPr>
              <w:jc w:val="center"/>
            </w:pPr>
          </w:p>
          <w:p w:rsidR="007C7812" w:rsidRPr="00EB0B38" w:rsidRDefault="007C7812" w:rsidP="00BD6510">
            <w:pPr>
              <w:jc w:val="center"/>
            </w:pPr>
            <w:r w:rsidRPr="00EB0B38">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Раздел </w:t>
            </w:r>
            <w:r w:rsidR="00FA729D">
              <w:t>Извещения</w:t>
            </w:r>
            <w:r w:rsidRPr="00EB0B38">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С</w:t>
            </w:r>
            <w:r w:rsidR="00FA729D">
              <w:t>сылка на пункт Извещения</w:t>
            </w:r>
            <w:r w:rsidRPr="00EB0B38">
              <w:t xml:space="preserve"> о закупке, положения которого следует разъяснить</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Содержание запроса на разъяснение положений </w:t>
            </w:r>
            <w:r w:rsidR="00FA729D">
              <w:t>Извещения</w:t>
            </w:r>
            <w:r w:rsidRPr="00EB0B38">
              <w:t xml:space="preserve"> о закупке</w:t>
            </w:r>
          </w:p>
        </w:tc>
      </w:tr>
      <w:tr w:rsidR="007C7812" w:rsidRPr="00EB0B38" w:rsidTr="00FA729D">
        <w:trPr>
          <w:cantSplit/>
          <w:trHeight w:val="795"/>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r w:rsidR="007C7812" w:rsidRPr="00EB0B38" w:rsidTr="00FA729D">
        <w:trPr>
          <w:cantSplit/>
          <w:trHeight w:val="810"/>
        </w:trPr>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7C7812" w:rsidRPr="00EB0B38" w:rsidRDefault="007C7812" w:rsidP="00BD6510">
            <w:pPr>
              <w:jc w:val="center"/>
            </w:pPr>
            <w:r w:rsidRPr="00EB0B38">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bl>
    <w:p w:rsidR="007C7812" w:rsidRDefault="007C7812" w:rsidP="007C7812">
      <w:pPr>
        <w:jc w:val="center"/>
        <w:outlineLvl w:val="0"/>
        <w:rPr>
          <w:sz w:val="20"/>
          <w:szCs w:val="20"/>
        </w:rPr>
      </w:pPr>
    </w:p>
    <w:p w:rsidR="00913E4C" w:rsidRDefault="00913E4C" w:rsidP="007C7812">
      <w:pPr>
        <w:pStyle w:val="1"/>
        <w:keepLines w:val="0"/>
        <w:spacing w:before="240" w:after="120"/>
        <w:rPr>
          <w:sz w:val="20"/>
          <w:szCs w:val="20"/>
        </w:rPr>
      </w:pPr>
    </w:p>
    <w:sectPr w:rsidR="00913E4C" w:rsidSect="00BA0F8F">
      <w:headerReference w:type="default" r:id="rId27"/>
      <w:type w:val="continuous"/>
      <w:pgSz w:w="11906" w:h="16838"/>
      <w:pgMar w:top="52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C2" w:rsidRDefault="000625C2">
      <w:r>
        <w:separator/>
      </w:r>
    </w:p>
  </w:endnote>
  <w:endnote w:type="continuationSeparator" w:id="0">
    <w:p w:rsidR="000625C2" w:rsidRDefault="000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C2" w:rsidRDefault="000625C2">
      <w:r>
        <w:separator/>
      </w:r>
    </w:p>
  </w:footnote>
  <w:footnote w:type="continuationSeparator" w:id="0">
    <w:p w:rsidR="000625C2" w:rsidRDefault="0006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pPr>
      <w:pStyle w:val="a6"/>
      <w:jc w:val="center"/>
    </w:pPr>
    <w:r>
      <w:rPr>
        <w:noProof/>
      </w:rPr>
      <w:fldChar w:fldCharType="begin"/>
    </w:r>
    <w:r>
      <w:rPr>
        <w:noProof/>
      </w:rPr>
      <w:instrText>PAGE   \* MERGEFORMAT</w:instrText>
    </w:r>
    <w:r>
      <w:rPr>
        <w:noProof/>
      </w:rPr>
      <w:fldChar w:fldCharType="separate"/>
    </w:r>
    <w:r w:rsidR="005B12E3">
      <w:rPr>
        <w:noProof/>
      </w:rPr>
      <w:t>21</w:t>
    </w:r>
    <w:r>
      <w:rPr>
        <w:noProof/>
      </w:rPr>
      <w:fldChar w:fldCharType="end"/>
    </w:r>
  </w:p>
  <w:p w:rsidR="0005782D" w:rsidRDefault="0005782D">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rsidP="00BA0F8F">
    <w:pPr>
      <w:pStyle w:val="a6"/>
      <w:jc w:val="center"/>
    </w:pPr>
    <w:r>
      <w:t>39</w:t>
    </w:r>
  </w:p>
  <w:p w:rsidR="0005782D" w:rsidRDefault="0005782D" w:rsidP="00BA0F8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pPr>
      <w:pStyle w:val="a6"/>
      <w:jc w:val="center"/>
    </w:pPr>
    <w:r>
      <w:t>31</w:t>
    </w:r>
  </w:p>
  <w:p w:rsidR="0005782D" w:rsidRDefault="0005782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pPr>
      <w:pStyle w:val="a6"/>
      <w:jc w:val="center"/>
    </w:pPr>
    <w:r>
      <w:t>32</w:t>
    </w:r>
  </w:p>
  <w:p w:rsidR="0005782D" w:rsidRDefault="0005782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pPr>
      <w:pStyle w:val="a6"/>
      <w:jc w:val="center"/>
    </w:pPr>
    <w:r>
      <w:t>33</w:t>
    </w:r>
  </w:p>
  <w:p w:rsidR="0005782D" w:rsidRDefault="0005782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pPr>
      <w:pStyle w:val="a6"/>
      <w:jc w:val="center"/>
    </w:pPr>
    <w:r>
      <w:t>34</w:t>
    </w:r>
  </w:p>
  <w:p w:rsidR="0005782D" w:rsidRDefault="0005782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rsidP="00BA0F8F">
    <w:pPr>
      <w:pStyle w:val="a6"/>
      <w:jc w:val="center"/>
    </w:pPr>
    <w:r>
      <w:t>35</w:t>
    </w:r>
  </w:p>
  <w:p w:rsidR="0005782D" w:rsidRDefault="0005782D" w:rsidP="00BA0F8F">
    <w:pPr>
      <w:pStyle w:val="a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rsidP="00BA0F8F">
    <w:pPr>
      <w:pStyle w:val="a6"/>
      <w:jc w:val="center"/>
    </w:pPr>
    <w:r>
      <w:t>36</w:t>
    </w:r>
  </w:p>
  <w:p w:rsidR="0005782D" w:rsidRDefault="0005782D" w:rsidP="00BA0F8F">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rsidP="00BA0F8F">
    <w:pPr>
      <w:pStyle w:val="a6"/>
      <w:jc w:val="center"/>
    </w:pPr>
    <w:r>
      <w:t>37</w:t>
    </w:r>
  </w:p>
  <w:p w:rsidR="0005782D" w:rsidRDefault="0005782D" w:rsidP="00BA0F8F">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2D" w:rsidRDefault="0005782D" w:rsidP="00BA0F8F">
    <w:pPr>
      <w:pStyle w:val="a6"/>
      <w:jc w:val="center"/>
    </w:pPr>
    <w:r>
      <w:t>38</w:t>
    </w:r>
  </w:p>
  <w:p w:rsidR="0005782D" w:rsidRDefault="0005782D" w:rsidP="00BA0F8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174928A"/>
    <w:name w:val="WW8Num44"/>
    <w:lvl w:ilvl="0">
      <w:start w:val="1"/>
      <w:numFmt w:val="russianLower"/>
      <w:lvlText w:val="%1)"/>
      <w:lvlJc w:val="left"/>
      <w:pPr>
        <w:ind w:left="1996" w:hanging="360"/>
      </w:pPr>
      <w:rPr>
        <w:rFonts w:hint="default"/>
      </w:rPr>
    </w:lvl>
  </w:abstractNum>
  <w:abstractNum w:abstractNumId="1" w15:restartNumberingAfterBreak="0">
    <w:nsid w:val="04DD41E2"/>
    <w:multiLevelType w:val="hybridMultilevel"/>
    <w:tmpl w:val="85EE8C6A"/>
    <w:lvl w:ilvl="0" w:tplc="608686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EF7418"/>
    <w:multiLevelType w:val="hybridMultilevel"/>
    <w:tmpl w:val="23782406"/>
    <w:lvl w:ilvl="0" w:tplc="1CA8E2B2">
      <w:start w:val="1"/>
      <w:numFmt w:val="russianLower"/>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8" w15:restartNumberingAfterBreak="0">
    <w:nsid w:val="19D35B7C"/>
    <w:multiLevelType w:val="hybridMultilevel"/>
    <w:tmpl w:val="0336A0B0"/>
    <w:lvl w:ilvl="0" w:tplc="04190001">
      <w:start w:val="1"/>
      <w:numFmt w:val="bullet"/>
      <w:lvlText w:val=""/>
      <w:lvlJc w:val="left"/>
      <w:pPr>
        <w:ind w:left="3240" w:hanging="360"/>
      </w:pPr>
      <w:rPr>
        <w:rFonts w:ascii="Symbol" w:hAnsi="Symbol" w:cs="Symbol"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cs="Wingdings" w:hint="default"/>
      </w:rPr>
    </w:lvl>
    <w:lvl w:ilvl="3" w:tplc="04190001">
      <w:start w:val="1"/>
      <w:numFmt w:val="bullet"/>
      <w:lvlText w:val=""/>
      <w:lvlJc w:val="left"/>
      <w:pPr>
        <w:ind w:left="5400" w:hanging="360"/>
      </w:pPr>
      <w:rPr>
        <w:rFonts w:ascii="Symbol" w:hAnsi="Symbol" w:cs="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cs="Wingdings" w:hint="default"/>
      </w:rPr>
    </w:lvl>
    <w:lvl w:ilvl="6" w:tplc="04190001">
      <w:start w:val="1"/>
      <w:numFmt w:val="bullet"/>
      <w:lvlText w:val=""/>
      <w:lvlJc w:val="left"/>
      <w:pPr>
        <w:ind w:left="7560" w:hanging="360"/>
      </w:pPr>
      <w:rPr>
        <w:rFonts w:ascii="Symbol" w:hAnsi="Symbol" w:cs="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cs="Wingdings" w:hint="default"/>
      </w:rPr>
    </w:lvl>
  </w:abstractNum>
  <w:abstractNum w:abstractNumId="9"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503CA5"/>
    <w:multiLevelType w:val="hybridMultilevel"/>
    <w:tmpl w:val="F7AE68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665B9"/>
    <w:multiLevelType w:val="hybridMultilevel"/>
    <w:tmpl w:val="40FA403C"/>
    <w:lvl w:ilvl="0" w:tplc="EEE6A7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0B13801"/>
    <w:multiLevelType w:val="hybridMultilevel"/>
    <w:tmpl w:val="13CA6D22"/>
    <w:lvl w:ilvl="0" w:tplc="5F28100A">
      <w:start w:val="1"/>
      <w:numFmt w:val="decimal"/>
      <w:lvlText w:val="%1."/>
      <w:lvlJc w:val="left"/>
      <w:pPr>
        <w:ind w:left="1620" w:hanging="360"/>
      </w:pPr>
    </w:lvl>
    <w:lvl w:ilvl="1" w:tplc="CFA2168E">
      <w:start w:val="1"/>
      <w:numFmt w:val="lowerLetter"/>
      <w:lvlText w:val="%2."/>
      <w:lvlJc w:val="left"/>
      <w:pPr>
        <w:ind w:left="1800" w:hanging="360"/>
      </w:pPr>
    </w:lvl>
    <w:lvl w:ilvl="2" w:tplc="A148B860">
      <w:start w:val="1"/>
      <w:numFmt w:val="lowerRoman"/>
      <w:lvlText w:val="%3."/>
      <w:lvlJc w:val="right"/>
      <w:pPr>
        <w:ind w:left="2520" w:hanging="180"/>
      </w:pPr>
    </w:lvl>
    <w:lvl w:ilvl="3" w:tplc="B76EAD46">
      <w:start w:val="1"/>
      <w:numFmt w:val="decimal"/>
      <w:lvlText w:val="%4."/>
      <w:lvlJc w:val="left"/>
      <w:pPr>
        <w:ind w:left="3240" w:hanging="360"/>
      </w:pPr>
    </w:lvl>
    <w:lvl w:ilvl="4" w:tplc="0594616A">
      <w:start w:val="1"/>
      <w:numFmt w:val="lowerLetter"/>
      <w:lvlText w:val="%5."/>
      <w:lvlJc w:val="left"/>
      <w:pPr>
        <w:ind w:left="3960" w:hanging="360"/>
      </w:pPr>
    </w:lvl>
    <w:lvl w:ilvl="5" w:tplc="8892AC7C">
      <w:start w:val="1"/>
      <w:numFmt w:val="lowerRoman"/>
      <w:lvlText w:val="%6."/>
      <w:lvlJc w:val="right"/>
      <w:pPr>
        <w:ind w:left="4680" w:hanging="180"/>
      </w:pPr>
    </w:lvl>
    <w:lvl w:ilvl="6" w:tplc="B1CA47FC">
      <w:start w:val="1"/>
      <w:numFmt w:val="decimal"/>
      <w:lvlText w:val="%7."/>
      <w:lvlJc w:val="left"/>
      <w:pPr>
        <w:ind w:left="5400" w:hanging="360"/>
      </w:pPr>
    </w:lvl>
    <w:lvl w:ilvl="7" w:tplc="1D88334A">
      <w:start w:val="1"/>
      <w:numFmt w:val="lowerLetter"/>
      <w:lvlText w:val="%8."/>
      <w:lvlJc w:val="left"/>
      <w:pPr>
        <w:ind w:left="6120" w:hanging="360"/>
      </w:pPr>
    </w:lvl>
    <w:lvl w:ilvl="8" w:tplc="FD88CE04">
      <w:start w:val="1"/>
      <w:numFmt w:val="lowerRoman"/>
      <w:lvlText w:val="%9."/>
      <w:lvlJc w:val="right"/>
      <w:pPr>
        <w:ind w:left="6840" w:hanging="180"/>
      </w:pPr>
    </w:lvl>
  </w:abstractNum>
  <w:abstractNum w:abstractNumId="21" w15:restartNumberingAfterBreak="0">
    <w:nsid w:val="326167E8"/>
    <w:multiLevelType w:val="hybridMultilevel"/>
    <w:tmpl w:val="EBCEDCA4"/>
    <w:lvl w:ilvl="0" w:tplc="47D888C0">
      <w:start w:val="1"/>
      <w:numFmt w:val="decimal"/>
      <w:lvlText w:val="%1)"/>
      <w:lvlJc w:val="left"/>
      <w:pPr>
        <w:ind w:left="1211"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22" w15:restartNumberingAfterBreak="0">
    <w:nsid w:val="32A06A0B"/>
    <w:multiLevelType w:val="hybridMultilevel"/>
    <w:tmpl w:val="FA9A75C0"/>
    <w:lvl w:ilvl="0" w:tplc="C212E2A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C727F"/>
    <w:multiLevelType w:val="multilevel"/>
    <w:tmpl w:val="3920F7B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6E43"/>
    <w:multiLevelType w:val="hybridMultilevel"/>
    <w:tmpl w:val="5F5A81D4"/>
    <w:lvl w:ilvl="0" w:tplc="B44664D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36923E6D"/>
    <w:multiLevelType w:val="hybridMultilevel"/>
    <w:tmpl w:val="61021A5A"/>
    <w:lvl w:ilvl="0" w:tplc="5AC6C8B0">
      <w:start w:val="1"/>
      <w:numFmt w:val="decimal"/>
      <w:lvlText w:val="1.%1."/>
      <w:lvlJc w:val="left"/>
      <w:pPr>
        <w:ind w:left="360" w:hanging="360"/>
      </w:pPr>
      <w:rPr>
        <w:b w:val="0"/>
      </w:rPr>
    </w:lvl>
    <w:lvl w:ilvl="1" w:tplc="0C52E760">
      <w:start w:val="1"/>
      <w:numFmt w:val="lowerLetter"/>
      <w:lvlText w:val="%2."/>
      <w:lvlJc w:val="left"/>
      <w:pPr>
        <w:ind w:left="1440" w:hanging="360"/>
      </w:pPr>
    </w:lvl>
    <w:lvl w:ilvl="2" w:tplc="4D38C4F4">
      <w:start w:val="1"/>
      <w:numFmt w:val="decimal"/>
      <w:lvlText w:val="1.%3"/>
      <w:lvlJc w:val="left"/>
      <w:pPr>
        <w:tabs>
          <w:tab w:val="num" w:pos="2160"/>
        </w:tabs>
        <w:ind w:left="2160" w:hanging="360"/>
      </w:pPr>
    </w:lvl>
    <w:lvl w:ilvl="3" w:tplc="F53ED0E2">
      <w:start w:val="1"/>
      <w:numFmt w:val="decimal"/>
      <w:lvlText w:val="%4."/>
      <w:lvlJc w:val="left"/>
      <w:pPr>
        <w:tabs>
          <w:tab w:val="num" w:pos="2880"/>
        </w:tabs>
        <w:ind w:left="2880" w:hanging="360"/>
      </w:pPr>
    </w:lvl>
    <w:lvl w:ilvl="4" w:tplc="E3026196">
      <w:start w:val="1"/>
      <w:numFmt w:val="decimal"/>
      <w:lvlText w:val="%5."/>
      <w:lvlJc w:val="left"/>
      <w:pPr>
        <w:tabs>
          <w:tab w:val="num" w:pos="3600"/>
        </w:tabs>
        <w:ind w:left="3600" w:hanging="360"/>
      </w:pPr>
    </w:lvl>
    <w:lvl w:ilvl="5" w:tplc="1422D992">
      <w:start w:val="1"/>
      <w:numFmt w:val="decimal"/>
      <w:lvlText w:val="%6."/>
      <w:lvlJc w:val="left"/>
      <w:pPr>
        <w:tabs>
          <w:tab w:val="num" w:pos="4320"/>
        </w:tabs>
        <w:ind w:left="4320" w:hanging="360"/>
      </w:pPr>
    </w:lvl>
    <w:lvl w:ilvl="6" w:tplc="3356F8A0">
      <w:start w:val="1"/>
      <w:numFmt w:val="decimal"/>
      <w:lvlText w:val="%7."/>
      <w:lvlJc w:val="left"/>
      <w:pPr>
        <w:tabs>
          <w:tab w:val="num" w:pos="5040"/>
        </w:tabs>
        <w:ind w:left="5040" w:hanging="360"/>
      </w:pPr>
    </w:lvl>
    <w:lvl w:ilvl="7" w:tplc="C568D3C4">
      <w:start w:val="1"/>
      <w:numFmt w:val="decimal"/>
      <w:lvlText w:val="%8."/>
      <w:lvlJc w:val="left"/>
      <w:pPr>
        <w:tabs>
          <w:tab w:val="num" w:pos="5760"/>
        </w:tabs>
        <w:ind w:left="5760" w:hanging="360"/>
      </w:pPr>
    </w:lvl>
    <w:lvl w:ilvl="8" w:tplc="AAD0692E">
      <w:start w:val="1"/>
      <w:numFmt w:val="decimal"/>
      <w:lvlText w:val="%9."/>
      <w:lvlJc w:val="left"/>
      <w:pPr>
        <w:tabs>
          <w:tab w:val="num" w:pos="6480"/>
        </w:tabs>
        <w:ind w:left="6480" w:hanging="360"/>
      </w:pPr>
    </w:lvl>
  </w:abstractNum>
  <w:abstractNum w:abstractNumId="26"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A130C6"/>
    <w:multiLevelType w:val="multilevel"/>
    <w:tmpl w:val="7E480CCE"/>
    <w:lvl w:ilvl="0">
      <w:start w:val="1"/>
      <w:numFmt w:val="decimal"/>
      <w:lvlText w:val="%1."/>
      <w:lvlJc w:val="left"/>
      <w:pPr>
        <w:ind w:left="1068" w:hanging="360"/>
      </w:pPr>
      <w:rPr>
        <w:rFonts w:hint="default"/>
        <w:b/>
        <w:i w:val="0"/>
      </w:rPr>
    </w:lvl>
    <w:lvl w:ilvl="1">
      <w:start w:val="2"/>
      <w:numFmt w:val="decimal"/>
      <w:isLgl/>
      <w:lvlText w:val="%1.%2."/>
      <w:lvlJc w:val="left"/>
      <w:pPr>
        <w:ind w:left="1779"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3"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5" w:hanging="1440"/>
      </w:pPr>
      <w:rPr>
        <w:rFonts w:hint="default"/>
      </w:rPr>
    </w:lvl>
    <w:lvl w:ilvl="8">
      <w:start w:val="1"/>
      <w:numFmt w:val="decimal"/>
      <w:isLgl/>
      <w:lvlText w:val="%1.%2.%3.%4.%5.%6.%7.%8.%9."/>
      <w:lvlJc w:val="left"/>
      <w:pPr>
        <w:ind w:left="8196" w:hanging="1800"/>
      </w:pPr>
      <w:rPr>
        <w:rFonts w:hint="default"/>
      </w:rPr>
    </w:lvl>
  </w:abstractNum>
  <w:abstractNum w:abstractNumId="28"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C078A"/>
    <w:multiLevelType w:val="hybridMultilevel"/>
    <w:tmpl w:val="D3923680"/>
    <w:lvl w:ilvl="0" w:tplc="D72C433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2D768CD"/>
    <w:multiLevelType w:val="multilevel"/>
    <w:tmpl w:val="857C4A8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44704A9B"/>
    <w:multiLevelType w:val="hybridMultilevel"/>
    <w:tmpl w:val="06FA1BCA"/>
    <w:lvl w:ilvl="0" w:tplc="7F2EA664">
      <w:start w:val="1"/>
      <w:numFmt w:val="russianLower"/>
      <w:lvlText w:val="%1)"/>
      <w:lvlJc w:val="left"/>
      <w:pPr>
        <w:ind w:left="1854" w:hanging="360"/>
      </w:pPr>
      <w:rPr>
        <w:rFonts w:hint="default"/>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1843"/>
        </w:tabs>
        <w:ind w:left="184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B23E1F"/>
    <w:multiLevelType w:val="multilevel"/>
    <w:tmpl w:val="C46A973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B43B25"/>
    <w:multiLevelType w:val="multilevel"/>
    <w:tmpl w:val="D9E26686"/>
    <w:lvl w:ilvl="0">
      <w:start w:val="1"/>
      <w:numFmt w:val="decimal"/>
      <w:lvlText w:val="%1."/>
      <w:lvlJc w:val="left"/>
      <w:pPr>
        <w:ind w:left="501" w:hanging="360"/>
      </w:pPr>
      <w:rPr>
        <w:b w:val="0"/>
        <w:color w:val="000000"/>
      </w:rPr>
    </w:lvl>
    <w:lvl w:ilvl="1">
      <w:start w:val="1"/>
      <w:numFmt w:val="decimal"/>
      <w:isLgl/>
      <w:lvlText w:val="%1.%2."/>
      <w:lvlJc w:val="left"/>
      <w:pPr>
        <w:ind w:left="1221" w:hanging="720"/>
      </w:pPr>
    </w:lvl>
    <w:lvl w:ilvl="2">
      <w:start w:val="1"/>
      <w:numFmt w:val="decimal"/>
      <w:isLgl/>
      <w:lvlText w:val="%1.%2.%3."/>
      <w:lvlJc w:val="left"/>
      <w:pPr>
        <w:ind w:left="1221"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301" w:hanging="1800"/>
      </w:pPr>
    </w:lvl>
  </w:abstractNum>
  <w:abstractNum w:abstractNumId="37" w15:restartNumberingAfterBreak="0">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79460224"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38" w15:restartNumberingAfterBreak="0">
    <w:nsid w:val="604344B4"/>
    <w:multiLevelType w:val="multilevel"/>
    <w:tmpl w:val="968AA42A"/>
    <w:lvl w:ilvl="0">
      <w:start w:val="1"/>
      <w:numFmt w:val="decimal"/>
      <w:lvlText w:val="%1."/>
      <w:lvlJc w:val="left"/>
      <w:pPr>
        <w:ind w:left="4755" w:hanging="360"/>
      </w:pPr>
    </w:lvl>
    <w:lvl w:ilvl="1">
      <w:start w:val="1"/>
      <w:numFmt w:val="decimal"/>
      <w:isLgl/>
      <w:lvlText w:val="%1.%2."/>
      <w:lvlJc w:val="left"/>
      <w:pPr>
        <w:ind w:left="4755" w:hanging="360"/>
      </w:pPr>
      <w:rPr>
        <w:rFonts w:hint="default"/>
        <w:b/>
      </w:rPr>
    </w:lvl>
    <w:lvl w:ilvl="2">
      <w:start w:val="1"/>
      <w:numFmt w:val="decimal"/>
      <w:isLgl/>
      <w:lvlText w:val="%1.%2.%3."/>
      <w:lvlJc w:val="left"/>
      <w:pPr>
        <w:ind w:left="1288" w:hanging="720"/>
      </w:pPr>
      <w:rPr>
        <w:rFonts w:hint="default"/>
        <w:b w:val="0"/>
        <w:color w:val="auto"/>
        <w:sz w:val="24"/>
        <w:szCs w:val="24"/>
      </w:rPr>
    </w:lvl>
    <w:lvl w:ilvl="3">
      <w:start w:val="1"/>
      <w:numFmt w:val="decimal"/>
      <w:isLgl/>
      <w:lvlText w:val="%1.%2.%3.%4."/>
      <w:lvlJc w:val="left"/>
      <w:pPr>
        <w:ind w:left="5115" w:hanging="720"/>
      </w:pPr>
      <w:rPr>
        <w:rFonts w:hint="default"/>
        <w:sz w:val="24"/>
        <w:szCs w:val="24"/>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9" w15:restartNumberingAfterBreak="0">
    <w:nsid w:val="61385BCE"/>
    <w:multiLevelType w:val="hybridMultilevel"/>
    <w:tmpl w:val="78221CAE"/>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246F4C"/>
    <w:multiLevelType w:val="hybridMultilevel"/>
    <w:tmpl w:val="0A7A657A"/>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D6F11EE"/>
    <w:multiLevelType w:val="multilevel"/>
    <w:tmpl w:val="5478F6C6"/>
    <w:lvl w:ilvl="0">
      <w:start w:val="4"/>
      <w:numFmt w:val="decimal"/>
      <w:lvlText w:val="%1."/>
      <w:lvlJc w:val="left"/>
      <w:pPr>
        <w:tabs>
          <w:tab w:val="num" w:pos="390"/>
        </w:tabs>
        <w:ind w:left="390" w:hanging="390"/>
      </w:pPr>
    </w:lvl>
    <w:lvl w:ilvl="1">
      <w:start w:val="1"/>
      <w:numFmt w:val="decimal"/>
      <w:lvlText w:val="%1.%2."/>
      <w:lvlJc w:val="left"/>
      <w:pPr>
        <w:tabs>
          <w:tab w:val="num" w:pos="1288"/>
        </w:tabs>
        <w:ind w:left="1288" w:hanging="72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4" w15:restartNumberingAfterBreak="0">
    <w:nsid w:val="71A0521F"/>
    <w:multiLevelType w:val="hybridMultilevel"/>
    <w:tmpl w:val="30B86986"/>
    <w:lvl w:ilvl="0" w:tplc="48704508">
      <w:start w:val="1"/>
      <w:numFmt w:val="decimal"/>
      <w:lvlText w:val="%1)"/>
      <w:lvlJc w:val="left"/>
      <w:pPr>
        <w:ind w:left="1260" w:hanging="360"/>
      </w:pPr>
    </w:lvl>
    <w:lvl w:ilvl="1" w:tplc="04190019">
      <w:start w:val="1"/>
      <w:numFmt w:val="decimal"/>
      <w:lvlText w:val="%2."/>
      <w:lvlJc w:val="left"/>
      <w:pPr>
        <w:tabs>
          <w:tab w:val="num" w:pos="2160"/>
        </w:tabs>
        <w:ind w:left="2160" w:hanging="540"/>
      </w:pPr>
      <w:rPr>
        <w:rFonts w:hint="default"/>
      </w:rPr>
    </w:lvl>
    <w:lvl w:ilvl="2" w:tplc="0419001B">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40053"/>
    <w:multiLevelType w:val="multilevel"/>
    <w:tmpl w:val="4B86B90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46"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7" w15:restartNumberingAfterBreak="0">
    <w:nsid w:val="7677088B"/>
    <w:multiLevelType w:val="multilevel"/>
    <w:tmpl w:val="CFCA2DA2"/>
    <w:lvl w:ilvl="0">
      <w:start w:val="4"/>
      <w:numFmt w:val="decimal"/>
      <w:lvlText w:val="%1."/>
      <w:lvlJc w:val="left"/>
      <w:pPr>
        <w:ind w:left="360" w:hanging="360"/>
      </w:pPr>
      <w:rPr>
        <w:rFonts w:hint="default"/>
      </w:rPr>
    </w:lvl>
    <w:lvl w:ilvl="1">
      <w:start w:val="4"/>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8"/>
  </w:num>
  <w:num w:numId="2">
    <w:abstractNumId w:val="32"/>
  </w:num>
  <w:num w:numId="3">
    <w:abstractNumId w:val="28"/>
  </w:num>
  <w:num w:numId="4">
    <w:abstractNumId w:val="4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15"/>
  </w:num>
  <w:num w:numId="19">
    <w:abstractNumId w:val="19"/>
  </w:num>
  <w:num w:numId="20">
    <w:abstractNumId w:val="40"/>
  </w:num>
  <w:num w:numId="21">
    <w:abstractNumId w:val="29"/>
  </w:num>
  <w:num w:numId="22">
    <w:abstractNumId w:val="14"/>
  </w:num>
  <w:num w:numId="23">
    <w:abstractNumId w:val="31"/>
  </w:num>
  <w:num w:numId="24">
    <w:abstractNumId w:val="39"/>
  </w:num>
  <w:num w:numId="25">
    <w:abstractNumId w:val="12"/>
  </w:num>
  <w:num w:numId="26">
    <w:abstractNumId w:val="16"/>
  </w:num>
  <w:num w:numId="27">
    <w:abstractNumId w:val="11"/>
  </w:num>
  <w:num w:numId="2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7"/>
  </w:num>
  <w:num w:numId="34">
    <w:abstractNumId w:val="2"/>
  </w:num>
  <w:num w:numId="35">
    <w:abstractNumId w:val="18"/>
  </w:num>
  <w:num w:numId="36">
    <w:abstractNumId w:val="4"/>
  </w:num>
  <w:num w:numId="37">
    <w:abstractNumId w:val="22"/>
  </w:num>
  <w:num w:numId="38">
    <w:abstractNumId w:val="23"/>
  </w:num>
  <w:num w:numId="39">
    <w:abstractNumId w:val="35"/>
  </w:num>
  <w:num w:numId="40">
    <w:abstractNumId w:val="20"/>
  </w:num>
  <w:num w:numId="41">
    <w:abstractNumId w:val="8"/>
  </w:num>
  <w:num w:numId="42">
    <w:abstractNumId w:val="37"/>
  </w:num>
  <w:num w:numId="43">
    <w:abstractNumId w:val="44"/>
  </w:num>
  <w:num w:numId="44">
    <w:abstractNumId w:val="9"/>
  </w:num>
  <w:num w:numId="45">
    <w:abstractNumId w:val="26"/>
  </w:num>
  <w:num w:numId="46">
    <w:abstractNumId w:val="47"/>
  </w:num>
  <w:num w:numId="47">
    <w:abstractNumId w:val="0"/>
  </w:num>
  <w:num w:numId="48">
    <w:abstractNumId w:val="38"/>
  </w:num>
  <w:num w:numId="4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C"/>
    <w:rsid w:val="0003379C"/>
    <w:rsid w:val="00034536"/>
    <w:rsid w:val="00034BDE"/>
    <w:rsid w:val="00035E3A"/>
    <w:rsid w:val="0005782D"/>
    <w:rsid w:val="000625C2"/>
    <w:rsid w:val="00065F55"/>
    <w:rsid w:val="000947A9"/>
    <w:rsid w:val="00096418"/>
    <w:rsid w:val="000A08A4"/>
    <w:rsid w:val="000A190B"/>
    <w:rsid w:val="000A3F84"/>
    <w:rsid w:val="000B633C"/>
    <w:rsid w:val="000D40FA"/>
    <w:rsid w:val="000E2106"/>
    <w:rsid w:val="00107768"/>
    <w:rsid w:val="001161F7"/>
    <w:rsid w:val="00125B92"/>
    <w:rsid w:val="0016349A"/>
    <w:rsid w:val="001759E2"/>
    <w:rsid w:val="00181481"/>
    <w:rsid w:val="001916DC"/>
    <w:rsid w:val="001A193B"/>
    <w:rsid w:val="001A21A8"/>
    <w:rsid w:val="001B2330"/>
    <w:rsid w:val="001C5308"/>
    <w:rsid w:val="001F7F3A"/>
    <w:rsid w:val="00201BC0"/>
    <w:rsid w:val="00206710"/>
    <w:rsid w:val="00257BC8"/>
    <w:rsid w:val="0028013E"/>
    <w:rsid w:val="0028081A"/>
    <w:rsid w:val="0029180C"/>
    <w:rsid w:val="002B42EE"/>
    <w:rsid w:val="002B5300"/>
    <w:rsid w:val="002D01B4"/>
    <w:rsid w:val="002D23DA"/>
    <w:rsid w:val="002E5597"/>
    <w:rsid w:val="002F3AEA"/>
    <w:rsid w:val="002F4B76"/>
    <w:rsid w:val="002F4FB6"/>
    <w:rsid w:val="002F642F"/>
    <w:rsid w:val="00305650"/>
    <w:rsid w:val="00315CDD"/>
    <w:rsid w:val="003245DC"/>
    <w:rsid w:val="00330A54"/>
    <w:rsid w:val="00333E43"/>
    <w:rsid w:val="0033597A"/>
    <w:rsid w:val="003467B9"/>
    <w:rsid w:val="00366367"/>
    <w:rsid w:val="003A3362"/>
    <w:rsid w:val="003B148C"/>
    <w:rsid w:val="003D12BC"/>
    <w:rsid w:val="003D20ED"/>
    <w:rsid w:val="003D534C"/>
    <w:rsid w:val="003E1852"/>
    <w:rsid w:val="003E4B1F"/>
    <w:rsid w:val="003F79EE"/>
    <w:rsid w:val="00415778"/>
    <w:rsid w:val="00417AFB"/>
    <w:rsid w:val="00427518"/>
    <w:rsid w:val="00441B8F"/>
    <w:rsid w:val="00441D76"/>
    <w:rsid w:val="004429EC"/>
    <w:rsid w:val="004441DF"/>
    <w:rsid w:val="00473B0C"/>
    <w:rsid w:val="00475EDF"/>
    <w:rsid w:val="004771B0"/>
    <w:rsid w:val="004A0239"/>
    <w:rsid w:val="004B7385"/>
    <w:rsid w:val="004D31ED"/>
    <w:rsid w:val="004D7B9D"/>
    <w:rsid w:val="004E6249"/>
    <w:rsid w:val="004F6075"/>
    <w:rsid w:val="004F69BE"/>
    <w:rsid w:val="005110B6"/>
    <w:rsid w:val="00517283"/>
    <w:rsid w:val="00541C87"/>
    <w:rsid w:val="00555856"/>
    <w:rsid w:val="00555A48"/>
    <w:rsid w:val="00560D7E"/>
    <w:rsid w:val="0058094E"/>
    <w:rsid w:val="005943B2"/>
    <w:rsid w:val="005A001B"/>
    <w:rsid w:val="005A014F"/>
    <w:rsid w:val="005A29FC"/>
    <w:rsid w:val="005B12E3"/>
    <w:rsid w:val="005B34AB"/>
    <w:rsid w:val="005C7F2F"/>
    <w:rsid w:val="005D282B"/>
    <w:rsid w:val="005D4138"/>
    <w:rsid w:val="005D7FD0"/>
    <w:rsid w:val="00616EC6"/>
    <w:rsid w:val="0062039B"/>
    <w:rsid w:val="006227E9"/>
    <w:rsid w:val="00636721"/>
    <w:rsid w:val="00644F27"/>
    <w:rsid w:val="00650F4A"/>
    <w:rsid w:val="006565B4"/>
    <w:rsid w:val="0066366F"/>
    <w:rsid w:val="006719B5"/>
    <w:rsid w:val="00675E91"/>
    <w:rsid w:val="00677CAC"/>
    <w:rsid w:val="006A1477"/>
    <w:rsid w:val="006D1C96"/>
    <w:rsid w:val="006D5D0E"/>
    <w:rsid w:val="006E17EC"/>
    <w:rsid w:val="006F2E21"/>
    <w:rsid w:val="00702268"/>
    <w:rsid w:val="00704C43"/>
    <w:rsid w:val="0070620A"/>
    <w:rsid w:val="00707CF7"/>
    <w:rsid w:val="007330FB"/>
    <w:rsid w:val="00742F78"/>
    <w:rsid w:val="007439F0"/>
    <w:rsid w:val="00745B22"/>
    <w:rsid w:val="00765C13"/>
    <w:rsid w:val="00770F11"/>
    <w:rsid w:val="00792495"/>
    <w:rsid w:val="0079500B"/>
    <w:rsid w:val="007A03B6"/>
    <w:rsid w:val="007C7812"/>
    <w:rsid w:val="007D5692"/>
    <w:rsid w:val="007E536E"/>
    <w:rsid w:val="007F2F74"/>
    <w:rsid w:val="008039D6"/>
    <w:rsid w:val="00812078"/>
    <w:rsid w:val="00814BAC"/>
    <w:rsid w:val="00823B0B"/>
    <w:rsid w:val="008346B2"/>
    <w:rsid w:val="008373B0"/>
    <w:rsid w:val="0085000A"/>
    <w:rsid w:val="008509CC"/>
    <w:rsid w:val="00852F9F"/>
    <w:rsid w:val="00853C4E"/>
    <w:rsid w:val="0087392A"/>
    <w:rsid w:val="008879A2"/>
    <w:rsid w:val="008909C6"/>
    <w:rsid w:val="00895085"/>
    <w:rsid w:val="008A159B"/>
    <w:rsid w:val="008A2863"/>
    <w:rsid w:val="008B2C40"/>
    <w:rsid w:val="008C6133"/>
    <w:rsid w:val="008E4BF1"/>
    <w:rsid w:val="008E509F"/>
    <w:rsid w:val="008E751D"/>
    <w:rsid w:val="008F5304"/>
    <w:rsid w:val="00913E4C"/>
    <w:rsid w:val="00921EE0"/>
    <w:rsid w:val="00944F87"/>
    <w:rsid w:val="009518C8"/>
    <w:rsid w:val="00966526"/>
    <w:rsid w:val="00970A6E"/>
    <w:rsid w:val="00971AB1"/>
    <w:rsid w:val="009737E0"/>
    <w:rsid w:val="009A004E"/>
    <w:rsid w:val="009B306F"/>
    <w:rsid w:val="009B787A"/>
    <w:rsid w:val="009C2F1A"/>
    <w:rsid w:val="009C76D1"/>
    <w:rsid w:val="009E1F36"/>
    <w:rsid w:val="009E4C9E"/>
    <w:rsid w:val="00A1144A"/>
    <w:rsid w:val="00A13710"/>
    <w:rsid w:val="00A50519"/>
    <w:rsid w:val="00A543C2"/>
    <w:rsid w:val="00A625B3"/>
    <w:rsid w:val="00A6596D"/>
    <w:rsid w:val="00A6627E"/>
    <w:rsid w:val="00A8571A"/>
    <w:rsid w:val="00A92F38"/>
    <w:rsid w:val="00AA11C7"/>
    <w:rsid w:val="00AA4E1A"/>
    <w:rsid w:val="00AC38D7"/>
    <w:rsid w:val="00AC6646"/>
    <w:rsid w:val="00AC7002"/>
    <w:rsid w:val="00AD55C2"/>
    <w:rsid w:val="00AD79EE"/>
    <w:rsid w:val="00AF01C8"/>
    <w:rsid w:val="00AF1D9F"/>
    <w:rsid w:val="00AF488B"/>
    <w:rsid w:val="00B05359"/>
    <w:rsid w:val="00B14F89"/>
    <w:rsid w:val="00B262A8"/>
    <w:rsid w:val="00B3376E"/>
    <w:rsid w:val="00B410E0"/>
    <w:rsid w:val="00B45EA3"/>
    <w:rsid w:val="00B5120A"/>
    <w:rsid w:val="00B54657"/>
    <w:rsid w:val="00B624D7"/>
    <w:rsid w:val="00B6455A"/>
    <w:rsid w:val="00B75E13"/>
    <w:rsid w:val="00B82524"/>
    <w:rsid w:val="00B865E1"/>
    <w:rsid w:val="00B87CC6"/>
    <w:rsid w:val="00B90115"/>
    <w:rsid w:val="00B92F88"/>
    <w:rsid w:val="00BA0F8F"/>
    <w:rsid w:val="00BA3109"/>
    <w:rsid w:val="00BB32C4"/>
    <w:rsid w:val="00BB48D1"/>
    <w:rsid w:val="00BC335E"/>
    <w:rsid w:val="00BD0F40"/>
    <w:rsid w:val="00BD6510"/>
    <w:rsid w:val="00BE4026"/>
    <w:rsid w:val="00BE430B"/>
    <w:rsid w:val="00BE5CFC"/>
    <w:rsid w:val="00C1763C"/>
    <w:rsid w:val="00C24F9A"/>
    <w:rsid w:val="00C64F79"/>
    <w:rsid w:val="00C82E30"/>
    <w:rsid w:val="00C917D4"/>
    <w:rsid w:val="00C96738"/>
    <w:rsid w:val="00CA5032"/>
    <w:rsid w:val="00CB1471"/>
    <w:rsid w:val="00CC65F4"/>
    <w:rsid w:val="00CD69DD"/>
    <w:rsid w:val="00CE3770"/>
    <w:rsid w:val="00CF6E1E"/>
    <w:rsid w:val="00D04EC4"/>
    <w:rsid w:val="00D13558"/>
    <w:rsid w:val="00D32541"/>
    <w:rsid w:val="00D46D9A"/>
    <w:rsid w:val="00D566ED"/>
    <w:rsid w:val="00D63E2C"/>
    <w:rsid w:val="00D80866"/>
    <w:rsid w:val="00D94335"/>
    <w:rsid w:val="00D952A1"/>
    <w:rsid w:val="00D95540"/>
    <w:rsid w:val="00D95967"/>
    <w:rsid w:val="00DA168F"/>
    <w:rsid w:val="00DB734B"/>
    <w:rsid w:val="00DC0DFC"/>
    <w:rsid w:val="00DD3CB2"/>
    <w:rsid w:val="00E07B65"/>
    <w:rsid w:val="00E11277"/>
    <w:rsid w:val="00E163FB"/>
    <w:rsid w:val="00E2389A"/>
    <w:rsid w:val="00E255B6"/>
    <w:rsid w:val="00E56EF7"/>
    <w:rsid w:val="00E646D0"/>
    <w:rsid w:val="00E67CF8"/>
    <w:rsid w:val="00E82178"/>
    <w:rsid w:val="00E93D95"/>
    <w:rsid w:val="00E94F56"/>
    <w:rsid w:val="00EA2BB1"/>
    <w:rsid w:val="00EB0B38"/>
    <w:rsid w:val="00EC736F"/>
    <w:rsid w:val="00EE5F7E"/>
    <w:rsid w:val="00EF4A2D"/>
    <w:rsid w:val="00EF70A0"/>
    <w:rsid w:val="00F04708"/>
    <w:rsid w:val="00F06E50"/>
    <w:rsid w:val="00F15A2F"/>
    <w:rsid w:val="00F16582"/>
    <w:rsid w:val="00F21BB2"/>
    <w:rsid w:val="00F33BD7"/>
    <w:rsid w:val="00F34404"/>
    <w:rsid w:val="00F82838"/>
    <w:rsid w:val="00F95F68"/>
    <w:rsid w:val="00FA54CF"/>
    <w:rsid w:val="00FA729D"/>
    <w:rsid w:val="00FA7ACF"/>
    <w:rsid w:val="00FB2F9A"/>
    <w:rsid w:val="00FB3BDA"/>
    <w:rsid w:val="00FC38E3"/>
    <w:rsid w:val="00FD5A64"/>
    <w:rsid w:val="00FD5B35"/>
    <w:rsid w:val="00FF129B"/>
    <w:rsid w:val="00FF368A"/>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E8DA-B3A8-4879-ACAD-C1CCC20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1D"/>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qFormat/>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pPr>
      <w:keepNext/>
      <w:keepLines/>
      <w:spacing w:before="200"/>
      <w:outlineLvl w:val="2"/>
    </w:pPr>
    <w:rPr>
      <w:rFonts w:ascii="Cambria" w:hAnsi="Cambria"/>
      <w:b/>
      <w:bCs/>
      <w:color w:val="4F81BD"/>
    </w:rPr>
  </w:style>
  <w:style w:type="paragraph" w:styleId="40">
    <w:name w:val="heading 4"/>
    <w:basedOn w:val="a"/>
    <w:next w:val="a"/>
    <w:link w:val="41"/>
    <w:uiPriority w:val="9"/>
    <w:qFormat/>
    <w:pPr>
      <w:keepNext/>
      <w:keepLines/>
      <w:spacing w:before="200"/>
      <w:outlineLvl w:val="3"/>
    </w:pPr>
    <w:rPr>
      <w:rFonts w:ascii="Cambria" w:hAnsi="Cambria"/>
      <w:b/>
      <w:bCs/>
      <w:i/>
      <w:iCs/>
      <w:color w:val="4F81BD"/>
    </w:rPr>
  </w:style>
  <w:style w:type="paragraph" w:styleId="5">
    <w:name w:val="heading 5"/>
    <w:basedOn w:val="a"/>
    <w:next w:val="a"/>
    <w:link w:val="50"/>
    <w:uiPriority w:val="9"/>
    <w:qFormat/>
    <w:pPr>
      <w:keepNext/>
      <w:outlineLvl w:val="4"/>
    </w:pPr>
    <w:rPr>
      <w:b/>
      <w:i/>
      <w:sz w:val="26"/>
      <w:szCs w:val="26"/>
    </w:rPr>
  </w:style>
  <w:style w:type="paragraph" w:styleId="6">
    <w:name w:val="heading 6"/>
    <w:basedOn w:val="a"/>
    <w:next w:val="a"/>
    <w:link w:val="60"/>
    <w:uiPriority w:val="9"/>
    <w:qFormat/>
    <w:pPr>
      <w:keepNext/>
      <w:ind w:firstLine="709"/>
      <w:jc w:val="right"/>
      <w:outlineLvl w:val="5"/>
    </w:pPr>
    <w:rPr>
      <w:b/>
      <w:sz w:val="26"/>
      <w:szCs w:val="26"/>
    </w:rPr>
  </w:style>
  <w:style w:type="paragraph" w:styleId="7">
    <w:name w:val="heading 7"/>
    <w:basedOn w:val="a"/>
    <w:next w:val="a"/>
    <w:link w:val="70"/>
    <w:qFormat/>
    <w:pPr>
      <w:tabs>
        <w:tab w:val="num" w:pos="3469"/>
      </w:tabs>
      <w:spacing w:before="240" w:after="60"/>
      <w:ind w:left="3469" w:hanging="1296"/>
      <w:outlineLvl w:val="6"/>
    </w:pPr>
  </w:style>
  <w:style w:type="paragraph" w:styleId="8">
    <w:name w:val="heading 8"/>
    <w:basedOn w:val="a"/>
    <w:next w:val="a"/>
    <w:link w:val="80"/>
    <w:uiPriority w:val="9"/>
    <w:qFormat/>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pPr>
      <w:keepNext/>
      <w:snapToGrid w:val="0"/>
      <w:jc w:val="center"/>
    </w:pPr>
    <w:rPr>
      <w:szCs w:val="20"/>
    </w:rPr>
  </w:style>
  <w:style w:type="paragraph" w:customStyle="1" w:styleId="rvps1">
    <w:name w:val="rvps1"/>
    <w:basedOn w:val="a"/>
    <w:pPr>
      <w:jc w:val="center"/>
    </w:pPr>
  </w:style>
  <w:style w:type="character" w:styleId="a3">
    <w:name w:val="Hyperlink"/>
    <w:uiPriority w:val="99"/>
    <w:unhideWhenUsed/>
    <w:rPr>
      <w:color w:val="0000FF"/>
      <w:u w:val="single"/>
    </w:rPr>
  </w:style>
  <w:style w:type="paragraph" w:styleId="a4">
    <w:name w:val="List Paragraph"/>
    <w:basedOn w:val="a"/>
    <w:link w:val="a5"/>
    <w:uiPriority w:val="34"/>
    <w:qFormat/>
    <w:pPr>
      <w:ind w:left="720"/>
      <w:contextualSpacing/>
    </w:pPr>
  </w:style>
  <w:style w:type="paragraph" w:styleId="12">
    <w:name w:val="toc 1"/>
    <w:basedOn w:val="a"/>
    <w:next w:val="a"/>
    <w:autoRedefine/>
    <w:uiPriority w:val="39"/>
    <w:qFormat/>
    <w:rsid w:val="00636721"/>
    <w:pPr>
      <w:ind w:left="34" w:firstLine="313"/>
      <w:jc w:val="both"/>
    </w:pPr>
  </w:style>
  <w:style w:type="paragraph" w:styleId="2">
    <w:name w:val="toc 2"/>
    <w:basedOn w:val="a"/>
    <w:next w:val="a"/>
    <w:autoRedefine/>
    <w:uiPriority w:val="39"/>
    <w:qFormat/>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rFonts w:eastAsia="Times New Roman"/>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rFonts w:eastAsia="Times New Roman"/>
      <w:lang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table" w:styleId="ac">
    <w:name w:val="Table Grid"/>
    <w:basedOn w:val="a1"/>
    <w:uiPriority w:val="59"/>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pPr>
      <w:spacing w:before="100" w:beforeAutospacing="1" w:after="100" w:afterAutospacing="1"/>
    </w:pPr>
  </w:style>
  <w:style w:type="paragraph" w:customStyle="1" w:styleId="Times12">
    <w:name w:val="Times 12"/>
    <w:basedOn w:val="a"/>
    <w:uiPriority w:val="99"/>
    <w:qFormat/>
    <w:pPr>
      <w:overflowPunct w:val="0"/>
      <w:autoSpaceDE w:val="0"/>
      <w:autoSpaceDN w:val="0"/>
      <w:adjustRightInd w:val="0"/>
      <w:ind w:firstLine="567"/>
      <w:jc w:val="both"/>
    </w:pPr>
    <w:rPr>
      <w:bCs/>
      <w:szCs w:val="22"/>
    </w:rPr>
  </w:style>
  <w:style w:type="character" w:customStyle="1" w:styleId="70">
    <w:name w:val="Заголовок 7 Знак"/>
    <w:link w:val="7"/>
    <w:rPr>
      <w:rFonts w:eastAsia="Times New Roman"/>
      <w:lang w:eastAsia="ru-RU"/>
    </w:rPr>
  </w:style>
  <w:style w:type="paragraph" w:customStyle="1" w:styleId="rvps9">
    <w:name w:val="rvps9"/>
    <w:basedOn w:val="a"/>
    <w:pPr>
      <w:jc w:val="both"/>
    </w:pPr>
  </w:style>
  <w:style w:type="paragraph" w:customStyle="1" w:styleId="31">
    <w:name w:val="Стиль3"/>
    <w:basedOn w:val="22"/>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link w:val="22"/>
    <w:uiPriority w:val="99"/>
    <w:semiHidden/>
    <w:rPr>
      <w:rFonts w:eastAsia="Times New Roman"/>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rPr>
      <w:rFonts w:ascii="Cambria" w:eastAsia="Times New Roman" w:hAnsi="Cambria" w:cs="Times New Roman"/>
      <w:b/>
      <w:bCs/>
      <w:color w:val="4F81BD"/>
      <w:sz w:val="26"/>
      <w:szCs w:val="26"/>
      <w:lang w:eastAsia="ru-RU"/>
    </w:rPr>
  </w:style>
  <w:style w:type="paragraph" w:styleId="af">
    <w:name w:val="Plain Text"/>
    <w:basedOn w:val="a"/>
    <w:link w:val="af0"/>
    <w:pPr>
      <w:snapToGrid w:val="0"/>
    </w:pPr>
    <w:rPr>
      <w:rFonts w:ascii="Courier New" w:hAnsi="Courier New"/>
      <w:sz w:val="20"/>
      <w:szCs w:val="20"/>
    </w:rPr>
  </w:style>
  <w:style w:type="character" w:customStyle="1" w:styleId="af0">
    <w:name w:val="Текст Знак"/>
    <w:link w:val="af"/>
    <w:rPr>
      <w:rFonts w:ascii="Courier New" w:eastAsia="Times New Roman" w:hAnsi="Courier New"/>
      <w:sz w:val="20"/>
      <w:szCs w:val="20"/>
      <w:lang w:eastAsia="ru-RU"/>
    </w:rPr>
  </w:style>
  <w:style w:type="paragraph" w:customStyle="1" w:styleId="af1">
    <w:name w:val="Таблица шапка"/>
    <w:basedOn w:val="a"/>
    <w:pPr>
      <w:keepNext/>
      <w:snapToGrid w:val="0"/>
      <w:spacing w:before="40" w:after="40"/>
      <w:ind w:left="57" w:right="57"/>
    </w:pPr>
    <w:rPr>
      <w:sz w:val="22"/>
      <w:szCs w:val="20"/>
    </w:rPr>
  </w:style>
  <w:style w:type="paragraph" w:customStyle="1" w:styleId="af2">
    <w:name w:val="Таблица текст"/>
    <w:basedOn w:val="a"/>
    <w:link w:val="af3"/>
    <w:pPr>
      <w:snapToGrid w:val="0"/>
      <w:spacing w:before="40" w:after="40"/>
      <w:ind w:left="57" w:right="57"/>
    </w:pPr>
    <w:rPr>
      <w:szCs w:val="20"/>
    </w:rPr>
  </w:style>
  <w:style w:type="character" w:customStyle="1" w:styleId="13">
    <w:name w:val="Ариал Знак1"/>
    <w:link w:val="af4"/>
    <w:locked/>
    <w:rPr>
      <w:rFonts w:ascii="Arial" w:hAnsi="Arial" w:cs="Arial"/>
    </w:rPr>
  </w:style>
  <w:style w:type="paragraph" w:customStyle="1" w:styleId="af4">
    <w:name w:val="Ариал"/>
    <w:basedOn w:val="a"/>
    <w:link w:val="13"/>
    <w:pPr>
      <w:spacing w:before="120" w:after="120" w:line="360" w:lineRule="auto"/>
      <w:ind w:firstLine="851"/>
      <w:jc w:val="both"/>
    </w:pPr>
    <w:rPr>
      <w:rFonts w:ascii="Arial" w:eastAsia="Calibri" w:hAnsi="Arial" w:cs="Arial"/>
      <w:lang w:eastAsia="en-US"/>
    </w:rPr>
  </w:style>
  <w:style w:type="paragraph" w:customStyle="1" w:styleId="af5">
    <w:name w:val="Пункт б/н"/>
    <w:basedOn w:val="a"/>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Pr>
      <w:rFonts w:ascii="Arial" w:hAnsi="Arial" w:cs="Arial"/>
    </w:rPr>
  </w:style>
  <w:style w:type="paragraph" w:customStyle="1" w:styleId="af7">
    <w:name w:val="Ариал Таблица"/>
    <w:basedOn w:val="af4"/>
    <w:link w:val="af6"/>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Pr>
      <w:rFonts w:eastAsia="Times New Roman"/>
      <w:sz w:val="20"/>
      <w:szCs w:val="20"/>
      <w:lang w:eastAsia="ru-RU"/>
    </w:rPr>
  </w:style>
  <w:style w:type="character" w:styleId="afa">
    <w:name w:val="footnote reference"/>
    <w:unhideWhenUsed/>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Pr>
      <w:rFonts w:ascii="Cambria" w:eastAsia="Times New Roman" w:hAnsi="Cambria" w:cs="Times New Roman"/>
      <w:b/>
      <w:bCs/>
      <w:color w:val="4F81BD"/>
      <w:lang w:eastAsia="ru-RU"/>
    </w:rPr>
  </w:style>
  <w:style w:type="character" w:customStyle="1" w:styleId="41">
    <w:name w:val="Заголовок 4 Знак"/>
    <w:link w:val="40"/>
    <w:uiPriority w:val="9"/>
    <w:rPr>
      <w:rFonts w:ascii="Cambria" w:eastAsia="Times New Roman" w:hAnsi="Cambria" w:cs="Times New Roman"/>
      <w:b/>
      <w:bCs/>
      <w:i/>
      <w:iCs/>
      <w:color w:val="4F81BD"/>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b">
    <w:name w:val="page number"/>
    <w:basedOn w:val="a0"/>
  </w:style>
  <w:style w:type="paragraph" w:customStyle="1" w:styleId="rvps46">
    <w:name w:val="rvps46"/>
    <w:basedOn w:val="a"/>
    <w:pPr>
      <w:spacing w:before="120" w:after="120"/>
    </w:pPr>
  </w:style>
  <w:style w:type="character" w:styleId="afc">
    <w:name w:val="annotation reference"/>
    <w:uiPriority w:val="99"/>
    <w:unhideWhenUsed/>
    <w:rPr>
      <w:sz w:val="16"/>
      <w:szCs w:val="16"/>
    </w:rPr>
  </w:style>
  <w:style w:type="paragraph" w:styleId="afd">
    <w:name w:val="annotation text"/>
    <w:basedOn w:val="a"/>
    <w:link w:val="afe"/>
    <w:uiPriority w:val="99"/>
    <w:unhideWhenUsed/>
    <w:rPr>
      <w:sz w:val="20"/>
      <w:szCs w:val="20"/>
    </w:rPr>
  </w:style>
  <w:style w:type="character" w:customStyle="1" w:styleId="afe">
    <w:name w:val="Текст примечания Знак"/>
    <w:link w:val="afd"/>
    <w:uiPriority w:val="99"/>
    <w:rPr>
      <w:rFonts w:eastAsia="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link w:val="aff"/>
    <w:uiPriority w:val="99"/>
    <w:semiHidden/>
    <w:rPr>
      <w:rFonts w:eastAsia="Times New Roman"/>
      <w:b/>
      <w:bCs/>
      <w:sz w:val="20"/>
      <w:szCs w:val="20"/>
      <w:lang w:eastAsia="ru-RU"/>
    </w:rPr>
  </w:style>
  <w:style w:type="character" w:customStyle="1" w:styleId="50">
    <w:name w:val="Заголовок 5 Знак"/>
    <w:link w:val="5"/>
    <w:uiPriority w:val="9"/>
    <w:rPr>
      <w:rFonts w:eastAsia="Times New Roman"/>
      <w:b/>
      <w:i/>
      <w:sz w:val="26"/>
      <w:szCs w:val="26"/>
      <w:lang w:eastAsia="ru-RU"/>
    </w:rPr>
  </w:style>
  <w:style w:type="paragraph" w:styleId="aff1">
    <w:name w:val="Body Text Indent"/>
    <w:basedOn w:val="a"/>
    <w:link w:val="aff2"/>
    <w:uiPriority w:val="99"/>
    <w:unhideWhenUsed/>
    <w:pPr>
      <w:ind w:firstLine="567"/>
      <w:jc w:val="both"/>
    </w:pPr>
    <w:rPr>
      <w:b/>
      <w:sz w:val="26"/>
      <w:szCs w:val="26"/>
    </w:rPr>
  </w:style>
  <w:style w:type="character" w:customStyle="1" w:styleId="aff2">
    <w:name w:val="Основной текст с отступом Знак"/>
    <w:link w:val="aff1"/>
    <w:uiPriority w:val="99"/>
    <w:rPr>
      <w:rFonts w:eastAsia="Times New Roman"/>
      <w:b/>
      <w:sz w:val="26"/>
      <w:szCs w:val="26"/>
      <w:lang w:eastAsia="ru-RU"/>
    </w:rPr>
  </w:style>
  <w:style w:type="paragraph" w:styleId="aff3">
    <w:name w:val="Body Text"/>
    <w:basedOn w:val="a"/>
    <w:link w:val="aff4"/>
    <w:uiPriority w:val="99"/>
    <w:unhideWhenUsed/>
    <w:rPr>
      <w:i/>
      <w:sz w:val="26"/>
      <w:szCs w:val="26"/>
    </w:rPr>
  </w:style>
  <w:style w:type="character" w:customStyle="1" w:styleId="aff4">
    <w:name w:val="Основной текст Знак"/>
    <w:link w:val="aff3"/>
    <w:uiPriority w:val="99"/>
    <w:rPr>
      <w:rFonts w:eastAsia="Times New Roman"/>
      <w:i/>
      <w:sz w:val="26"/>
      <w:szCs w:val="26"/>
      <w:lang w:eastAsia="ru-RU"/>
    </w:rPr>
  </w:style>
  <w:style w:type="paragraph" w:styleId="24">
    <w:name w:val="Body Text 2"/>
    <w:basedOn w:val="a"/>
    <w:link w:val="25"/>
    <w:uiPriority w:val="99"/>
    <w:unhideWhenUsed/>
    <w:rPr>
      <w:i/>
      <w:color w:val="FF0000"/>
      <w:sz w:val="26"/>
      <w:szCs w:val="26"/>
    </w:rPr>
  </w:style>
  <w:style w:type="character" w:customStyle="1" w:styleId="25">
    <w:name w:val="Основной текст 2 Знак"/>
    <w:link w:val="24"/>
    <w:uiPriority w:val="99"/>
    <w:rPr>
      <w:rFonts w:eastAsia="Times New Roman"/>
      <w:i/>
      <w:color w:val="FF0000"/>
      <w:sz w:val="26"/>
      <w:szCs w:val="26"/>
      <w:lang w:eastAsia="ru-RU"/>
    </w:rPr>
  </w:style>
  <w:style w:type="paragraph" w:customStyle="1" w:styleId="aff5">
    <w:name w:val="Пункт"/>
    <w:basedOn w:val="a"/>
    <w:link w:val="26"/>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ff6">
    <w:name w:val="TOC Heading"/>
    <w:basedOn w:val="1"/>
    <w:next w:val="a"/>
    <w:uiPriority w:val="39"/>
    <w:qFormat/>
    <w:pPr>
      <w:spacing w:line="276" w:lineRule="auto"/>
      <w:outlineLvl w:val="9"/>
    </w:pPr>
  </w:style>
  <w:style w:type="paragraph" w:styleId="32">
    <w:name w:val="toc 3"/>
    <w:basedOn w:val="a"/>
    <w:next w:val="a"/>
    <w:autoRedefine/>
    <w:uiPriority w:val="39"/>
    <w:unhideWhenUsed/>
    <w:qFormat/>
    <w:pPr>
      <w:spacing w:after="100" w:line="276" w:lineRule="auto"/>
      <w:ind w:left="440"/>
    </w:pPr>
    <w:rPr>
      <w:rFonts w:ascii="Calibri" w:hAnsi="Calibri"/>
      <w:sz w:val="22"/>
      <w:szCs w:val="22"/>
    </w:rPr>
  </w:style>
  <w:style w:type="paragraph" w:styleId="33">
    <w:name w:val="Body Text 3"/>
    <w:basedOn w:val="a"/>
    <w:link w:val="34"/>
    <w:uiPriority w:val="99"/>
    <w:unhideWhenUsed/>
    <w:pPr>
      <w:autoSpaceDE w:val="0"/>
      <w:autoSpaceDN w:val="0"/>
      <w:adjustRightInd w:val="0"/>
    </w:pPr>
    <w:rPr>
      <w:sz w:val="26"/>
      <w:szCs w:val="26"/>
    </w:rPr>
  </w:style>
  <w:style w:type="character" w:customStyle="1" w:styleId="34">
    <w:name w:val="Основной текст 3 Знак"/>
    <w:link w:val="33"/>
    <w:uiPriority w:val="99"/>
    <w:rPr>
      <w:rFonts w:eastAsia="Times New Roman"/>
      <w:sz w:val="26"/>
      <w:szCs w:val="26"/>
      <w:lang w:eastAsia="ru-RU"/>
    </w:rPr>
  </w:style>
  <w:style w:type="paragraph" w:styleId="35">
    <w:name w:val="Body Text Indent 3"/>
    <w:basedOn w:val="a"/>
    <w:link w:val="36"/>
    <w:uiPriority w:val="99"/>
    <w:unhideWhenUsed/>
    <w:pPr>
      <w:tabs>
        <w:tab w:val="num" w:pos="1200"/>
      </w:tabs>
      <w:ind w:left="16"/>
      <w:jc w:val="both"/>
    </w:pPr>
    <w:rPr>
      <w:i/>
      <w:color w:val="808080"/>
    </w:rPr>
  </w:style>
  <w:style w:type="character" w:customStyle="1" w:styleId="36">
    <w:name w:val="Основной текст с отступом 3 Знак"/>
    <w:link w:val="35"/>
    <w:uiPriority w:val="99"/>
    <w:rPr>
      <w:rFonts w:eastAsia="Times New Roman"/>
      <w:i/>
      <w:color w:val="808080"/>
      <w:lang w:eastAsia="ru-RU"/>
    </w:rPr>
  </w:style>
  <w:style w:type="character" w:customStyle="1" w:styleId="60">
    <w:name w:val="Заголовок 6 Знак"/>
    <w:link w:val="6"/>
    <w:uiPriority w:val="9"/>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Pr>
      <w:rFonts w:eastAsia="Times New Roman"/>
      <w:lang w:eastAsia="ru-RU"/>
    </w:rPr>
  </w:style>
  <w:style w:type="paragraph" w:styleId="aff7">
    <w:name w:val="Block Text"/>
    <w:basedOn w:val="a"/>
    <w:uiPriority w:val="99"/>
    <w:unhideWhenUsed/>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Pr>
      <w:rFonts w:ascii="Cambria" w:eastAsia="Times New Roman" w:hAnsi="Cambria" w:cs="Times New Roman"/>
      <w:color w:val="404040"/>
      <w:sz w:val="20"/>
      <w:szCs w:val="20"/>
      <w:lang w:eastAsia="ru-RU"/>
    </w:rPr>
  </w:style>
  <w:style w:type="character" w:customStyle="1" w:styleId="90">
    <w:name w:val="Заголовок 9 Знак"/>
    <w:link w:val="9"/>
    <w:uiPriority w:val="9"/>
    <w:rPr>
      <w:rFonts w:eastAsia="Times New Roman"/>
      <w:bCs/>
      <w:i/>
      <w:iCs/>
      <w:sz w:val="26"/>
      <w:szCs w:val="26"/>
      <w:lang w:eastAsia="ru-RU"/>
    </w:rPr>
  </w:style>
  <w:style w:type="paragraph" w:customStyle="1" w:styleId="27">
    <w:name w:val="çàãîëîâîê 2"/>
    <w:basedOn w:val="a"/>
    <w:next w:val="a"/>
    <w:pPr>
      <w:keepNext/>
      <w:jc w:val="both"/>
    </w:pPr>
    <w:rPr>
      <w:szCs w:val="20"/>
      <w:lang w:val="en-GB"/>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
    <w:link w:val="aff9"/>
    <w:uiPriority w:val="99"/>
    <w:pPr>
      <w:spacing w:line="360" w:lineRule="auto"/>
      <w:ind w:firstLine="720"/>
      <w:jc w:val="both"/>
    </w:pPr>
  </w:style>
  <w:style w:type="character" w:customStyle="1" w:styleId="aff9">
    <w:name w:val="Текст документа Знак"/>
    <w:link w:val="aff8"/>
    <w:uiPriority w:val="99"/>
    <w:locked/>
    <w:rPr>
      <w:rFonts w:eastAsia="Times New Roman"/>
      <w:lang w:eastAsia="ru-RU"/>
    </w:rPr>
  </w:style>
  <w:style w:type="character" w:styleId="affa">
    <w:name w:val="FollowedHyperlink"/>
    <w:uiPriority w:val="99"/>
    <w:semiHidden/>
    <w:unhideWhenUsed/>
    <w:rPr>
      <w:color w:val="800080"/>
      <w:u w:val="single"/>
    </w:rPr>
  </w:style>
  <w:style w:type="paragraph" w:customStyle="1" w:styleId="Default">
    <w:name w:val="Default"/>
    <w:pPr>
      <w:autoSpaceDE w:val="0"/>
      <w:autoSpaceDN w:val="0"/>
      <w:adjustRightInd w:val="0"/>
    </w:pPr>
    <w:rPr>
      <w:color w:val="000000"/>
      <w:sz w:val="24"/>
      <w:szCs w:val="24"/>
      <w:lang w:eastAsia="en-US"/>
    </w:rPr>
  </w:style>
  <w:style w:type="numbering" w:customStyle="1" w:styleId="4">
    <w:name w:val="Стиль4"/>
    <w:pPr>
      <w:numPr>
        <w:numId w:val="4"/>
      </w:numPr>
    </w:pPr>
  </w:style>
  <w:style w:type="paragraph" w:customStyle="1" w:styleId="CharChar4CharCharCharCharCharChar">
    <w:name w:val="Char Char4 Знак Знак Char Char Знак Знак Char Char Знак Char Char"/>
    <w:basedOn w:val="a"/>
    <w:semiHidden/>
    <w:pPr>
      <w:widowControl w:val="0"/>
      <w:adjustRightInd w:val="0"/>
      <w:spacing w:after="160" w:line="240" w:lineRule="exact"/>
      <w:jc w:val="right"/>
    </w:pPr>
    <w:rPr>
      <w:sz w:val="20"/>
      <w:szCs w:val="20"/>
      <w:lang w:val="en-GB" w:eastAsia="en-US"/>
    </w:rPr>
  </w:style>
  <w:style w:type="paragraph" w:styleId="affb">
    <w:name w:val="Revision"/>
    <w:hidden/>
    <w:uiPriority w:val="99"/>
    <w:semiHidden/>
    <w:rPr>
      <w:rFonts w:eastAsia="Times New Roman"/>
      <w:sz w:val="24"/>
      <w:szCs w:val="24"/>
    </w:rPr>
  </w:style>
  <w:style w:type="paragraph" w:customStyle="1" w:styleId="NVGBullet">
    <w:name w:val="NVG Bullet"/>
    <w:basedOn w:val="a"/>
    <w:pPr>
      <w:numPr>
        <w:numId w:val="6"/>
      </w:numPr>
      <w:suppressAutoHyphens/>
      <w:spacing w:before="120"/>
    </w:pPr>
    <w:rPr>
      <w:rFonts w:ascii="Arial" w:hAnsi="Arial"/>
      <w:lang w:val="en-US" w:eastAsia="ar-SA"/>
    </w:rPr>
  </w:style>
  <w:style w:type="character" w:styleId="affc">
    <w:name w:val="Placeholder Text"/>
    <w:basedOn w:val="a0"/>
    <w:uiPriority w:val="99"/>
    <w:semiHidden/>
    <w:rPr>
      <w:color w:val="808080"/>
    </w:rPr>
  </w:style>
  <w:style w:type="character" w:customStyle="1" w:styleId="a5">
    <w:name w:val="Абзац списка Знак"/>
    <w:link w:val="a4"/>
    <w:uiPriority w:val="34"/>
    <w:locked/>
    <w:rPr>
      <w:rFonts w:eastAsia="Times New Roman"/>
      <w:sz w:val="24"/>
      <w:szCs w:val="24"/>
    </w:rPr>
  </w:style>
  <w:style w:type="paragraph" w:customStyle="1" w:styleId="affd">
    <w:name w:val="Подпункт"/>
    <w:basedOn w:val="aff5"/>
    <w:link w:val="15"/>
    <w:pPr>
      <w:tabs>
        <w:tab w:val="clear" w:pos="1980"/>
        <w:tab w:val="num" w:pos="1134"/>
      </w:tabs>
      <w:spacing w:before="120"/>
      <w:ind w:left="1134" w:hanging="1134"/>
    </w:pPr>
    <w:rPr>
      <w:snapToGrid w:val="0"/>
      <w:sz w:val="26"/>
      <w:szCs w:val="26"/>
    </w:rPr>
  </w:style>
  <w:style w:type="character" w:customStyle="1" w:styleId="15">
    <w:name w:val="Подпункт Знак1"/>
    <w:link w:val="affd"/>
    <w:rPr>
      <w:rFonts w:eastAsia="Times New Roman"/>
      <w:snapToGrid w:val="0"/>
      <w:sz w:val="26"/>
      <w:szCs w:val="26"/>
    </w:rPr>
  </w:style>
  <w:style w:type="paragraph" w:customStyle="1" w:styleId="affe">
    <w:name w:val="Подподпункт"/>
    <w:basedOn w:val="affd"/>
    <w:link w:val="afff"/>
    <w:pPr>
      <w:tabs>
        <w:tab w:val="clear" w:pos="1134"/>
      </w:tabs>
      <w:ind w:left="4309" w:hanging="360"/>
    </w:pPr>
  </w:style>
  <w:style w:type="character" w:customStyle="1" w:styleId="afff">
    <w:name w:val="Подподпункт Знак"/>
    <w:link w:val="affe"/>
    <w:locked/>
    <w:rPr>
      <w:rFonts w:eastAsia="Times New Roman"/>
      <w:snapToGrid w:val="0"/>
      <w:sz w:val="26"/>
      <w:szCs w:val="26"/>
    </w:rPr>
  </w:style>
  <w:style w:type="paragraph" w:customStyle="1" w:styleId="stzag1">
    <w:name w:val="st_zag1"/>
    <w:basedOn w:val="a"/>
    <w:next w:val="a"/>
    <w:pPr>
      <w:numPr>
        <w:numId w:val="20"/>
      </w:numPr>
      <w:spacing w:before="120"/>
      <w:jc w:val="center"/>
    </w:pPr>
    <w:rPr>
      <w:rFonts w:ascii="Arial" w:hAnsi="Arial"/>
      <w:b/>
      <w:snapToGrid w:val="0"/>
      <w:sz w:val="36"/>
      <w:szCs w:val="28"/>
    </w:rPr>
  </w:style>
  <w:style w:type="character" w:customStyle="1" w:styleId="26">
    <w:name w:val="Пункт Знак2"/>
    <w:link w:val="aff5"/>
    <w:rPr>
      <w:rFonts w:eastAsia="Times New Roman"/>
      <w:sz w:val="24"/>
      <w:szCs w:val="28"/>
    </w:rPr>
  </w:style>
  <w:style w:type="character" w:customStyle="1" w:styleId="16">
    <w:name w:val="Пункт Знак1"/>
    <w:rPr>
      <w:snapToGrid w:val="0"/>
      <w:sz w:val="28"/>
    </w:rPr>
  </w:style>
  <w:style w:type="paragraph" w:customStyle="1" w:styleId="28">
    <w:name w:val="Пункт2"/>
    <w:basedOn w:val="a"/>
    <w:pPr>
      <w:keepNext/>
      <w:tabs>
        <w:tab w:val="num" w:pos="1560"/>
      </w:tabs>
      <w:suppressAutoHyphens/>
      <w:spacing w:before="240" w:after="120"/>
      <w:ind w:left="1560" w:hanging="840"/>
      <w:outlineLvl w:val="2"/>
    </w:pPr>
    <w:rPr>
      <w:b/>
      <w:sz w:val="28"/>
      <w:szCs w:val="20"/>
    </w:rPr>
  </w:style>
  <w:style w:type="character" w:customStyle="1" w:styleId="FTN-">
    <w:name w:val="FTN _коммСтиль полужирный курсив Узор: Нет (Светло-желтый)"/>
    <w:rsid w:val="00B410E0"/>
    <w:rPr>
      <w:rFonts w:ascii="Times New Roman" w:hAnsi="Times New Roman"/>
      <w:b/>
      <w:bCs/>
      <w:i/>
      <w:iCs/>
      <w:sz w:val="22"/>
      <w:shd w:val="clear" w:color="auto" w:fill="FFFF99"/>
    </w:rPr>
  </w:style>
  <w:style w:type="character" w:customStyle="1" w:styleId="af3">
    <w:name w:val="Таблица текст Знак"/>
    <w:link w:val="af2"/>
    <w:locked/>
    <w:rsid w:val="00B410E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51">
      <w:bodyDiv w:val="1"/>
      <w:marLeft w:val="0"/>
      <w:marRight w:val="0"/>
      <w:marTop w:val="0"/>
      <w:marBottom w:val="0"/>
      <w:divBdr>
        <w:top w:val="none" w:sz="0" w:space="0" w:color="auto"/>
        <w:left w:val="none" w:sz="0" w:space="0" w:color="auto"/>
        <w:bottom w:val="none" w:sz="0" w:space="0" w:color="auto"/>
        <w:right w:val="none" w:sz="0" w:space="0" w:color="auto"/>
      </w:divBdr>
    </w:div>
    <w:div w:id="50739054">
      <w:bodyDiv w:val="1"/>
      <w:marLeft w:val="0"/>
      <w:marRight w:val="0"/>
      <w:marTop w:val="0"/>
      <w:marBottom w:val="0"/>
      <w:divBdr>
        <w:top w:val="none" w:sz="0" w:space="0" w:color="auto"/>
        <w:left w:val="none" w:sz="0" w:space="0" w:color="auto"/>
        <w:bottom w:val="none" w:sz="0" w:space="0" w:color="auto"/>
        <w:right w:val="none" w:sz="0" w:space="0" w:color="auto"/>
      </w:divBdr>
    </w:div>
    <w:div w:id="60913065">
      <w:bodyDiv w:val="1"/>
      <w:marLeft w:val="0"/>
      <w:marRight w:val="0"/>
      <w:marTop w:val="0"/>
      <w:marBottom w:val="0"/>
      <w:divBdr>
        <w:top w:val="none" w:sz="0" w:space="0" w:color="auto"/>
        <w:left w:val="none" w:sz="0" w:space="0" w:color="auto"/>
        <w:bottom w:val="none" w:sz="0" w:space="0" w:color="auto"/>
        <w:right w:val="none" w:sz="0" w:space="0" w:color="auto"/>
      </w:divBdr>
    </w:div>
    <w:div w:id="68894120">
      <w:bodyDiv w:val="1"/>
      <w:marLeft w:val="0"/>
      <w:marRight w:val="0"/>
      <w:marTop w:val="0"/>
      <w:marBottom w:val="0"/>
      <w:divBdr>
        <w:top w:val="none" w:sz="0" w:space="0" w:color="auto"/>
        <w:left w:val="none" w:sz="0" w:space="0" w:color="auto"/>
        <w:bottom w:val="none" w:sz="0" w:space="0" w:color="auto"/>
        <w:right w:val="none" w:sz="0" w:space="0" w:color="auto"/>
      </w:divBdr>
    </w:div>
    <w:div w:id="178473165">
      <w:bodyDiv w:val="1"/>
      <w:marLeft w:val="0"/>
      <w:marRight w:val="0"/>
      <w:marTop w:val="0"/>
      <w:marBottom w:val="0"/>
      <w:divBdr>
        <w:top w:val="none" w:sz="0" w:space="0" w:color="auto"/>
        <w:left w:val="none" w:sz="0" w:space="0" w:color="auto"/>
        <w:bottom w:val="none" w:sz="0" w:space="0" w:color="auto"/>
        <w:right w:val="none" w:sz="0" w:space="0" w:color="auto"/>
      </w:divBdr>
    </w:div>
    <w:div w:id="197158631">
      <w:bodyDiv w:val="1"/>
      <w:marLeft w:val="0"/>
      <w:marRight w:val="0"/>
      <w:marTop w:val="0"/>
      <w:marBottom w:val="0"/>
      <w:divBdr>
        <w:top w:val="none" w:sz="0" w:space="0" w:color="auto"/>
        <w:left w:val="none" w:sz="0" w:space="0" w:color="auto"/>
        <w:bottom w:val="none" w:sz="0" w:space="0" w:color="auto"/>
        <w:right w:val="none" w:sz="0" w:space="0" w:color="auto"/>
      </w:divBdr>
    </w:div>
    <w:div w:id="224686868">
      <w:bodyDiv w:val="1"/>
      <w:marLeft w:val="0"/>
      <w:marRight w:val="0"/>
      <w:marTop w:val="0"/>
      <w:marBottom w:val="0"/>
      <w:divBdr>
        <w:top w:val="none" w:sz="0" w:space="0" w:color="auto"/>
        <w:left w:val="none" w:sz="0" w:space="0" w:color="auto"/>
        <w:bottom w:val="none" w:sz="0" w:space="0" w:color="auto"/>
        <w:right w:val="none" w:sz="0" w:space="0" w:color="auto"/>
      </w:divBdr>
    </w:div>
    <w:div w:id="271255251">
      <w:bodyDiv w:val="1"/>
      <w:marLeft w:val="0"/>
      <w:marRight w:val="0"/>
      <w:marTop w:val="0"/>
      <w:marBottom w:val="0"/>
      <w:divBdr>
        <w:top w:val="none" w:sz="0" w:space="0" w:color="auto"/>
        <w:left w:val="none" w:sz="0" w:space="0" w:color="auto"/>
        <w:bottom w:val="none" w:sz="0" w:space="0" w:color="auto"/>
        <w:right w:val="none" w:sz="0" w:space="0" w:color="auto"/>
      </w:divBdr>
    </w:div>
    <w:div w:id="27887804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21203742">
      <w:bodyDiv w:val="1"/>
      <w:marLeft w:val="0"/>
      <w:marRight w:val="0"/>
      <w:marTop w:val="0"/>
      <w:marBottom w:val="0"/>
      <w:divBdr>
        <w:top w:val="none" w:sz="0" w:space="0" w:color="auto"/>
        <w:left w:val="none" w:sz="0" w:space="0" w:color="auto"/>
        <w:bottom w:val="none" w:sz="0" w:space="0" w:color="auto"/>
        <w:right w:val="none" w:sz="0" w:space="0" w:color="auto"/>
      </w:divBdr>
    </w:div>
    <w:div w:id="412243357">
      <w:bodyDiv w:val="1"/>
      <w:marLeft w:val="0"/>
      <w:marRight w:val="0"/>
      <w:marTop w:val="0"/>
      <w:marBottom w:val="0"/>
      <w:divBdr>
        <w:top w:val="none" w:sz="0" w:space="0" w:color="auto"/>
        <w:left w:val="none" w:sz="0" w:space="0" w:color="auto"/>
        <w:bottom w:val="none" w:sz="0" w:space="0" w:color="auto"/>
        <w:right w:val="none" w:sz="0" w:space="0" w:color="auto"/>
      </w:divBdr>
    </w:div>
    <w:div w:id="435488167">
      <w:bodyDiv w:val="1"/>
      <w:marLeft w:val="0"/>
      <w:marRight w:val="0"/>
      <w:marTop w:val="0"/>
      <w:marBottom w:val="0"/>
      <w:divBdr>
        <w:top w:val="none" w:sz="0" w:space="0" w:color="auto"/>
        <w:left w:val="none" w:sz="0" w:space="0" w:color="auto"/>
        <w:bottom w:val="none" w:sz="0" w:space="0" w:color="auto"/>
        <w:right w:val="none" w:sz="0" w:space="0" w:color="auto"/>
      </w:divBdr>
    </w:div>
    <w:div w:id="470515009">
      <w:bodyDiv w:val="1"/>
      <w:marLeft w:val="0"/>
      <w:marRight w:val="0"/>
      <w:marTop w:val="0"/>
      <w:marBottom w:val="0"/>
      <w:divBdr>
        <w:top w:val="none" w:sz="0" w:space="0" w:color="auto"/>
        <w:left w:val="none" w:sz="0" w:space="0" w:color="auto"/>
        <w:bottom w:val="none" w:sz="0" w:space="0" w:color="auto"/>
        <w:right w:val="none" w:sz="0" w:space="0" w:color="auto"/>
      </w:divBdr>
    </w:div>
    <w:div w:id="502743836">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634867845">
      <w:bodyDiv w:val="1"/>
      <w:marLeft w:val="0"/>
      <w:marRight w:val="0"/>
      <w:marTop w:val="0"/>
      <w:marBottom w:val="0"/>
      <w:divBdr>
        <w:top w:val="none" w:sz="0" w:space="0" w:color="auto"/>
        <w:left w:val="none" w:sz="0" w:space="0" w:color="auto"/>
        <w:bottom w:val="none" w:sz="0" w:space="0" w:color="auto"/>
        <w:right w:val="none" w:sz="0" w:space="0" w:color="auto"/>
      </w:divBdr>
    </w:div>
    <w:div w:id="663968195">
      <w:bodyDiv w:val="1"/>
      <w:marLeft w:val="0"/>
      <w:marRight w:val="0"/>
      <w:marTop w:val="0"/>
      <w:marBottom w:val="0"/>
      <w:divBdr>
        <w:top w:val="none" w:sz="0" w:space="0" w:color="auto"/>
        <w:left w:val="none" w:sz="0" w:space="0" w:color="auto"/>
        <w:bottom w:val="none" w:sz="0" w:space="0" w:color="auto"/>
        <w:right w:val="none" w:sz="0" w:space="0" w:color="auto"/>
      </w:divBdr>
    </w:div>
    <w:div w:id="669455619">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9325056">
      <w:bodyDiv w:val="1"/>
      <w:marLeft w:val="0"/>
      <w:marRight w:val="0"/>
      <w:marTop w:val="0"/>
      <w:marBottom w:val="0"/>
      <w:divBdr>
        <w:top w:val="none" w:sz="0" w:space="0" w:color="auto"/>
        <w:left w:val="none" w:sz="0" w:space="0" w:color="auto"/>
        <w:bottom w:val="none" w:sz="0" w:space="0" w:color="auto"/>
        <w:right w:val="none" w:sz="0" w:space="0" w:color="auto"/>
      </w:divBdr>
    </w:div>
    <w:div w:id="816261547">
      <w:bodyDiv w:val="1"/>
      <w:marLeft w:val="0"/>
      <w:marRight w:val="0"/>
      <w:marTop w:val="0"/>
      <w:marBottom w:val="0"/>
      <w:divBdr>
        <w:top w:val="none" w:sz="0" w:space="0" w:color="auto"/>
        <w:left w:val="none" w:sz="0" w:space="0" w:color="auto"/>
        <w:bottom w:val="none" w:sz="0" w:space="0" w:color="auto"/>
        <w:right w:val="none" w:sz="0" w:space="0" w:color="auto"/>
      </w:divBdr>
    </w:div>
    <w:div w:id="822821083">
      <w:bodyDiv w:val="1"/>
      <w:marLeft w:val="0"/>
      <w:marRight w:val="0"/>
      <w:marTop w:val="0"/>
      <w:marBottom w:val="0"/>
      <w:divBdr>
        <w:top w:val="none" w:sz="0" w:space="0" w:color="auto"/>
        <w:left w:val="none" w:sz="0" w:space="0" w:color="auto"/>
        <w:bottom w:val="none" w:sz="0" w:space="0" w:color="auto"/>
        <w:right w:val="none" w:sz="0" w:space="0" w:color="auto"/>
      </w:divBdr>
    </w:div>
    <w:div w:id="84917579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67528373">
      <w:bodyDiv w:val="1"/>
      <w:marLeft w:val="0"/>
      <w:marRight w:val="0"/>
      <w:marTop w:val="0"/>
      <w:marBottom w:val="0"/>
      <w:divBdr>
        <w:top w:val="none" w:sz="0" w:space="0" w:color="auto"/>
        <w:left w:val="none" w:sz="0" w:space="0" w:color="auto"/>
        <w:bottom w:val="none" w:sz="0" w:space="0" w:color="auto"/>
        <w:right w:val="none" w:sz="0" w:space="0" w:color="auto"/>
      </w:divBdr>
    </w:div>
    <w:div w:id="875120749">
      <w:bodyDiv w:val="1"/>
      <w:marLeft w:val="0"/>
      <w:marRight w:val="0"/>
      <w:marTop w:val="0"/>
      <w:marBottom w:val="0"/>
      <w:divBdr>
        <w:top w:val="none" w:sz="0" w:space="0" w:color="auto"/>
        <w:left w:val="none" w:sz="0" w:space="0" w:color="auto"/>
        <w:bottom w:val="none" w:sz="0" w:space="0" w:color="auto"/>
        <w:right w:val="none" w:sz="0" w:space="0" w:color="auto"/>
      </w:divBdr>
    </w:div>
    <w:div w:id="93147715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097025062">
      <w:bodyDiv w:val="1"/>
      <w:marLeft w:val="0"/>
      <w:marRight w:val="0"/>
      <w:marTop w:val="0"/>
      <w:marBottom w:val="0"/>
      <w:divBdr>
        <w:top w:val="none" w:sz="0" w:space="0" w:color="auto"/>
        <w:left w:val="none" w:sz="0" w:space="0" w:color="auto"/>
        <w:bottom w:val="none" w:sz="0" w:space="0" w:color="auto"/>
        <w:right w:val="none" w:sz="0" w:space="0" w:color="auto"/>
      </w:divBdr>
    </w:div>
    <w:div w:id="1164082140">
      <w:bodyDiv w:val="1"/>
      <w:marLeft w:val="0"/>
      <w:marRight w:val="0"/>
      <w:marTop w:val="0"/>
      <w:marBottom w:val="0"/>
      <w:divBdr>
        <w:top w:val="none" w:sz="0" w:space="0" w:color="auto"/>
        <w:left w:val="none" w:sz="0" w:space="0" w:color="auto"/>
        <w:bottom w:val="none" w:sz="0" w:space="0" w:color="auto"/>
        <w:right w:val="none" w:sz="0" w:space="0" w:color="auto"/>
      </w:divBdr>
    </w:div>
    <w:div w:id="1164276739">
      <w:bodyDiv w:val="1"/>
      <w:marLeft w:val="0"/>
      <w:marRight w:val="0"/>
      <w:marTop w:val="0"/>
      <w:marBottom w:val="0"/>
      <w:divBdr>
        <w:top w:val="none" w:sz="0" w:space="0" w:color="auto"/>
        <w:left w:val="none" w:sz="0" w:space="0" w:color="auto"/>
        <w:bottom w:val="none" w:sz="0" w:space="0" w:color="auto"/>
        <w:right w:val="none" w:sz="0" w:space="0" w:color="auto"/>
      </w:divBdr>
    </w:div>
    <w:div w:id="116524301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25600784">
      <w:bodyDiv w:val="1"/>
      <w:marLeft w:val="0"/>
      <w:marRight w:val="0"/>
      <w:marTop w:val="0"/>
      <w:marBottom w:val="0"/>
      <w:divBdr>
        <w:top w:val="none" w:sz="0" w:space="0" w:color="auto"/>
        <w:left w:val="none" w:sz="0" w:space="0" w:color="auto"/>
        <w:bottom w:val="none" w:sz="0" w:space="0" w:color="auto"/>
        <w:right w:val="none" w:sz="0" w:space="0" w:color="auto"/>
      </w:divBdr>
    </w:div>
    <w:div w:id="131644673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340739867">
      <w:bodyDiv w:val="1"/>
      <w:marLeft w:val="0"/>
      <w:marRight w:val="0"/>
      <w:marTop w:val="0"/>
      <w:marBottom w:val="0"/>
      <w:divBdr>
        <w:top w:val="none" w:sz="0" w:space="0" w:color="auto"/>
        <w:left w:val="none" w:sz="0" w:space="0" w:color="auto"/>
        <w:bottom w:val="none" w:sz="0" w:space="0" w:color="auto"/>
        <w:right w:val="none" w:sz="0" w:space="0" w:color="auto"/>
      </w:divBdr>
    </w:div>
    <w:div w:id="1376157352">
      <w:bodyDiv w:val="1"/>
      <w:marLeft w:val="0"/>
      <w:marRight w:val="0"/>
      <w:marTop w:val="0"/>
      <w:marBottom w:val="0"/>
      <w:divBdr>
        <w:top w:val="none" w:sz="0" w:space="0" w:color="auto"/>
        <w:left w:val="none" w:sz="0" w:space="0" w:color="auto"/>
        <w:bottom w:val="none" w:sz="0" w:space="0" w:color="auto"/>
        <w:right w:val="none" w:sz="0" w:space="0" w:color="auto"/>
      </w:divBdr>
    </w:div>
    <w:div w:id="1384282703">
      <w:bodyDiv w:val="1"/>
      <w:marLeft w:val="0"/>
      <w:marRight w:val="0"/>
      <w:marTop w:val="0"/>
      <w:marBottom w:val="0"/>
      <w:divBdr>
        <w:top w:val="none" w:sz="0" w:space="0" w:color="auto"/>
        <w:left w:val="none" w:sz="0" w:space="0" w:color="auto"/>
        <w:bottom w:val="none" w:sz="0" w:space="0" w:color="auto"/>
        <w:right w:val="none" w:sz="0" w:space="0" w:color="auto"/>
      </w:divBdr>
    </w:div>
    <w:div w:id="1408577899">
      <w:bodyDiv w:val="1"/>
      <w:marLeft w:val="0"/>
      <w:marRight w:val="0"/>
      <w:marTop w:val="0"/>
      <w:marBottom w:val="0"/>
      <w:divBdr>
        <w:top w:val="none" w:sz="0" w:space="0" w:color="auto"/>
        <w:left w:val="none" w:sz="0" w:space="0" w:color="auto"/>
        <w:bottom w:val="none" w:sz="0" w:space="0" w:color="auto"/>
        <w:right w:val="none" w:sz="0" w:space="0" w:color="auto"/>
      </w:divBdr>
    </w:div>
    <w:div w:id="1415593469">
      <w:bodyDiv w:val="1"/>
      <w:marLeft w:val="0"/>
      <w:marRight w:val="0"/>
      <w:marTop w:val="0"/>
      <w:marBottom w:val="0"/>
      <w:divBdr>
        <w:top w:val="none" w:sz="0" w:space="0" w:color="auto"/>
        <w:left w:val="none" w:sz="0" w:space="0" w:color="auto"/>
        <w:bottom w:val="none" w:sz="0" w:space="0" w:color="auto"/>
        <w:right w:val="none" w:sz="0" w:space="0" w:color="auto"/>
      </w:divBdr>
    </w:div>
    <w:div w:id="1445493622">
      <w:bodyDiv w:val="1"/>
      <w:marLeft w:val="0"/>
      <w:marRight w:val="0"/>
      <w:marTop w:val="0"/>
      <w:marBottom w:val="0"/>
      <w:divBdr>
        <w:top w:val="none" w:sz="0" w:space="0" w:color="auto"/>
        <w:left w:val="none" w:sz="0" w:space="0" w:color="auto"/>
        <w:bottom w:val="none" w:sz="0" w:space="0" w:color="auto"/>
        <w:right w:val="none" w:sz="0" w:space="0" w:color="auto"/>
      </w:divBdr>
    </w:div>
    <w:div w:id="1479957611">
      <w:bodyDiv w:val="1"/>
      <w:marLeft w:val="0"/>
      <w:marRight w:val="0"/>
      <w:marTop w:val="0"/>
      <w:marBottom w:val="0"/>
      <w:divBdr>
        <w:top w:val="none" w:sz="0" w:space="0" w:color="auto"/>
        <w:left w:val="none" w:sz="0" w:space="0" w:color="auto"/>
        <w:bottom w:val="none" w:sz="0" w:space="0" w:color="auto"/>
        <w:right w:val="none" w:sz="0" w:space="0" w:color="auto"/>
      </w:divBdr>
    </w:div>
    <w:div w:id="1488864985">
      <w:bodyDiv w:val="1"/>
      <w:marLeft w:val="0"/>
      <w:marRight w:val="0"/>
      <w:marTop w:val="0"/>
      <w:marBottom w:val="0"/>
      <w:divBdr>
        <w:top w:val="none" w:sz="0" w:space="0" w:color="auto"/>
        <w:left w:val="none" w:sz="0" w:space="0" w:color="auto"/>
        <w:bottom w:val="none" w:sz="0" w:space="0" w:color="auto"/>
        <w:right w:val="none" w:sz="0" w:space="0" w:color="auto"/>
      </w:divBdr>
    </w:div>
    <w:div w:id="1509711457">
      <w:bodyDiv w:val="1"/>
      <w:marLeft w:val="0"/>
      <w:marRight w:val="0"/>
      <w:marTop w:val="0"/>
      <w:marBottom w:val="0"/>
      <w:divBdr>
        <w:top w:val="none" w:sz="0" w:space="0" w:color="auto"/>
        <w:left w:val="none" w:sz="0" w:space="0" w:color="auto"/>
        <w:bottom w:val="none" w:sz="0" w:space="0" w:color="auto"/>
        <w:right w:val="none" w:sz="0" w:space="0" w:color="auto"/>
      </w:divBdr>
    </w:div>
    <w:div w:id="1561400993">
      <w:bodyDiv w:val="1"/>
      <w:marLeft w:val="0"/>
      <w:marRight w:val="0"/>
      <w:marTop w:val="0"/>
      <w:marBottom w:val="0"/>
      <w:divBdr>
        <w:top w:val="none" w:sz="0" w:space="0" w:color="auto"/>
        <w:left w:val="none" w:sz="0" w:space="0" w:color="auto"/>
        <w:bottom w:val="none" w:sz="0" w:space="0" w:color="auto"/>
        <w:right w:val="none" w:sz="0" w:space="0" w:color="auto"/>
      </w:divBdr>
    </w:div>
    <w:div w:id="1614287804">
      <w:bodyDiv w:val="1"/>
      <w:marLeft w:val="0"/>
      <w:marRight w:val="0"/>
      <w:marTop w:val="0"/>
      <w:marBottom w:val="0"/>
      <w:divBdr>
        <w:top w:val="none" w:sz="0" w:space="0" w:color="auto"/>
        <w:left w:val="none" w:sz="0" w:space="0" w:color="auto"/>
        <w:bottom w:val="none" w:sz="0" w:space="0" w:color="auto"/>
        <w:right w:val="none" w:sz="0" w:space="0" w:color="auto"/>
      </w:divBdr>
    </w:div>
    <w:div w:id="1615358912">
      <w:bodyDiv w:val="1"/>
      <w:marLeft w:val="0"/>
      <w:marRight w:val="0"/>
      <w:marTop w:val="0"/>
      <w:marBottom w:val="0"/>
      <w:divBdr>
        <w:top w:val="none" w:sz="0" w:space="0" w:color="auto"/>
        <w:left w:val="none" w:sz="0" w:space="0" w:color="auto"/>
        <w:bottom w:val="none" w:sz="0" w:space="0" w:color="auto"/>
        <w:right w:val="none" w:sz="0" w:space="0" w:color="auto"/>
      </w:divBdr>
    </w:div>
    <w:div w:id="1622570780">
      <w:bodyDiv w:val="1"/>
      <w:marLeft w:val="0"/>
      <w:marRight w:val="0"/>
      <w:marTop w:val="0"/>
      <w:marBottom w:val="0"/>
      <w:divBdr>
        <w:top w:val="none" w:sz="0" w:space="0" w:color="auto"/>
        <w:left w:val="none" w:sz="0" w:space="0" w:color="auto"/>
        <w:bottom w:val="none" w:sz="0" w:space="0" w:color="auto"/>
        <w:right w:val="none" w:sz="0" w:space="0" w:color="auto"/>
      </w:divBdr>
    </w:div>
    <w:div w:id="1623422521">
      <w:bodyDiv w:val="1"/>
      <w:marLeft w:val="0"/>
      <w:marRight w:val="0"/>
      <w:marTop w:val="0"/>
      <w:marBottom w:val="0"/>
      <w:divBdr>
        <w:top w:val="none" w:sz="0" w:space="0" w:color="auto"/>
        <w:left w:val="none" w:sz="0" w:space="0" w:color="auto"/>
        <w:bottom w:val="none" w:sz="0" w:space="0" w:color="auto"/>
        <w:right w:val="none" w:sz="0" w:space="0" w:color="auto"/>
      </w:divBdr>
    </w:div>
    <w:div w:id="1636832522">
      <w:bodyDiv w:val="1"/>
      <w:marLeft w:val="0"/>
      <w:marRight w:val="0"/>
      <w:marTop w:val="0"/>
      <w:marBottom w:val="0"/>
      <w:divBdr>
        <w:top w:val="none" w:sz="0" w:space="0" w:color="auto"/>
        <w:left w:val="none" w:sz="0" w:space="0" w:color="auto"/>
        <w:bottom w:val="none" w:sz="0" w:space="0" w:color="auto"/>
        <w:right w:val="none" w:sz="0" w:space="0" w:color="auto"/>
      </w:divBdr>
    </w:div>
    <w:div w:id="1642080101">
      <w:bodyDiv w:val="1"/>
      <w:marLeft w:val="0"/>
      <w:marRight w:val="0"/>
      <w:marTop w:val="0"/>
      <w:marBottom w:val="0"/>
      <w:divBdr>
        <w:top w:val="none" w:sz="0" w:space="0" w:color="auto"/>
        <w:left w:val="none" w:sz="0" w:space="0" w:color="auto"/>
        <w:bottom w:val="none" w:sz="0" w:space="0" w:color="auto"/>
        <w:right w:val="none" w:sz="0" w:space="0" w:color="auto"/>
      </w:divBdr>
    </w:div>
    <w:div w:id="1647277426">
      <w:bodyDiv w:val="1"/>
      <w:marLeft w:val="0"/>
      <w:marRight w:val="0"/>
      <w:marTop w:val="0"/>
      <w:marBottom w:val="0"/>
      <w:divBdr>
        <w:top w:val="none" w:sz="0" w:space="0" w:color="auto"/>
        <w:left w:val="none" w:sz="0" w:space="0" w:color="auto"/>
        <w:bottom w:val="none" w:sz="0" w:space="0" w:color="auto"/>
        <w:right w:val="none" w:sz="0" w:space="0" w:color="auto"/>
      </w:divBdr>
    </w:div>
    <w:div w:id="1648629518">
      <w:bodyDiv w:val="1"/>
      <w:marLeft w:val="0"/>
      <w:marRight w:val="0"/>
      <w:marTop w:val="0"/>
      <w:marBottom w:val="0"/>
      <w:divBdr>
        <w:top w:val="none" w:sz="0" w:space="0" w:color="auto"/>
        <w:left w:val="none" w:sz="0" w:space="0" w:color="auto"/>
        <w:bottom w:val="none" w:sz="0" w:space="0" w:color="auto"/>
        <w:right w:val="none" w:sz="0" w:space="0" w:color="auto"/>
      </w:divBdr>
    </w:div>
    <w:div w:id="1680738379">
      <w:bodyDiv w:val="1"/>
      <w:marLeft w:val="0"/>
      <w:marRight w:val="0"/>
      <w:marTop w:val="0"/>
      <w:marBottom w:val="0"/>
      <w:divBdr>
        <w:top w:val="none" w:sz="0" w:space="0" w:color="auto"/>
        <w:left w:val="none" w:sz="0" w:space="0" w:color="auto"/>
        <w:bottom w:val="none" w:sz="0" w:space="0" w:color="auto"/>
        <w:right w:val="none" w:sz="0" w:space="0" w:color="auto"/>
      </w:divBdr>
    </w:div>
    <w:div w:id="1760328629">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779567398">
      <w:bodyDiv w:val="1"/>
      <w:marLeft w:val="0"/>
      <w:marRight w:val="0"/>
      <w:marTop w:val="0"/>
      <w:marBottom w:val="0"/>
      <w:divBdr>
        <w:top w:val="none" w:sz="0" w:space="0" w:color="auto"/>
        <w:left w:val="none" w:sz="0" w:space="0" w:color="auto"/>
        <w:bottom w:val="none" w:sz="0" w:space="0" w:color="auto"/>
        <w:right w:val="none" w:sz="0" w:space="0" w:color="auto"/>
      </w:divBdr>
    </w:div>
    <w:div w:id="1884754006">
      <w:bodyDiv w:val="1"/>
      <w:marLeft w:val="0"/>
      <w:marRight w:val="0"/>
      <w:marTop w:val="0"/>
      <w:marBottom w:val="0"/>
      <w:divBdr>
        <w:top w:val="none" w:sz="0" w:space="0" w:color="auto"/>
        <w:left w:val="none" w:sz="0" w:space="0" w:color="auto"/>
        <w:bottom w:val="none" w:sz="0" w:space="0" w:color="auto"/>
        <w:right w:val="none" w:sz="0" w:space="0" w:color="auto"/>
      </w:divBdr>
    </w:div>
    <w:div w:id="1886604566">
      <w:bodyDiv w:val="1"/>
      <w:marLeft w:val="0"/>
      <w:marRight w:val="0"/>
      <w:marTop w:val="0"/>
      <w:marBottom w:val="0"/>
      <w:divBdr>
        <w:top w:val="none" w:sz="0" w:space="0" w:color="auto"/>
        <w:left w:val="none" w:sz="0" w:space="0" w:color="auto"/>
        <w:bottom w:val="none" w:sz="0" w:space="0" w:color="auto"/>
        <w:right w:val="none" w:sz="0" w:space="0" w:color="auto"/>
      </w:divBdr>
    </w:div>
    <w:div w:id="1935820369">
      <w:bodyDiv w:val="1"/>
      <w:marLeft w:val="0"/>
      <w:marRight w:val="0"/>
      <w:marTop w:val="0"/>
      <w:marBottom w:val="0"/>
      <w:divBdr>
        <w:top w:val="none" w:sz="0" w:space="0" w:color="auto"/>
        <w:left w:val="none" w:sz="0" w:space="0" w:color="auto"/>
        <w:bottom w:val="none" w:sz="0" w:space="0" w:color="auto"/>
        <w:right w:val="none" w:sz="0" w:space="0" w:color="auto"/>
      </w:divBdr>
    </w:div>
    <w:div w:id="1965117724">
      <w:bodyDiv w:val="1"/>
      <w:marLeft w:val="0"/>
      <w:marRight w:val="0"/>
      <w:marTop w:val="0"/>
      <w:marBottom w:val="0"/>
      <w:divBdr>
        <w:top w:val="none" w:sz="0" w:space="0" w:color="auto"/>
        <w:left w:val="none" w:sz="0" w:space="0" w:color="auto"/>
        <w:bottom w:val="none" w:sz="0" w:space="0" w:color="auto"/>
        <w:right w:val="none" w:sz="0" w:space="0" w:color="auto"/>
      </w:divBdr>
    </w:div>
    <w:div w:id="2018576385">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27554056">
      <w:bodyDiv w:val="1"/>
      <w:marLeft w:val="0"/>
      <w:marRight w:val="0"/>
      <w:marTop w:val="0"/>
      <w:marBottom w:val="0"/>
      <w:divBdr>
        <w:top w:val="none" w:sz="0" w:space="0" w:color="auto"/>
        <w:left w:val="none" w:sz="0" w:space="0" w:color="auto"/>
        <w:bottom w:val="none" w:sz="0" w:space="0" w:color="auto"/>
        <w:right w:val="none" w:sz="0" w:space="0" w:color="auto"/>
      </w:divBdr>
    </w:div>
    <w:div w:id="2094886679">
      <w:bodyDiv w:val="1"/>
      <w:marLeft w:val="0"/>
      <w:marRight w:val="0"/>
      <w:marTop w:val="0"/>
      <w:marBottom w:val="0"/>
      <w:divBdr>
        <w:top w:val="none" w:sz="0" w:space="0" w:color="auto"/>
        <w:left w:val="none" w:sz="0" w:space="0" w:color="auto"/>
        <w:bottom w:val="none" w:sz="0" w:space="0" w:color="auto"/>
        <w:right w:val="none" w:sz="0" w:space="0" w:color="auto"/>
      </w:divBdr>
    </w:div>
    <w:div w:id="2124036369">
      <w:bodyDiv w:val="1"/>
      <w:marLeft w:val="0"/>
      <w:marRight w:val="0"/>
      <w:marTop w:val="0"/>
      <w:marBottom w:val="0"/>
      <w:divBdr>
        <w:top w:val="none" w:sz="0" w:space="0" w:color="auto"/>
        <w:left w:val="none" w:sz="0" w:space="0" w:color="auto"/>
        <w:bottom w:val="none" w:sz="0" w:space="0" w:color="auto"/>
        <w:right w:val="none" w:sz="0" w:space="0" w:color="auto"/>
      </w:divBdr>
    </w:div>
    <w:div w:id="2127499815">
      <w:bodyDiv w:val="1"/>
      <w:marLeft w:val="0"/>
      <w:marRight w:val="0"/>
      <w:marTop w:val="0"/>
      <w:marBottom w:val="0"/>
      <w:divBdr>
        <w:top w:val="none" w:sz="0" w:space="0" w:color="auto"/>
        <w:left w:val="none" w:sz="0" w:space="0" w:color="auto"/>
        <w:bottom w:val="none" w:sz="0" w:space="0" w:color="auto"/>
        <w:right w:val="none" w:sz="0" w:space="0" w:color="auto"/>
      </w:divBdr>
    </w:div>
    <w:div w:id="2143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na-MA@penza.tns-e.ru"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DA8B96166DAD61E91EF66146B1D8164DA4590FD510F3433FE74D6DA48aEJ"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ntTable" Target="fontTable.xml"/><Relationship Id="rId10" Type="http://schemas.openxmlformats.org/officeDocument/2006/relationships/hyperlink" Target="http://www.zakupki.eltende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zakupki.eltender.ru" TargetMode="External"/><Relationship Id="rId14" Type="http://schemas.openxmlformats.org/officeDocument/2006/relationships/header" Target="header3.xm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header" Target="head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FA8EF556A4B39ACC8EFBA61599CAB"/>
        <w:category>
          <w:name w:val="Общие"/>
          <w:gallery w:val="placeholder"/>
        </w:category>
        <w:types>
          <w:type w:val="bbPlcHdr"/>
        </w:types>
        <w:behaviors>
          <w:behavior w:val="content"/>
        </w:behaviors>
        <w:guid w:val="{A4DE5585-D60D-410A-9BE7-F6CF9DC42CCE}"/>
      </w:docPartPr>
      <w:docPartBody>
        <w:p w:rsidR="00B2798F" w:rsidRDefault="00B2798F" w:rsidP="00B2798F">
          <w:pPr>
            <w:pStyle w:val="ABDFA8EF556A4B39ACC8EFBA61599CAB"/>
          </w:pPr>
          <w:r>
            <w:rPr>
              <w:rStyle w:val="a3"/>
            </w:rPr>
            <w:t>Место для ввода даты.</w:t>
          </w:r>
        </w:p>
      </w:docPartBody>
    </w:docPart>
    <w:docPart>
      <w:docPartPr>
        <w:name w:val="674A6A0A4F254C1DAC3686EB18574B9C"/>
        <w:category>
          <w:name w:val="Общие"/>
          <w:gallery w:val="placeholder"/>
        </w:category>
        <w:types>
          <w:type w:val="bbPlcHdr"/>
        </w:types>
        <w:behaviors>
          <w:behavior w:val="content"/>
        </w:behaviors>
        <w:guid w:val="{403AF9AE-5903-4D27-9AB2-FEBD09AD3E0D}"/>
      </w:docPartPr>
      <w:docPartBody>
        <w:p w:rsidR="00B2798F" w:rsidRDefault="00B2798F" w:rsidP="00B2798F">
          <w:pPr>
            <w:pStyle w:val="674A6A0A4F254C1DAC3686EB18574B9C"/>
          </w:pPr>
          <w:r>
            <w:rPr>
              <w:rStyle w:val="a3"/>
            </w:rPr>
            <w:t>Место для ввода даты.</w:t>
          </w:r>
        </w:p>
      </w:docPartBody>
    </w:docPart>
    <w:docPart>
      <w:docPartPr>
        <w:name w:val="7ADB8A862B0348A6A7C20458575D49FB"/>
        <w:category>
          <w:name w:val="Общие"/>
          <w:gallery w:val="placeholder"/>
        </w:category>
        <w:types>
          <w:type w:val="bbPlcHdr"/>
        </w:types>
        <w:behaviors>
          <w:behavior w:val="content"/>
        </w:behaviors>
        <w:guid w:val="{AAB55F80-7585-4F22-9195-3096563B1F46}"/>
      </w:docPartPr>
      <w:docPartBody>
        <w:p w:rsidR="00B2798F" w:rsidRDefault="00B2798F" w:rsidP="00B2798F">
          <w:pPr>
            <w:pStyle w:val="7ADB8A862B0348A6A7C20458575D49FB"/>
          </w:pPr>
          <w:r>
            <w:rPr>
              <w:rStyle w:val="a3"/>
            </w:rPr>
            <w:t>Место для ввода даты.</w:t>
          </w:r>
        </w:p>
      </w:docPartBody>
    </w:docPart>
    <w:docPart>
      <w:docPartPr>
        <w:name w:val="E185BE67178A480B96C5674B68D6D9B7"/>
        <w:category>
          <w:name w:val="Общие"/>
          <w:gallery w:val="placeholder"/>
        </w:category>
        <w:types>
          <w:type w:val="bbPlcHdr"/>
        </w:types>
        <w:behaviors>
          <w:behavior w:val="content"/>
        </w:behaviors>
        <w:guid w:val="{57078C84-E1AC-42BA-A9EE-32410E2BA1F6}"/>
      </w:docPartPr>
      <w:docPartBody>
        <w:p w:rsidR="00B2798F" w:rsidRDefault="00B2798F" w:rsidP="00B2798F">
          <w:pPr>
            <w:pStyle w:val="E185BE67178A480B96C5674B68D6D9B7"/>
          </w:pPr>
          <w:r>
            <w:rPr>
              <w:rStyle w:val="a3"/>
            </w:rPr>
            <w:t>Место для ввода даты.</w:t>
          </w:r>
        </w:p>
      </w:docPartBody>
    </w:docPart>
    <w:docPart>
      <w:docPartPr>
        <w:name w:val="AE690A8807BA4D4CA3AF20E01CE3C645"/>
        <w:category>
          <w:name w:val="Общие"/>
          <w:gallery w:val="placeholder"/>
        </w:category>
        <w:types>
          <w:type w:val="bbPlcHdr"/>
        </w:types>
        <w:behaviors>
          <w:behavior w:val="content"/>
        </w:behaviors>
        <w:guid w:val="{E390C1FF-3D00-4655-84D3-6DB5FFE57F51}"/>
      </w:docPartPr>
      <w:docPartBody>
        <w:p w:rsidR="00B2798F" w:rsidRDefault="00B2798F" w:rsidP="00B2798F">
          <w:pPr>
            <w:pStyle w:val="AE690A8807BA4D4CA3AF20E01CE3C645"/>
          </w:pPr>
          <w:r>
            <w:rPr>
              <w:rStyle w:val="a3"/>
            </w:rPr>
            <w:t>Место для ввода даты.</w:t>
          </w:r>
        </w:p>
      </w:docPartBody>
    </w:docPart>
    <w:docPart>
      <w:docPartPr>
        <w:name w:val="E2FE46EE27704A1991D5B7BD4B444E61"/>
        <w:category>
          <w:name w:val="Общие"/>
          <w:gallery w:val="placeholder"/>
        </w:category>
        <w:types>
          <w:type w:val="bbPlcHdr"/>
        </w:types>
        <w:behaviors>
          <w:behavior w:val="content"/>
        </w:behaviors>
        <w:guid w:val="{3FDE2239-646C-49A9-A1DB-184B7A930BAA}"/>
      </w:docPartPr>
      <w:docPartBody>
        <w:p w:rsidR="00B2798F" w:rsidRDefault="00B2798F" w:rsidP="00B2798F">
          <w:pPr>
            <w:pStyle w:val="E2FE46EE27704A1991D5B7BD4B444E61"/>
          </w:pPr>
          <w:r>
            <w:rPr>
              <w:rStyle w:val="a3"/>
            </w:rPr>
            <w:t>Место для ввода даты.</w:t>
          </w:r>
        </w:p>
      </w:docPartBody>
    </w:docPart>
    <w:docPart>
      <w:docPartPr>
        <w:name w:val="5F98CABABF584F4AB238E03EE876E827"/>
        <w:category>
          <w:name w:val="Общие"/>
          <w:gallery w:val="placeholder"/>
        </w:category>
        <w:types>
          <w:type w:val="bbPlcHdr"/>
        </w:types>
        <w:behaviors>
          <w:behavior w:val="content"/>
        </w:behaviors>
        <w:guid w:val="{F0B3695B-E748-4A65-B99B-532116A36BEB}"/>
      </w:docPartPr>
      <w:docPartBody>
        <w:p w:rsidR="00B2798F" w:rsidRDefault="00B2798F" w:rsidP="00B2798F">
          <w:pPr>
            <w:pStyle w:val="5F98CABABF584F4AB238E03EE876E827"/>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E1D02"/>
    <w:rsid w:val="00317123"/>
    <w:rsid w:val="003E1D02"/>
    <w:rsid w:val="004A5E8C"/>
    <w:rsid w:val="00943424"/>
    <w:rsid w:val="009A77C5"/>
    <w:rsid w:val="00A521C5"/>
    <w:rsid w:val="00B2798F"/>
    <w:rsid w:val="00BD1D0B"/>
    <w:rsid w:val="00BE6318"/>
    <w:rsid w:val="00D02EE6"/>
    <w:rsid w:val="00D26CA8"/>
    <w:rsid w:val="00DA649E"/>
    <w:rsid w:val="00E359C0"/>
    <w:rsid w:val="00EC1633"/>
    <w:rsid w:val="00F522D4"/>
    <w:rsid w:val="00F5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798F"/>
    <w:rPr>
      <w:color w:val="808080"/>
    </w:rPr>
  </w:style>
  <w:style w:type="paragraph" w:customStyle="1" w:styleId="15537D49DB114786A1CB4C0D6ABF117E">
    <w:name w:val="15537D49DB114786A1CB4C0D6ABF117E"/>
    <w:rsid w:val="00F549BB"/>
  </w:style>
  <w:style w:type="paragraph" w:customStyle="1" w:styleId="5E58A1BE98E84746B54DECAC9E34E18A">
    <w:name w:val="5E58A1BE98E84746B54DECAC9E34E18A"/>
    <w:rsid w:val="00F549BB"/>
  </w:style>
  <w:style w:type="paragraph" w:customStyle="1" w:styleId="68A56A27013C4C62B0292AB27EF54839">
    <w:name w:val="68A56A27013C4C62B0292AB27EF54839"/>
    <w:rsid w:val="00B2798F"/>
  </w:style>
  <w:style w:type="paragraph" w:customStyle="1" w:styleId="2305AFFD81044506A635EE47F326BA30">
    <w:name w:val="2305AFFD81044506A635EE47F326BA30"/>
    <w:rsid w:val="00B2798F"/>
  </w:style>
  <w:style w:type="paragraph" w:customStyle="1" w:styleId="ABDFA8EF556A4B39ACC8EFBA61599CAB">
    <w:name w:val="ABDFA8EF556A4B39ACC8EFBA61599CAB"/>
    <w:rsid w:val="00B2798F"/>
  </w:style>
  <w:style w:type="paragraph" w:customStyle="1" w:styleId="82683D4688974DB88C5F90A3E406387A">
    <w:name w:val="82683D4688974DB88C5F90A3E406387A"/>
    <w:rsid w:val="00B2798F"/>
  </w:style>
  <w:style w:type="paragraph" w:customStyle="1" w:styleId="674A6A0A4F254C1DAC3686EB18574B9C">
    <w:name w:val="674A6A0A4F254C1DAC3686EB18574B9C"/>
    <w:rsid w:val="00B2798F"/>
  </w:style>
  <w:style w:type="paragraph" w:customStyle="1" w:styleId="7ADB8A862B0348A6A7C20458575D49FB">
    <w:name w:val="7ADB8A862B0348A6A7C20458575D49FB"/>
    <w:rsid w:val="00B2798F"/>
  </w:style>
  <w:style w:type="paragraph" w:customStyle="1" w:styleId="E185BE67178A480B96C5674B68D6D9B7">
    <w:name w:val="E185BE67178A480B96C5674B68D6D9B7"/>
    <w:rsid w:val="00B2798F"/>
  </w:style>
  <w:style w:type="paragraph" w:customStyle="1" w:styleId="AE690A8807BA4D4CA3AF20E01CE3C645">
    <w:name w:val="AE690A8807BA4D4CA3AF20E01CE3C645"/>
    <w:rsid w:val="00B2798F"/>
  </w:style>
  <w:style w:type="paragraph" w:customStyle="1" w:styleId="85914FC726984E5A8C972672DF5E8937">
    <w:name w:val="85914FC726984E5A8C972672DF5E8937"/>
    <w:rsid w:val="00B2798F"/>
  </w:style>
  <w:style w:type="paragraph" w:customStyle="1" w:styleId="E2FE46EE27704A1991D5B7BD4B444E61">
    <w:name w:val="E2FE46EE27704A1991D5B7BD4B444E61"/>
    <w:rsid w:val="00B2798F"/>
  </w:style>
  <w:style w:type="paragraph" w:customStyle="1" w:styleId="8663006C337F46EDB654A312F7F4A193">
    <w:name w:val="8663006C337F46EDB654A312F7F4A193"/>
    <w:rsid w:val="00B2798F"/>
  </w:style>
  <w:style w:type="paragraph" w:customStyle="1" w:styleId="D52975DE5B1D46578C0A7A94AE35F767">
    <w:name w:val="D52975DE5B1D46578C0A7A94AE35F767"/>
    <w:rsid w:val="00B2798F"/>
  </w:style>
  <w:style w:type="paragraph" w:customStyle="1" w:styleId="E6F543E386BD49B0A775F1E1E637931E">
    <w:name w:val="E6F543E386BD49B0A775F1E1E637931E"/>
    <w:rsid w:val="00B2798F"/>
  </w:style>
  <w:style w:type="paragraph" w:customStyle="1" w:styleId="97B02D699CEA4BFFA872CFFB27D25C65">
    <w:name w:val="97B02D699CEA4BFFA872CFFB27D25C65"/>
    <w:rsid w:val="00B2798F"/>
  </w:style>
  <w:style w:type="paragraph" w:customStyle="1" w:styleId="C585AF8A7AC74EEA85F60AB9319C4C56">
    <w:name w:val="C585AF8A7AC74EEA85F60AB9319C4C56"/>
    <w:rsid w:val="00B2798F"/>
  </w:style>
  <w:style w:type="paragraph" w:customStyle="1" w:styleId="9062EA4307D24DF3AA7AE3E1AF5DE40A">
    <w:name w:val="9062EA4307D24DF3AA7AE3E1AF5DE40A"/>
    <w:rsid w:val="00B2798F"/>
  </w:style>
  <w:style w:type="paragraph" w:customStyle="1" w:styleId="0BFCFB624D354DFF9E428CEF923FA2AD">
    <w:name w:val="0BFCFB624D354DFF9E428CEF923FA2AD"/>
    <w:rsid w:val="00B2798F"/>
  </w:style>
  <w:style w:type="paragraph" w:customStyle="1" w:styleId="5F98CABABF584F4AB238E03EE876E827">
    <w:name w:val="5F98CABABF584F4AB238E03EE876E827"/>
    <w:rsid w:val="00B27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32AF-D2D1-422D-8914-DA078DCF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12284</Words>
  <Characters>70023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82143</CharactersWithSpaces>
  <SharedDoc>false</SharedDoc>
  <HLinks>
    <vt:vector size="606" baseType="variant">
      <vt:variant>
        <vt:i4>1966110</vt:i4>
      </vt:variant>
      <vt:variant>
        <vt:i4>456</vt:i4>
      </vt:variant>
      <vt:variant>
        <vt:i4>0</vt:i4>
      </vt:variant>
      <vt:variant>
        <vt:i4>5</vt:i4>
      </vt:variant>
      <vt:variant>
        <vt:lpwstr/>
      </vt:variant>
      <vt:variant>
        <vt:lpwstr>_РАЗДЕЛ_II._ИНФОРМАЦИОННАЯ</vt:lpwstr>
      </vt:variant>
      <vt:variant>
        <vt:i4>1966110</vt:i4>
      </vt:variant>
      <vt:variant>
        <vt:i4>450</vt:i4>
      </vt:variant>
      <vt:variant>
        <vt:i4>0</vt:i4>
      </vt:variant>
      <vt:variant>
        <vt:i4>5</vt:i4>
      </vt:variant>
      <vt:variant>
        <vt:lpwstr/>
      </vt:variant>
      <vt:variant>
        <vt:lpwstr>_РАЗДЕЛ_II._ИНФОРМАЦИОННАЯ</vt:lpwstr>
      </vt:variant>
      <vt:variant>
        <vt:i4>7929924</vt:i4>
      </vt:variant>
      <vt:variant>
        <vt:i4>444</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441</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438</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435</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432</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429</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426</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417</vt:i4>
      </vt:variant>
      <vt:variant>
        <vt:i4>0</vt:i4>
      </vt:variant>
      <vt:variant>
        <vt:i4>5</vt:i4>
      </vt:variant>
      <vt:variant>
        <vt:lpwstr/>
      </vt:variant>
      <vt:variant>
        <vt:lpwstr>_РАЗДЕЛ_II._СВЕДЕНИЯ</vt:lpwstr>
      </vt:variant>
      <vt:variant>
        <vt:i4>4063328</vt:i4>
      </vt:variant>
      <vt:variant>
        <vt:i4>402</vt:i4>
      </vt:variant>
      <vt:variant>
        <vt:i4>0</vt:i4>
      </vt:variant>
      <vt:variant>
        <vt:i4>5</vt:i4>
      </vt:variant>
      <vt:variant>
        <vt:lpwstr>http://zakupki.rostelecom.ru/docs/</vt:lpwstr>
      </vt:variant>
      <vt:variant>
        <vt:lpwstr/>
      </vt:variant>
      <vt:variant>
        <vt:i4>4063328</vt:i4>
      </vt:variant>
      <vt:variant>
        <vt:i4>399</vt:i4>
      </vt:variant>
      <vt:variant>
        <vt:i4>0</vt:i4>
      </vt:variant>
      <vt:variant>
        <vt:i4>5</vt:i4>
      </vt:variant>
      <vt:variant>
        <vt:lpwstr>http://zakupki.rostelecom.ru/docs/</vt:lpwstr>
      </vt:variant>
      <vt:variant>
        <vt:lpwstr/>
      </vt:variant>
      <vt:variant>
        <vt:i4>67960847</vt:i4>
      </vt:variant>
      <vt:variant>
        <vt:i4>393</vt:i4>
      </vt:variant>
      <vt:variant>
        <vt:i4>0</vt:i4>
      </vt:variant>
      <vt:variant>
        <vt:i4>5</vt:i4>
      </vt:variant>
      <vt:variant>
        <vt:lpwstr/>
      </vt:variant>
      <vt:variant>
        <vt:lpwstr>_Форма_3_ТЕХНИКО-КОММЕРЧЕСКОЕ</vt:lpwstr>
      </vt:variant>
      <vt:variant>
        <vt:i4>4128844</vt:i4>
      </vt:variant>
      <vt:variant>
        <vt:i4>390</vt:i4>
      </vt:variant>
      <vt:variant>
        <vt:i4>0</vt:i4>
      </vt:variant>
      <vt:variant>
        <vt:i4>5</vt:i4>
      </vt:variant>
      <vt:variant>
        <vt:lpwstr>http://zakupki.rostelecom.ru/info_docs/docs/index.php</vt:lpwstr>
      </vt:variant>
      <vt:variant>
        <vt:lpwstr/>
      </vt:variant>
      <vt:variant>
        <vt:i4>525372</vt:i4>
      </vt:variant>
      <vt:variant>
        <vt:i4>387</vt:i4>
      </vt:variant>
      <vt:variant>
        <vt:i4>0</vt:i4>
      </vt:variant>
      <vt:variant>
        <vt:i4>5</vt:i4>
      </vt:variant>
      <vt:variant>
        <vt:lpwstr/>
      </vt:variant>
      <vt:variant>
        <vt:lpwstr>_РАЗДЕЛ_V._Проект</vt:lpwstr>
      </vt:variant>
      <vt:variant>
        <vt:i4>4128844</vt:i4>
      </vt:variant>
      <vt:variant>
        <vt:i4>384</vt:i4>
      </vt:variant>
      <vt:variant>
        <vt:i4>0</vt:i4>
      </vt:variant>
      <vt:variant>
        <vt:i4>5</vt:i4>
      </vt:variant>
      <vt:variant>
        <vt:lpwstr>http://zakupki.rostelecom.ru/info_docs/docs/index.php</vt:lpwstr>
      </vt:variant>
      <vt:variant>
        <vt:lpwstr/>
      </vt:variant>
      <vt:variant>
        <vt:i4>73335902</vt:i4>
      </vt:variant>
      <vt:variant>
        <vt:i4>378</vt:i4>
      </vt:variant>
      <vt:variant>
        <vt:i4>0</vt:i4>
      </vt:variant>
      <vt:variant>
        <vt:i4>5</vt:i4>
      </vt:variant>
      <vt:variant>
        <vt:lpwstr/>
      </vt:variant>
      <vt:variant>
        <vt:lpwstr>_РАЗДЕЛ_II._СВЕДЕНИЯ</vt:lpwstr>
      </vt:variant>
      <vt:variant>
        <vt:i4>8258660</vt:i4>
      </vt:variant>
      <vt:variant>
        <vt:i4>369</vt:i4>
      </vt:variant>
      <vt:variant>
        <vt:i4>0</vt:i4>
      </vt:variant>
      <vt:variant>
        <vt:i4>5</vt:i4>
      </vt:variant>
      <vt:variant>
        <vt:lpwstr/>
      </vt:variant>
      <vt:variant>
        <vt:lpwstr>_2.1._Общие_сведения</vt:lpwstr>
      </vt:variant>
      <vt:variant>
        <vt:i4>73335902</vt:i4>
      </vt:variant>
      <vt:variant>
        <vt:i4>360</vt:i4>
      </vt:variant>
      <vt:variant>
        <vt:i4>0</vt:i4>
      </vt:variant>
      <vt:variant>
        <vt:i4>5</vt:i4>
      </vt:variant>
      <vt:variant>
        <vt:lpwstr/>
      </vt:variant>
      <vt:variant>
        <vt:lpwstr>_РАЗДЕЛ_II._СВЕДЕНИЯ</vt:lpwstr>
      </vt:variant>
      <vt:variant>
        <vt:i4>8258660</vt:i4>
      </vt:variant>
      <vt:variant>
        <vt:i4>354</vt:i4>
      </vt:variant>
      <vt:variant>
        <vt:i4>0</vt:i4>
      </vt:variant>
      <vt:variant>
        <vt:i4>5</vt:i4>
      </vt:variant>
      <vt:variant>
        <vt:lpwstr/>
      </vt:variant>
      <vt:variant>
        <vt:lpwstr>_2.1._Общие_сведения</vt:lpwstr>
      </vt:variant>
      <vt:variant>
        <vt:i4>8258660</vt:i4>
      </vt:variant>
      <vt:variant>
        <vt:i4>348</vt:i4>
      </vt:variant>
      <vt:variant>
        <vt:i4>0</vt:i4>
      </vt:variant>
      <vt:variant>
        <vt:i4>5</vt:i4>
      </vt:variant>
      <vt:variant>
        <vt:lpwstr/>
      </vt:variant>
      <vt:variant>
        <vt:lpwstr>_2.1._Общие_сведения</vt:lpwstr>
      </vt:variant>
      <vt:variant>
        <vt:i4>8258660</vt:i4>
      </vt:variant>
      <vt:variant>
        <vt:i4>342</vt:i4>
      </vt:variant>
      <vt:variant>
        <vt:i4>0</vt:i4>
      </vt:variant>
      <vt:variant>
        <vt:i4>5</vt:i4>
      </vt:variant>
      <vt:variant>
        <vt:lpwstr/>
      </vt:variant>
      <vt:variant>
        <vt:lpwstr>_2.1._Общие_сведения</vt:lpwstr>
      </vt:variant>
      <vt:variant>
        <vt:i4>262167</vt:i4>
      </vt:variant>
      <vt:variant>
        <vt:i4>336</vt:i4>
      </vt:variant>
      <vt:variant>
        <vt:i4>0</vt:i4>
      </vt:variant>
      <vt:variant>
        <vt:i4>5</vt:i4>
      </vt:variant>
      <vt:variant>
        <vt:lpwstr/>
      </vt:variant>
      <vt:variant>
        <vt:lpwstr>_РАЗДЕЛ_IV._Техническое</vt:lpwstr>
      </vt:variant>
      <vt:variant>
        <vt:i4>73335902</vt:i4>
      </vt:variant>
      <vt:variant>
        <vt:i4>333</vt:i4>
      </vt:variant>
      <vt:variant>
        <vt:i4>0</vt:i4>
      </vt:variant>
      <vt:variant>
        <vt:i4>5</vt:i4>
      </vt:variant>
      <vt:variant>
        <vt:lpwstr/>
      </vt:variant>
      <vt:variant>
        <vt:lpwstr>_РАЗДЕЛ_II._СВЕДЕНИЯ</vt:lpwstr>
      </vt:variant>
      <vt:variant>
        <vt:i4>73335902</vt:i4>
      </vt:variant>
      <vt:variant>
        <vt:i4>327</vt:i4>
      </vt:variant>
      <vt:variant>
        <vt:i4>0</vt:i4>
      </vt:variant>
      <vt:variant>
        <vt:i4>5</vt:i4>
      </vt:variant>
      <vt:variant>
        <vt:lpwstr/>
      </vt:variant>
      <vt:variant>
        <vt:lpwstr>_РАЗДЕЛ_II._СВЕДЕНИЯ</vt:lpwstr>
      </vt:variant>
      <vt:variant>
        <vt:i4>4128844</vt:i4>
      </vt:variant>
      <vt:variant>
        <vt:i4>321</vt:i4>
      </vt:variant>
      <vt:variant>
        <vt:i4>0</vt:i4>
      </vt:variant>
      <vt:variant>
        <vt:i4>5</vt:i4>
      </vt:variant>
      <vt:variant>
        <vt:lpwstr>http://zakupki.rostelecom.ru/info_docs/docs/index.php</vt:lpwstr>
      </vt:variant>
      <vt:variant>
        <vt:lpwstr/>
      </vt:variant>
      <vt:variant>
        <vt:i4>8258660</vt:i4>
      </vt:variant>
      <vt:variant>
        <vt:i4>318</vt:i4>
      </vt:variant>
      <vt:variant>
        <vt:i4>0</vt:i4>
      </vt:variant>
      <vt:variant>
        <vt:i4>5</vt:i4>
      </vt:variant>
      <vt:variant>
        <vt:lpwstr/>
      </vt:variant>
      <vt:variant>
        <vt:lpwstr>_2.1._Общие_сведения</vt:lpwstr>
      </vt:variant>
      <vt:variant>
        <vt:i4>73335902</vt:i4>
      </vt:variant>
      <vt:variant>
        <vt:i4>312</vt:i4>
      </vt:variant>
      <vt:variant>
        <vt:i4>0</vt:i4>
      </vt:variant>
      <vt:variant>
        <vt:i4>5</vt:i4>
      </vt:variant>
      <vt:variant>
        <vt:lpwstr/>
      </vt:variant>
      <vt:variant>
        <vt:lpwstr>_РАЗДЕЛ_II._СВЕДЕНИЯ</vt:lpwstr>
      </vt:variant>
      <vt:variant>
        <vt:i4>8258660</vt:i4>
      </vt:variant>
      <vt:variant>
        <vt:i4>306</vt:i4>
      </vt:variant>
      <vt:variant>
        <vt:i4>0</vt:i4>
      </vt:variant>
      <vt:variant>
        <vt:i4>5</vt:i4>
      </vt:variant>
      <vt:variant>
        <vt:lpwstr/>
      </vt:variant>
      <vt:variant>
        <vt:lpwstr>_2.1._Общие_сведения</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1377341</vt:i4>
      </vt:variant>
      <vt:variant>
        <vt:i4>297</vt:i4>
      </vt:variant>
      <vt:variant>
        <vt:i4>0</vt:i4>
      </vt:variant>
      <vt:variant>
        <vt:i4>5</vt:i4>
      </vt:variant>
      <vt:variant>
        <vt:lpwstr/>
      </vt:variant>
      <vt:variant>
        <vt:lpwstr>_РАЗДЕЛ_III._ФОРМЫ</vt:lpwstr>
      </vt:variant>
      <vt:variant>
        <vt:i4>67960847</vt:i4>
      </vt:variant>
      <vt:variant>
        <vt:i4>294</vt:i4>
      </vt:variant>
      <vt:variant>
        <vt:i4>0</vt:i4>
      </vt:variant>
      <vt:variant>
        <vt:i4>5</vt:i4>
      </vt:variant>
      <vt:variant>
        <vt:lpwstr/>
      </vt:variant>
      <vt:variant>
        <vt:lpwstr>_Форма_3_ТЕХНИКО-КОММЕРЧЕСКОЕ</vt:lpwstr>
      </vt:variant>
      <vt:variant>
        <vt:i4>1966110</vt:i4>
      </vt:variant>
      <vt:variant>
        <vt:i4>291</vt:i4>
      </vt:variant>
      <vt:variant>
        <vt:i4>0</vt:i4>
      </vt:variant>
      <vt:variant>
        <vt:i4>5</vt:i4>
      </vt:variant>
      <vt:variant>
        <vt:lpwstr/>
      </vt:variant>
      <vt:variant>
        <vt:lpwstr>_РАЗДЕЛ_II._ИНФОРМАЦИОННАЯ</vt:lpwstr>
      </vt:variant>
      <vt:variant>
        <vt:i4>1377341</vt:i4>
      </vt:variant>
      <vt:variant>
        <vt:i4>285</vt:i4>
      </vt:variant>
      <vt:variant>
        <vt:i4>0</vt:i4>
      </vt:variant>
      <vt:variant>
        <vt:i4>5</vt:i4>
      </vt:variant>
      <vt:variant>
        <vt:lpwstr/>
      </vt:variant>
      <vt:variant>
        <vt:lpwstr>_РАЗДЕЛ_III._ФОРМЫ</vt:lpwstr>
      </vt:variant>
      <vt:variant>
        <vt:i4>1966110</vt:i4>
      </vt:variant>
      <vt:variant>
        <vt:i4>282</vt:i4>
      </vt:variant>
      <vt:variant>
        <vt:i4>0</vt:i4>
      </vt:variant>
      <vt:variant>
        <vt:i4>5</vt:i4>
      </vt:variant>
      <vt:variant>
        <vt:lpwstr/>
      </vt:variant>
      <vt:variant>
        <vt:lpwstr>_РАЗДЕЛ_II._ИНФОРМАЦИОННАЯ</vt:lpwstr>
      </vt:variant>
      <vt:variant>
        <vt:i4>5111893</vt:i4>
      </vt:variant>
      <vt:variant>
        <vt:i4>276</vt:i4>
      </vt:variant>
      <vt:variant>
        <vt:i4>0</vt:i4>
      </vt:variant>
      <vt:variant>
        <vt:i4>5</vt:i4>
      </vt:variant>
      <vt:variant>
        <vt:lpwstr/>
      </vt:variant>
      <vt:variant>
        <vt:lpwstr>_Форма_2_АНКЕТА</vt:lpwstr>
      </vt:variant>
      <vt:variant>
        <vt:i4>4653151</vt:i4>
      </vt:variant>
      <vt:variant>
        <vt:i4>273</vt:i4>
      </vt:variant>
      <vt:variant>
        <vt:i4>0</vt:i4>
      </vt:variant>
      <vt:variant>
        <vt:i4>5</vt:i4>
      </vt:variant>
      <vt:variant>
        <vt:lpwstr/>
      </vt:variant>
      <vt:variant>
        <vt:lpwstr>_Форма_1_ЗАЯВКА</vt:lpwstr>
      </vt:variant>
      <vt:variant>
        <vt:i4>1377341</vt:i4>
      </vt:variant>
      <vt:variant>
        <vt:i4>270</vt:i4>
      </vt:variant>
      <vt:variant>
        <vt:i4>0</vt:i4>
      </vt:variant>
      <vt:variant>
        <vt:i4>5</vt:i4>
      </vt:variant>
      <vt:variant>
        <vt:lpwstr/>
      </vt:variant>
      <vt:variant>
        <vt:lpwstr>_РАЗДЕЛ_III._ФОРМЫ</vt:lpwstr>
      </vt:variant>
      <vt:variant>
        <vt:i4>262167</vt:i4>
      </vt:variant>
      <vt:variant>
        <vt:i4>264</vt:i4>
      </vt:variant>
      <vt:variant>
        <vt:i4>0</vt:i4>
      </vt:variant>
      <vt:variant>
        <vt:i4>5</vt:i4>
      </vt:variant>
      <vt:variant>
        <vt:lpwstr/>
      </vt:variant>
      <vt:variant>
        <vt:lpwstr>_РАЗДЕЛ_IV._Техническое</vt:lpwstr>
      </vt:variant>
      <vt:variant>
        <vt:i4>70526220</vt:i4>
      </vt:variant>
      <vt:variant>
        <vt:i4>261</vt:i4>
      </vt:variant>
      <vt:variant>
        <vt:i4>0</vt:i4>
      </vt:variant>
      <vt:variant>
        <vt:i4>5</vt:i4>
      </vt:variant>
      <vt:variant>
        <vt:lpwstr/>
      </vt:variant>
      <vt:variant>
        <vt:lpwstr>_Приложение_№_2</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262167</vt:i4>
      </vt:variant>
      <vt:variant>
        <vt:i4>228</vt:i4>
      </vt:variant>
      <vt:variant>
        <vt:i4>0</vt:i4>
      </vt:variant>
      <vt:variant>
        <vt:i4>5</vt:i4>
      </vt:variant>
      <vt:variant>
        <vt:lpwstr/>
      </vt:variant>
      <vt:variant>
        <vt:lpwstr>_РАЗДЕЛ_IV._Техническое</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216</vt:i4>
      </vt:variant>
      <vt:variant>
        <vt:i4>0</vt:i4>
      </vt:variant>
      <vt:variant>
        <vt:i4>5</vt:i4>
      </vt:variant>
      <vt:variant>
        <vt:lpwstr/>
      </vt:variant>
      <vt:variant>
        <vt:lpwstr>форма6</vt:lpwstr>
      </vt:variant>
      <vt:variant>
        <vt:i4>7929912</vt:i4>
      </vt:variant>
      <vt:variant>
        <vt:i4>213</vt:i4>
      </vt:variant>
      <vt:variant>
        <vt:i4>0</vt:i4>
      </vt:variant>
      <vt:variant>
        <vt:i4>5</vt:i4>
      </vt:variant>
      <vt:variant>
        <vt:lpwstr>consultantplus://offline/ref=386CF33AC32C1165A137D67C514A2BD79CE8E7C4500C1DCBEE61DB9359C469E4A43327DAp9U2J</vt:lpwstr>
      </vt:variant>
      <vt:variant>
        <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1377341</vt:i4>
      </vt:variant>
      <vt:variant>
        <vt:i4>198</vt:i4>
      </vt:variant>
      <vt:variant>
        <vt:i4>0</vt:i4>
      </vt:variant>
      <vt:variant>
        <vt:i4>5</vt:i4>
      </vt:variant>
      <vt:variant>
        <vt:lpwstr/>
      </vt:variant>
      <vt:variant>
        <vt:lpwstr>_РАЗДЕЛ_III._ФОРМЫ</vt:lpwstr>
      </vt:variant>
      <vt:variant>
        <vt:i4>4915282</vt:i4>
      </vt:variant>
      <vt:variant>
        <vt:i4>195</vt:i4>
      </vt:variant>
      <vt:variant>
        <vt:i4>0</vt:i4>
      </vt:variant>
      <vt:variant>
        <vt:i4>5</vt:i4>
      </vt:variant>
      <vt:variant>
        <vt:lpwstr/>
      </vt:variant>
      <vt:variant>
        <vt:lpwstr>_Форма_4_РЕКОМЕНДУЕМАЯ</vt:lpwstr>
      </vt:variant>
      <vt:variant>
        <vt:i4>1377341</vt:i4>
      </vt:variant>
      <vt:variant>
        <vt:i4>192</vt:i4>
      </vt:variant>
      <vt:variant>
        <vt:i4>0</vt:i4>
      </vt:variant>
      <vt:variant>
        <vt:i4>5</vt:i4>
      </vt:variant>
      <vt:variant>
        <vt:lpwstr/>
      </vt:variant>
      <vt:variant>
        <vt:lpwstr>_РАЗДЕЛ_III._ФОРМЫ</vt:lpwstr>
      </vt:variant>
      <vt:variant>
        <vt:i4>5111893</vt:i4>
      </vt:variant>
      <vt:variant>
        <vt:i4>189</vt:i4>
      </vt:variant>
      <vt:variant>
        <vt:i4>0</vt:i4>
      </vt:variant>
      <vt:variant>
        <vt:i4>5</vt:i4>
      </vt:variant>
      <vt:variant>
        <vt:lpwstr/>
      </vt:variant>
      <vt:variant>
        <vt:lpwstr>_Форма_2_АНКЕТА</vt:lpwstr>
      </vt:variant>
      <vt:variant>
        <vt:i4>262167</vt:i4>
      </vt:variant>
      <vt:variant>
        <vt:i4>186</vt:i4>
      </vt:variant>
      <vt:variant>
        <vt:i4>0</vt:i4>
      </vt:variant>
      <vt:variant>
        <vt:i4>5</vt:i4>
      </vt:variant>
      <vt:variant>
        <vt:lpwstr/>
      </vt:variant>
      <vt:variant>
        <vt:lpwstr>_РАЗДЕЛ_IV._Техническое</vt:lpwstr>
      </vt:variant>
      <vt:variant>
        <vt:i4>1377341</vt:i4>
      </vt:variant>
      <vt:variant>
        <vt:i4>183</vt:i4>
      </vt:variant>
      <vt:variant>
        <vt:i4>0</vt:i4>
      </vt:variant>
      <vt:variant>
        <vt:i4>5</vt:i4>
      </vt:variant>
      <vt:variant>
        <vt:lpwstr/>
      </vt:variant>
      <vt:variant>
        <vt:lpwstr>_РАЗДЕЛ_III._ФОРМЫ</vt:lpwstr>
      </vt:variant>
      <vt:variant>
        <vt:i4>67960847</vt:i4>
      </vt:variant>
      <vt:variant>
        <vt:i4>180</vt:i4>
      </vt:variant>
      <vt:variant>
        <vt:i4>0</vt:i4>
      </vt:variant>
      <vt:variant>
        <vt:i4>5</vt:i4>
      </vt:variant>
      <vt:variant>
        <vt:lpwstr/>
      </vt:variant>
      <vt:variant>
        <vt:lpwstr>_Форма_3_ТЕХНИКО-КОММЕРЧЕСКОЕ</vt:lpwstr>
      </vt:variant>
      <vt:variant>
        <vt:i4>4063359</vt:i4>
      </vt:variant>
      <vt:variant>
        <vt:i4>177</vt:i4>
      </vt:variant>
      <vt:variant>
        <vt:i4>0</vt:i4>
      </vt:variant>
      <vt:variant>
        <vt:i4>5</vt:i4>
      </vt:variant>
      <vt:variant>
        <vt:lpwstr>https://www.company.rt.ru/</vt:lpwstr>
      </vt:variant>
      <vt:variant>
        <vt:lpwstr/>
      </vt:variant>
      <vt:variant>
        <vt:i4>4128844</vt:i4>
      </vt:variant>
      <vt:variant>
        <vt:i4>174</vt:i4>
      </vt:variant>
      <vt:variant>
        <vt:i4>0</vt:i4>
      </vt:variant>
      <vt:variant>
        <vt:i4>5</vt:i4>
      </vt:variant>
      <vt:variant>
        <vt:lpwstr>http://zakupki.rostelecom.ru/info_docs/docs/index.php</vt:lpwstr>
      </vt:variant>
      <vt:variant>
        <vt:lpwstr/>
      </vt:variant>
      <vt:variant>
        <vt:i4>73335902</vt:i4>
      </vt:variant>
      <vt:variant>
        <vt:i4>171</vt:i4>
      </vt:variant>
      <vt:variant>
        <vt:i4>0</vt:i4>
      </vt:variant>
      <vt:variant>
        <vt:i4>5</vt:i4>
      </vt:variant>
      <vt:variant>
        <vt:lpwstr/>
      </vt:variant>
      <vt:variant>
        <vt:lpwstr>_РАЗДЕЛ_II._СВЕДЕНИЯ</vt:lpwstr>
      </vt:variant>
      <vt:variant>
        <vt:i4>4128844</vt:i4>
      </vt:variant>
      <vt:variant>
        <vt:i4>165</vt:i4>
      </vt:variant>
      <vt:variant>
        <vt:i4>0</vt:i4>
      </vt:variant>
      <vt:variant>
        <vt:i4>5</vt:i4>
      </vt:variant>
      <vt:variant>
        <vt:lpwstr>http://zakupki.rostelecom.ru/info_docs/docs/index.php</vt:lpwstr>
      </vt:variant>
      <vt:variant>
        <vt:lpwstr/>
      </vt:variant>
      <vt:variant>
        <vt:i4>4128844</vt:i4>
      </vt:variant>
      <vt:variant>
        <vt:i4>162</vt:i4>
      </vt:variant>
      <vt:variant>
        <vt:i4>0</vt:i4>
      </vt:variant>
      <vt:variant>
        <vt:i4>5</vt:i4>
      </vt:variant>
      <vt:variant>
        <vt:lpwstr>http://zakupki.rostelecom.ru/info_docs/docs/index.php</vt:lpwstr>
      </vt:variant>
      <vt:variant>
        <vt:lpwstr/>
      </vt:variant>
      <vt:variant>
        <vt:i4>4128844</vt:i4>
      </vt:variant>
      <vt:variant>
        <vt:i4>159</vt:i4>
      </vt:variant>
      <vt:variant>
        <vt:i4>0</vt:i4>
      </vt:variant>
      <vt:variant>
        <vt:i4>5</vt:i4>
      </vt:variant>
      <vt:variant>
        <vt:lpwstr>http://zakupki.rostelecom.ru/info_docs/docs/index.php</vt:lpwstr>
      </vt:variant>
      <vt:variant>
        <vt:lpwstr/>
      </vt:variant>
      <vt:variant>
        <vt:i4>4128844</vt:i4>
      </vt:variant>
      <vt:variant>
        <vt:i4>156</vt:i4>
      </vt:variant>
      <vt:variant>
        <vt:i4>0</vt:i4>
      </vt:variant>
      <vt:variant>
        <vt:i4>5</vt:i4>
      </vt:variant>
      <vt:variant>
        <vt:lpwstr>http://zakupki.rostelecom.ru/info_docs/docs/index.php</vt:lpwstr>
      </vt:variant>
      <vt:variant>
        <vt:lpwstr/>
      </vt:variant>
      <vt:variant>
        <vt:i4>7274549</vt:i4>
      </vt:variant>
      <vt:variant>
        <vt:i4>153</vt:i4>
      </vt:variant>
      <vt:variant>
        <vt:i4>0</vt:i4>
      </vt:variant>
      <vt:variant>
        <vt:i4>5</vt:i4>
      </vt:variant>
      <vt:variant>
        <vt:lpwstr>http://www.zakupki.gov.ru/</vt:lpwstr>
      </vt:variant>
      <vt:variant>
        <vt:lpwstr/>
      </vt:variant>
      <vt:variant>
        <vt:i4>73335902</vt:i4>
      </vt:variant>
      <vt:variant>
        <vt:i4>150</vt:i4>
      </vt:variant>
      <vt:variant>
        <vt:i4>0</vt:i4>
      </vt:variant>
      <vt:variant>
        <vt:i4>5</vt:i4>
      </vt:variant>
      <vt:variant>
        <vt:lpwstr/>
      </vt:variant>
      <vt:variant>
        <vt:lpwstr>_РАЗДЕЛ_II._СВЕДЕНИЯ</vt:lpwstr>
      </vt:variant>
      <vt:variant>
        <vt:i4>73335902</vt:i4>
      </vt:variant>
      <vt:variant>
        <vt:i4>144</vt:i4>
      </vt:variant>
      <vt:variant>
        <vt:i4>0</vt:i4>
      </vt:variant>
      <vt:variant>
        <vt:i4>5</vt:i4>
      </vt:variant>
      <vt:variant>
        <vt:lpwstr/>
      </vt:variant>
      <vt:variant>
        <vt:lpwstr>_РАЗДЕЛ_II._СВЕДЕНИЯ</vt:lpwstr>
      </vt:variant>
      <vt:variant>
        <vt:i4>3997823</vt:i4>
      </vt:variant>
      <vt:variant>
        <vt:i4>138</vt:i4>
      </vt:variant>
      <vt:variant>
        <vt:i4>0</vt:i4>
      </vt:variant>
      <vt:variant>
        <vt:i4>5</vt:i4>
      </vt:variant>
      <vt:variant>
        <vt:lpwstr>http://zakupki.rostelecom.ru/info/feedback/</vt:lpwstr>
      </vt:variant>
      <vt:variant>
        <vt:lpwstr/>
      </vt:variant>
      <vt:variant>
        <vt:i4>4653156</vt:i4>
      </vt:variant>
      <vt:variant>
        <vt:i4>135</vt:i4>
      </vt:variant>
      <vt:variant>
        <vt:i4>0</vt:i4>
      </vt:variant>
      <vt:variant>
        <vt:i4>5</vt:i4>
      </vt:variant>
      <vt:variant>
        <vt:lpwstr>mailto:ethics@rostelecom.ru</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1048634</vt:i4>
      </vt:variant>
      <vt:variant>
        <vt:i4>107</vt:i4>
      </vt:variant>
      <vt:variant>
        <vt:i4>0</vt:i4>
      </vt:variant>
      <vt:variant>
        <vt:i4>5</vt:i4>
      </vt:variant>
      <vt:variant>
        <vt:lpwstr/>
      </vt:variant>
      <vt:variant>
        <vt:lpwstr>_Toc438562034</vt:lpwstr>
      </vt:variant>
      <vt:variant>
        <vt:i4>1048634</vt:i4>
      </vt:variant>
      <vt:variant>
        <vt:i4>101</vt:i4>
      </vt:variant>
      <vt:variant>
        <vt:i4>0</vt:i4>
      </vt:variant>
      <vt:variant>
        <vt:i4>5</vt:i4>
      </vt:variant>
      <vt:variant>
        <vt:lpwstr/>
      </vt:variant>
      <vt:variant>
        <vt:lpwstr>_Toc438562033</vt:lpwstr>
      </vt:variant>
      <vt:variant>
        <vt:i4>1048634</vt:i4>
      </vt:variant>
      <vt:variant>
        <vt:i4>95</vt:i4>
      </vt:variant>
      <vt:variant>
        <vt:i4>0</vt:i4>
      </vt:variant>
      <vt:variant>
        <vt:i4>5</vt:i4>
      </vt:variant>
      <vt:variant>
        <vt:lpwstr/>
      </vt:variant>
      <vt:variant>
        <vt:lpwstr>_Toc438562032</vt:lpwstr>
      </vt:variant>
      <vt:variant>
        <vt:i4>1048634</vt:i4>
      </vt:variant>
      <vt:variant>
        <vt:i4>89</vt:i4>
      </vt:variant>
      <vt:variant>
        <vt:i4>0</vt:i4>
      </vt:variant>
      <vt:variant>
        <vt:i4>5</vt:i4>
      </vt:variant>
      <vt:variant>
        <vt:lpwstr/>
      </vt:variant>
      <vt:variant>
        <vt:lpwstr>_Toc438562031</vt:lpwstr>
      </vt:variant>
      <vt:variant>
        <vt:i4>1114170</vt:i4>
      </vt:variant>
      <vt:variant>
        <vt:i4>83</vt:i4>
      </vt:variant>
      <vt:variant>
        <vt:i4>0</vt:i4>
      </vt:variant>
      <vt:variant>
        <vt:i4>5</vt:i4>
      </vt:variant>
      <vt:variant>
        <vt:lpwstr/>
      </vt:variant>
      <vt:variant>
        <vt:lpwstr>_Toc438562029</vt:lpwstr>
      </vt:variant>
      <vt:variant>
        <vt:i4>1114170</vt:i4>
      </vt:variant>
      <vt:variant>
        <vt:i4>77</vt:i4>
      </vt:variant>
      <vt:variant>
        <vt:i4>0</vt:i4>
      </vt:variant>
      <vt:variant>
        <vt:i4>5</vt:i4>
      </vt:variant>
      <vt:variant>
        <vt:lpwstr/>
      </vt:variant>
      <vt:variant>
        <vt:lpwstr>_Toc438562027</vt:lpwstr>
      </vt:variant>
      <vt:variant>
        <vt:i4>1114170</vt:i4>
      </vt:variant>
      <vt:variant>
        <vt:i4>71</vt:i4>
      </vt:variant>
      <vt:variant>
        <vt:i4>0</vt:i4>
      </vt:variant>
      <vt:variant>
        <vt:i4>5</vt:i4>
      </vt:variant>
      <vt:variant>
        <vt:lpwstr/>
      </vt:variant>
      <vt:variant>
        <vt:lpwstr>_Toc438562026</vt:lpwstr>
      </vt:variant>
      <vt:variant>
        <vt:i4>1114170</vt:i4>
      </vt:variant>
      <vt:variant>
        <vt:i4>65</vt:i4>
      </vt:variant>
      <vt:variant>
        <vt:i4>0</vt:i4>
      </vt:variant>
      <vt:variant>
        <vt:i4>5</vt:i4>
      </vt:variant>
      <vt:variant>
        <vt:lpwstr/>
      </vt:variant>
      <vt:variant>
        <vt:lpwstr>_Toc438562025</vt:lpwstr>
      </vt:variant>
      <vt:variant>
        <vt:i4>1114170</vt:i4>
      </vt:variant>
      <vt:variant>
        <vt:i4>59</vt:i4>
      </vt:variant>
      <vt:variant>
        <vt:i4>0</vt:i4>
      </vt:variant>
      <vt:variant>
        <vt:i4>5</vt:i4>
      </vt:variant>
      <vt:variant>
        <vt:lpwstr/>
      </vt:variant>
      <vt:variant>
        <vt:lpwstr>_Toc438562024</vt:lpwstr>
      </vt:variant>
      <vt:variant>
        <vt:i4>1114170</vt:i4>
      </vt:variant>
      <vt:variant>
        <vt:i4>53</vt:i4>
      </vt:variant>
      <vt:variant>
        <vt:i4>0</vt:i4>
      </vt:variant>
      <vt:variant>
        <vt:i4>5</vt:i4>
      </vt:variant>
      <vt:variant>
        <vt:lpwstr/>
      </vt:variant>
      <vt:variant>
        <vt:lpwstr>_Toc438562023</vt:lpwstr>
      </vt:variant>
      <vt:variant>
        <vt:i4>1114170</vt:i4>
      </vt:variant>
      <vt:variant>
        <vt:i4>47</vt:i4>
      </vt:variant>
      <vt:variant>
        <vt:i4>0</vt:i4>
      </vt:variant>
      <vt:variant>
        <vt:i4>5</vt:i4>
      </vt:variant>
      <vt:variant>
        <vt:lpwstr/>
      </vt:variant>
      <vt:variant>
        <vt:lpwstr>_Toc438562022</vt:lpwstr>
      </vt:variant>
      <vt:variant>
        <vt:i4>1114170</vt:i4>
      </vt:variant>
      <vt:variant>
        <vt:i4>41</vt:i4>
      </vt:variant>
      <vt:variant>
        <vt:i4>0</vt:i4>
      </vt:variant>
      <vt:variant>
        <vt:i4>5</vt:i4>
      </vt:variant>
      <vt:variant>
        <vt:lpwstr/>
      </vt:variant>
      <vt:variant>
        <vt:lpwstr>_Toc438562021</vt:lpwstr>
      </vt:variant>
      <vt:variant>
        <vt:i4>1114170</vt:i4>
      </vt:variant>
      <vt:variant>
        <vt:i4>35</vt:i4>
      </vt:variant>
      <vt:variant>
        <vt:i4>0</vt:i4>
      </vt:variant>
      <vt:variant>
        <vt:i4>5</vt:i4>
      </vt:variant>
      <vt:variant>
        <vt:lpwstr/>
      </vt:variant>
      <vt:variant>
        <vt:lpwstr>_Toc438562020</vt:lpwstr>
      </vt:variant>
      <vt:variant>
        <vt:i4>1179706</vt:i4>
      </vt:variant>
      <vt:variant>
        <vt:i4>29</vt:i4>
      </vt:variant>
      <vt:variant>
        <vt:i4>0</vt:i4>
      </vt:variant>
      <vt:variant>
        <vt:i4>5</vt:i4>
      </vt:variant>
      <vt:variant>
        <vt:lpwstr/>
      </vt:variant>
      <vt:variant>
        <vt:lpwstr>_Toc438562019</vt:lpwstr>
      </vt:variant>
      <vt:variant>
        <vt:i4>1179706</vt:i4>
      </vt:variant>
      <vt:variant>
        <vt:i4>23</vt:i4>
      </vt:variant>
      <vt:variant>
        <vt:i4>0</vt:i4>
      </vt:variant>
      <vt:variant>
        <vt:i4>5</vt:i4>
      </vt:variant>
      <vt:variant>
        <vt:lpwstr/>
      </vt:variant>
      <vt:variant>
        <vt:lpwstr>_Toc438562018</vt:lpwstr>
      </vt:variant>
      <vt:variant>
        <vt:i4>1179706</vt:i4>
      </vt:variant>
      <vt:variant>
        <vt:i4>17</vt:i4>
      </vt:variant>
      <vt:variant>
        <vt:i4>0</vt:i4>
      </vt:variant>
      <vt:variant>
        <vt:i4>5</vt:i4>
      </vt:variant>
      <vt:variant>
        <vt:lpwstr/>
      </vt:variant>
      <vt:variant>
        <vt:lpwstr>_Toc438562017</vt:lpwstr>
      </vt:variant>
      <vt:variant>
        <vt:i4>1179706</vt:i4>
      </vt:variant>
      <vt:variant>
        <vt:i4>11</vt:i4>
      </vt:variant>
      <vt:variant>
        <vt:i4>0</vt:i4>
      </vt:variant>
      <vt:variant>
        <vt:i4>5</vt:i4>
      </vt:variant>
      <vt:variant>
        <vt:lpwstr/>
      </vt:variant>
      <vt:variant>
        <vt:lpwstr>_Toc438562016</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Lyudmila.Smorodina@RT.RU</dc:creator>
  <cp:lastModifiedBy>Гондылев Денис Юрьевич</cp:lastModifiedBy>
  <cp:revision>3</cp:revision>
  <cp:lastPrinted>2019-04-23T06:57:00Z</cp:lastPrinted>
  <dcterms:created xsi:type="dcterms:W3CDTF">2019-04-23T07:51:00Z</dcterms:created>
  <dcterms:modified xsi:type="dcterms:W3CDTF">2019-04-29T07:50:00Z</dcterms:modified>
</cp:coreProperties>
</file>