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7E2A13" w:rsidRDefault="00F822EF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22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целью заключения договора 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выполнение работ </w:t>
      </w:r>
      <w:r w:rsidR="0047779E" w:rsidRPr="0047779E">
        <w:rPr>
          <w:rFonts w:ascii="Times New Roman" w:eastAsia="Times New Roman" w:hAnsi="Times New Roman"/>
          <w:bCs/>
          <w:sz w:val="24"/>
          <w:szCs w:val="24"/>
          <w:lang w:eastAsia="ru-RU"/>
        </w:rPr>
        <w:t>по техническому обслуживанию средств наглядного информирования для жителей многоквартирных домов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0503CC" w:rsidRPr="007E2A13" w:rsidRDefault="00DE7F02" w:rsidP="000503CC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7E2A13">
              <w:rPr>
                <w:rFonts w:ascii="Times New Roman" w:hAnsi="Times New Roman"/>
                <w:bCs/>
              </w:rPr>
              <w:t xml:space="preserve">Открытый </w:t>
            </w:r>
            <w:r w:rsidR="004775A5" w:rsidRPr="007E2A1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E7F02" w:rsidRPr="007E2A13" w:rsidRDefault="00DE7F02" w:rsidP="009A18BF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47779E" w:rsidP="0047779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7779E">
              <w:rPr>
                <w:rFonts w:ascii="Times New Roman" w:hAnsi="Times New Roman"/>
              </w:rPr>
              <w:t>Выполнение по заданию Заказчика работ по техническому обслуживанию средств наглядного информирования для жителей многоквартирных домов на территории Республики Марий Эл.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E" w:rsidRPr="0047779E" w:rsidRDefault="0047779E" w:rsidP="004777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79E">
              <w:rPr>
                <w:rFonts w:ascii="Times New Roman" w:hAnsi="Times New Roman"/>
              </w:rPr>
              <w:t>Объем выполняемых работ:</w:t>
            </w:r>
          </w:p>
          <w:p w:rsidR="0047779E" w:rsidRPr="0047779E" w:rsidRDefault="0047779E" w:rsidP="004777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79E">
              <w:rPr>
                <w:rFonts w:ascii="Times New Roman" w:hAnsi="Times New Roman"/>
              </w:rPr>
              <w:t>a) Техническое обслуживание средств наглядного информирования ПАО «ТНС энерго Марий Эл», установленных в подъездах МКД – 1887 шт. (ориентировочно).</w:t>
            </w:r>
          </w:p>
          <w:p w:rsidR="0047779E" w:rsidRPr="0047779E" w:rsidRDefault="0047779E" w:rsidP="004777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79E">
              <w:rPr>
                <w:rFonts w:ascii="Times New Roman" w:hAnsi="Times New Roman"/>
              </w:rPr>
              <w:t>b) Работы по переустановке средств наглядного информирования:</w:t>
            </w:r>
          </w:p>
          <w:p w:rsidR="0047779E" w:rsidRPr="0047779E" w:rsidRDefault="0047779E" w:rsidP="004777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79E">
              <w:rPr>
                <w:rFonts w:ascii="Times New Roman" w:hAnsi="Times New Roman"/>
              </w:rPr>
              <w:t>- демонтаж, ремонт и устранение неисправностей, очистка поверхности;</w:t>
            </w:r>
          </w:p>
          <w:p w:rsidR="00E15C71" w:rsidRPr="00263C63" w:rsidRDefault="0047779E" w:rsidP="004777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79E">
              <w:rPr>
                <w:rFonts w:ascii="Times New Roman" w:hAnsi="Times New Roman"/>
              </w:rPr>
              <w:t>- доставка средств наглядного информирования к месту их новой установки в подъездах многоквартирных домов на территории г. Йошкар-Олы – 835 шт. (ориентировочно).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47779E" w:rsidP="000503C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7779E">
              <w:rPr>
                <w:rFonts w:ascii="Times New Roman" w:hAnsi="Times New Roman"/>
              </w:rPr>
              <w:t>6 143 850,00</w:t>
            </w:r>
            <w:r w:rsidR="00552A37" w:rsidRPr="00552A37">
              <w:rPr>
                <w:rFonts w:ascii="Times New Roman" w:hAnsi="Times New Roman"/>
              </w:rPr>
              <w:t xml:space="preserve">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</w:t>
            </w:r>
            <w:r w:rsidR="009F7E3C">
              <w:rPr>
                <w:rFonts w:ascii="Times New Roman" w:hAnsi="Times New Roman"/>
              </w:rPr>
              <w:t>по Запросу предложений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4777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CC1D7C">
              <w:rPr>
                <w:rFonts w:ascii="Times New Roman" w:hAnsi="Times New Roman"/>
                <w:bCs/>
              </w:rPr>
              <w:t xml:space="preserve"> </w:t>
            </w:r>
            <w:r w:rsidR="00F96E91">
              <w:rPr>
                <w:rFonts w:ascii="Times New Roman" w:hAnsi="Times New Roman"/>
                <w:bCs/>
              </w:rPr>
              <w:t>02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0503CC">
              <w:rPr>
                <w:rFonts w:ascii="Times New Roman" w:hAnsi="Times New Roman"/>
                <w:bCs/>
              </w:rPr>
              <w:t>0</w:t>
            </w:r>
            <w:r w:rsidR="00F96E91">
              <w:rPr>
                <w:rFonts w:ascii="Times New Roman" w:hAnsi="Times New Roman"/>
                <w:bCs/>
              </w:rPr>
              <w:t>4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 xml:space="preserve">по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F96E91">
              <w:rPr>
                <w:rFonts w:ascii="Times New Roman" w:hAnsi="Times New Roman"/>
                <w:bCs/>
              </w:rPr>
              <w:t>11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0503CC">
              <w:rPr>
                <w:rFonts w:ascii="Times New Roman" w:hAnsi="Times New Roman"/>
                <w:bCs/>
              </w:rPr>
              <w:t>0</w:t>
            </w:r>
            <w:r w:rsidR="0047779E">
              <w:rPr>
                <w:rFonts w:ascii="Times New Roman" w:hAnsi="Times New Roman"/>
                <w:bCs/>
              </w:rPr>
              <w:t>4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263C63" w:rsidRDefault="00EF7D33" w:rsidP="004777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Д</w:t>
            </w:r>
            <w:r w:rsidR="007559DD" w:rsidRPr="00112542">
              <w:rPr>
                <w:rFonts w:ascii="Times New Roman" w:hAnsi="Times New Roman"/>
                <w:bCs/>
              </w:rPr>
              <w:t>окументация</w:t>
            </w:r>
            <w:r w:rsidRPr="00112542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112542">
              <w:rPr>
                <w:rFonts w:ascii="Times New Roman" w:hAnsi="Times New Roman"/>
                <w:bCs/>
              </w:rPr>
              <w:t xml:space="preserve"> может быть получена самостоятельно л</w:t>
            </w:r>
            <w:r w:rsidR="0069270D">
              <w:rPr>
                <w:rFonts w:ascii="Times New Roman" w:hAnsi="Times New Roman"/>
                <w:bCs/>
              </w:rPr>
              <w:t xml:space="preserve">юбым лицом с Официального сайта.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9F7E3C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 w:rsidR="000503CC"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7559DD" w:rsidRPr="00263C63">
              <w:rPr>
                <w:rFonts w:ascii="Times New Roman" w:hAnsi="Times New Roman"/>
              </w:rPr>
              <w:t>За</w:t>
            </w:r>
            <w:r w:rsidR="009F7E3C">
              <w:rPr>
                <w:rFonts w:ascii="Times New Roman" w:hAnsi="Times New Roman"/>
              </w:rPr>
              <w:t>просе предложений:</w:t>
            </w:r>
          </w:p>
        </w:tc>
        <w:tc>
          <w:tcPr>
            <w:tcW w:w="5528" w:type="dxa"/>
            <w:shd w:val="clear" w:color="auto" w:fill="auto"/>
          </w:tcPr>
          <w:p w:rsidR="0069270D" w:rsidRPr="0069270D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69270D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69270D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0503CC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Запросе предложений</w:t>
            </w:r>
            <w:r w:rsidR="009F7E3C"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F96E91" w:rsidP="009A18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02.04</w:t>
            </w:r>
            <w:r w:rsidR="009F7E3C" w:rsidRPr="009F7E3C">
              <w:rPr>
                <w:rFonts w:ascii="Times New Roman" w:hAnsi="Times New Roman"/>
                <w:bCs/>
              </w:rPr>
              <w:t>.2019 г., с момента публикации извещения о проведении настоящей закупки на Официальном сайте.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9F7E3C" w:rsidP="009F7E3C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Дата, порядок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Запросе предложений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F96E91" w:rsidP="009F7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12.04</w:t>
            </w:r>
            <w:r w:rsidR="009F7E3C" w:rsidRPr="009F7E3C">
              <w:rPr>
                <w:rFonts w:ascii="Times New Roman" w:hAnsi="Times New Roman"/>
                <w:bCs/>
              </w:rPr>
              <w:t>.2019 г.</w:t>
            </w:r>
            <w:r w:rsidR="009F7E3C">
              <w:t xml:space="preserve"> </w:t>
            </w:r>
            <w:r w:rsidR="009F7E3C" w:rsidRPr="009F7E3C">
              <w:rPr>
                <w:rFonts w:ascii="Times New Roman" w:hAnsi="Times New Roman"/>
                <w:bCs/>
              </w:rPr>
              <w:t>09:00 по московскому времени</w:t>
            </w:r>
            <w:r w:rsidR="009F7E3C">
              <w:rPr>
                <w:rFonts w:ascii="Times New Roman" w:hAnsi="Times New Roman"/>
                <w:bCs/>
              </w:rPr>
              <w:t xml:space="preserve">.  </w:t>
            </w:r>
            <w:r w:rsidR="009F7E3C">
              <w:rPr>
                <w:rFonts w:ascii="Times New Roman" w:hAnsi="Times New Roman"/>
                <w:bCs/>
              </w:rPr>
              <w:br/>
            </w:r>
            <w:r w:rsidR="009F7E3C" w:rsidRPr="009F7E3C">
              <w:rPr>
                <w:rFonts w:ascii="Times New Roman" w:hAnsi="Times New Roman"/>
                <w:bCs/>
              </w:rPr>
              <w:t xml:space="preserve">Время приема заявок в соответствии с графиком работы Заказчика: понедельник-пятница, 8.00 ч. – 12.00 ч., 13.00 ч. – 17.00 ч., за исключением итогового дня приема заявок. Конверты с заявками необходимо подавать по адресу: г. Йошкар-Ола, ул. Й. </w:t>
            </w:r>
            <w:proofErr w:type="spellStart"/>
            <w:r w:rsidR="009F7E3C" w:rsidRPr="009F7E3C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9F7E3C" w:rsidRPr="009F7E3C">
              <w:rPr>
                <w:rFonts w:ascii="Times New Roman" w:hAnsi="Times New Roman"/>
                <w:bCs/>
              </w:rPr>
              <w:t>, д.21В, в приемную.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9F7E3C">
              <w:rPr>
                <w:rFonts w:ascii="Times New Roman" w:hAnsi="Times New Roman"/>
              </w:rPr>
              <w:t xml:space="preserve">вскрытия конвертов, </w:t>
            </w:r>
            <w:r w:rsidRPr="00263C63">
              <w:rPr>
                <w:rFonts w:ascii="Times New Roman" w:hAnsi="Times New Roman"/>
              </w:rPr>
              <w:t>рассмотрения</w:t>
            </w:r>
            <w:r w:rsidR="009F7E3C">
              <w:rPr>
                <w:rFonts w:ascii="Times New Roman" w:hAnsi="Times New Roman"/>
              </w:rPr>
              <w:t xml:space="preserve">, оценки и сопоставления заявок на участие </w:t>
            </w:r>
            <w:r w:rsidRPr="00263C63">
              <w:rPr>
                <w:rFonts w:ascii="Times New Roman" w:hAnsi="Times New Roman"/>
              </w:rPr>
              <w:t xml:space="preserve"> </w:t>
            </w:r>
            <w:r w:rsidR="009F7E3C" w:rsidRPr="009F7E3C">
              <w:rPr>
                <w:rFonts w:ascii="Times New Roman" w:hAnsi="Times New Roman"/>
              </w:rPr>
              <w:t>в Запросе предложений</w:t>
            </w:r>
            <w:r w:rsidR="009F7E3C"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9F7E3C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 xml:space="preserve"> и порядок вскрытия конвертов с заявками:</w:t>
            </w:r>
            <w:r w:rsidRPr="00263C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F96E91" w:rsidP="009A18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47779E">
              <w:rPr>
                <w:rFonts w:ascii="Times New Roman" w:hAnsi="Times New Roman"/>
                <w:bCs/>
              </w:rPr>
              <w:t>.04</w:t>
            </w:r>
            <w:r w:rsidR="00594985">
              <w:rPr>
                <w:rFonts w:ascii="Times New Roman" w:hAnsi="Times New Roman"/>
                <w:bCs/>
              </w:rPr>
              <w:t>.2019 г</w:t>
            </w:r>
            <w:r w:rsidR="007559DD" w:rsidRPr="000D0B7A">
              <w:rPr>
                <w:rFonts w:ascii="Times New Roman" w:hAnsi="Times New Roman"/>
                <w:bCs/>
              </w:rPr>
              <w:t>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 w:rsidR="009B61B5">
              <w:rPr>
                <w:rFonts w:ascii="Times New Roman" w:hAnsi="Times New Roman"/>
                <w:bCs/>
              </w:rPr>
              <w:t>09</w:t>
            </w:r>
            <w:r w:rsidR="00DE7F02" w:rsidRPr="000D0B7A">
              <w:rPr>
                <w:rFonts w:ascii="Times New Roman" w:hAnsi="Times New Roman"/>
                <w:bCs/>
              </w:rPr>
              <w:t>:00 по московскому времени</w:t>
            </w:r>
            <w:r w:rsidR="00594985">
              <w:rPr>
                <w:rFonts w:ascii="Times New Roman" w:hAnsi="Times New Roman"/>
                <w:bCs/>
              </w:rPr>
              <w:t xml:space="preserve">. </w:t>
            </w:r>
            <w:r w:rsidR="00594985" w:rsidRPr="00594985">
              <w:rPr>
                <w:rFonts w:ascii="Times New Roman" w:hAnsi="Times New Roman"/>
                <w:bCs/>
              </w:rPr>
              <w:t>Прием конвертов с заявками прекращается непосредственно перед вскрытием конвертов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594985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Дата </w:t>
            </w:r>
            <w:r w:rsidR="00594985">
              <w:rPr>
                <w:rFonts w:ascii="Times New Roman" w:hAnsi="Times New Roman"/>
              </w:rPr>
              <w:t>рассмотрения, оценки и сопоставления заявок:</w:t>
            </w:r>
          </w:p>
        </w:tc>
        <w:tc>
          <w:tcPr>
            <w:tcW w:w="5528" w:type="dxa"/>
            <w:shd w:val="clear" w:color="auto" w:fill="auto"/>
          </w:tcPr>
          <w:p w:rsidR="00DE7F02" w:rsidRPr="00FB4FB0" w:rsidRDefault="00F96E91" w:rsidP="005949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47779E">
              <w:rPr>
                <w:rFonts w:ascii="Times New Roman" w:hAnsi="Times New Roman"/>
                <w:bCs/>
              </w:rPr>
              <w:t>.04</w:t>
            </w:r>
            <w:r>
              <w:rPr>
                <w:rFonts w:ascii="Times New Roman" w:hAnsi="Times New Roman"/>
                <w:bCs/>
              </w:rPr>
              <w:t>.2019 г. 14</w:t>
            </w:r>
            <w:r w:rsidR="00594985" w:rsidRPr="00594985">
              <w:rPr>
                <w:rFonts w:ascii="Times New Roman" w:hAnsi="Times New Roman"/>
                <w:bCs/>
              </w:rPr>
              <w:t xml:space="preserve">.00 </w:t>
            </w:r>
            <w:r w:rsidR="00DE7F02" w:rsidRPr="00FB4FB0">
              <w:rPr>
                <w:rFonts w:ascii="Times New Roman" w:hAnsi="Times New Roman"/>
                <w:bCs/>
              </w:rPr>
              <w:t xml:space="preserve">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594985" w:rsidP="00594985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и порядок подведения итогов закупки: </w:t>
            </w:r>
          </w:p>
        </w:tc>
        <w:tc>
          <w:tcPr>
            <w:tcW w:w="5528" w:type="dxa"/>
            <w:shd w:val="clear" w:color="auto" w:fill="auto"/>
          </w:tcPr>
          <w:p w:rsidR="00594985" w:rsidRDefault="00F96E91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594985" w:rsidRPr="00594985">
              <w:rPr>
                <w:rFonts w:ascii="Times New Roman" w:hAnsi="Times New Roman"/>
                <w:bCs/>
              </w:rPr>
              <w:t>.</w:t>
            </w:r>
            <w:r w:rsidR="0047779E">
              <w:rPr>
                <w:rFonts w:ascii="Times New Roman" w:hAnsi="Times New Roman"/>
                <w:bCs/>
              </w:rPr>
              <w:t>04</w:t>
            </w:r>
            <w:r>
              <w:rPr>
                <w:rFonts w:ascii="Times New Roman" w:hAnsi="Times New Roman"/>
                <w:bCs/>
              </w:rPr>
              <w:t>.2019 г. 14</w:t>
            </w:r>
            <w:r w:rsidR="00594985" w:rsidRPr="00594985">
              <w:rPr>
                <w:rFonts w:ascii="Times New Roman" w:hAnsi="Times New Roman"/>
                <w:bCs/>
              </w:rPr>
              <w:t>.00  по московскому времени</w:t>
            </w:r>
          </w:p>
          <w:p w:rsidR="00DE7F02" w:rsidRPr="00263C63" w:rsidRDefault="00B43BEE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Порядок рассмотрения, оценки и сопоставления заявок, а также подведения итогов закупки подробно сформулирован в </w:t>
            </w:r>
            <w:r w:rsidRPr="00B43BEE">
              <w:rPr>
                <w:rFonts w:ascii="Times New Roman" w:hAnsi="Times New Roman"/>
                <w:bCs/>
              </w:rPr>
              <w:t>Документации по Запросу предложений</w:t>
            </w:r>
            <w:r>
              <w:rPr>
                <w:rFonts w:ascii="Times New Roman" w:hAnsi="Times New Roman"/>
                <w:bCs/>
              </w:rPr>
              <w:t>.</w:t>
            </w:r>
            <w:bookmarkStart w:id="0" w:name="_GoBack"/>
            <w:bookmarkEnd w:id="0"/>
          </w:p>
        </w:tc>
      </w:tr>
      <w:tr w:rsidR="00594985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63C63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63C63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263C63" w:rsidRDefault="00594985" w:rsidP="003532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>Сформулированы  в Документации по Запросу предложений</w:t>
            </w:r>
            <w:proofErr w:type="gramEnd"/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03CC"/>
    <w:rsid w:val="00052A71"/>
    <w:rsid w:val="00071C53"/>
    <w:rsid w:val="000858B2"/>
    <w:rsid w:val="0008795A"/>
    <w:rsid w:val="000C3F57"/>
    <w:rsid w:val="000D0B7A"/>
    <w:rsid w:val="000F4506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542F8"/>
    <w:rsid w:val="00263C63"/>
    <w:rsid w:val="00263DF3"/>
    <w:rsid w:val="002650C1"/>
    <w:rsid w:val="002775C9"/>
    <w:rsid w:val="00282578"/>
    <w:rsid w:val="002B040F"/>
    <w:rsid w:val="002C220B"/>
    <w:rsid w:val="002D764A"/>
    <w:rsid w:val="00305878"/>
    <w:rsid w:val="00353E1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2C90"/>
    <w:rsid w:val="00467E5B"/>
    <w:rsid w:val="004742A2"/>
    <w:rsid w:val="004775A5"/>
    <w:rsid w:val="0047779E"/>
    <w:rsid w:val="004836B4"/>
    <w:rsid w:val="00490B37"/>
    <w:rsid w:val="004B5022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9270D"/>
    <w:rsid w:val="006A08F2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9A18BF"/>
    <w:rsid w:val="009B61B5"/>
    <w:rsid w:val="009D608A"/>
    <w:rsid w:val="009F179F"/>
    <w:rsid w:val="009F7E3C"/>
    <w:rsid w:val="00A02436"/>
    <w:rsid w:val="00A30DF8"/>
    <w:rsid w:val="00A36FC6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71A3E"/>
    <w:rsid w:val="00B8029C"/>
    <w:rsid w:val="00B82C3F"/>
    <w:rsid w:val="00B9158C"/>
    <w:rsid w:val="00BC0696"/>
    <w:rsid w:val="00BE24DB"/>
    <w:rsid w:val="00BF67F2"/>
    <w:rsid w:val="00C46086"/>
    <w:rsid w:val="00C93B06"/>
    <w:rsid w:val="00CB6FD8"/>
    <w:rsid w:val="00CC1D7C"/>
    <w:rsid w:val="00CC509C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933FA"/>
    <w:rsid w:val="00F96E91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79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79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D29A-815F-4986-A26B-E2C38C25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10</cp:revision>
  <cp:lastPrinted>2019-04-02T06:24:00Z</cp:lastPrinted>
  <dcterms:created xsi:type="dcterms:W3CDTF">2018-10-16T07:47:00Z</dcterms:created>
  <dcterms:modified xsi:type="dcterms:W3CDTF">2019-04-02T06:25:00Z</dcterms:modified>
</cp:coreProperties>
</file>