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23335">
        <w:rPr>
          <w:rFonts w:ascii="Times New Roman" w:hAnsi="Times New Roman"/>
          <w:sz w:val="24"/>
          <w:szCs w:val="24"/>
        </w:rPr>
        <w:t xml:space="preserve">открытого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3247A5" w:rsidRPr="003247A5">
        <w:rPr>
          <w:rFonts w:ascii="Times New Roman" w:hAnsi="Times New Roman"/>
          <w:sz w:val="24"/>
          <w:szCs w:val="24"/>
        </w:rPr>
        <w:t>с целью заключения договора поставки топлива для автомобилей</w:t>
      </w:r>
    </w:p>
    <w:p w:rsidR="002E28B8" w:rsidRDefault="002E28B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D23335" w:rsidP="002E28B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Открытый з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апрос предложений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апрос предложений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47A5" w:rsidP="002E28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7A5">
              <w:rPr>
                <w:rFonts w:ascii="Times New Roman" w:hAnsi="Times New Roman"/>
                <w:sz w:val="24"/>
                <w:szCs w:val="24"/>
              </w:rPr>
              <w:t>Поставка топлива через сеть автозаправочных станций по электронным  топливным  картам.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Default="003247A5" w:rsidP="0032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Бензин автомобильный  АИ-95 - </w:t>
            </w:r>
            <w:r w:rsidRPr="003247A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7A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л/год;</w:t>
            </w:r>
          </w:p>
          <w:p w:rsidR="003247A5" w:rsidRPr="002E28B8" w:rsidRDefault="003247A5" w:rsidP="0032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A5">
              <w:rPr>
                <w:rFonts w:ascii="Times New Roman" w:hAnsi="Times New Roman"/>
                <w:sz w:val="24"/>
                <w:szCs w:val="24"/>
              </w:rPr>
              <w:t>Топливо дизельное</w:t>
            </w:r>
            <w:r w:rsidRPr="003247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47A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7A5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л/год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3247A5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7A5">
              <w:rPr>
                <w:rFonts w:ascii="Times New Roman" w:hAnsi="Times New Roman"/>
                <w:sz w:val="24"/>
                <w:szCs w:val="24"/>
              </w:rPr>
              <w:t>Обязательное наличие сети автозаправочных станций на территории г. Йошкар-Олы, Республики Марий Эл, Республика Чувашия, Республика Татарстан, Владимирская область, Нижегородская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3247A5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7A5">
              <w:rPr>
                <w:rFonts w:ascii="Times New Roman" w:hAnsi="Times New Roman"/>
                <w:sz w:val="24"/>
                <w:szCs w:val="24"/>
              </w:rPr>
              <w:t xml:space="preserve">1 534 198,61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запросу предложений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52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52BE">
              <w:rPr>
                <w:rFonts w:ascii="Times New Roman" w:hAnsi="Times New Roman"/>
                <w:bCs/>
                <w:sz w:val="24"/>
                <w:szCs w:val="24"/>
              </w:rPr>
              <w:t xml:space="preserve"> 26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47A5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2E28B8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Д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по </w:t>
            </w:r>
            <w:r w:rsidR="00D17A4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запросу предложений</w:t>
            </w:r>
            <w:r w:rsidR="00EF7D33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="006218DF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  <w:p w:rsidR="00DE7F02" w:rsidRPr="002E28B8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торговая площадк</w:t>
            </w:r>
            <w:proofErr w:type="gramStart"/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</w:t>
            </w:r>
            <w:proofErr w:type="gram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252BE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252BE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252BE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>10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2252BE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bookmarkStart w:id="0" w:name="_GoBack"/>
            <w:bookmarkEnd w:id="0"/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запросу предложений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252BE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ABA3-A9D2-486B-BF99-F13043AE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2020-06-05T06:23:00Z</cp:lastPrinted>
  <dcterms:created xsi:type="dcterms:W3CDTF">2020-05-28T12:20:00Z</dcterms:created>
  <dcterms:modified xsi:type="dcterms:W3CDTF">2020-07-17T09:02:00Z</dcterms:modified>
</cp:coreProperties>
</file>