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7929DC" w:rsidP="007929DC">
      <w:pPr>
        <w:tabs>
          <w:tab w:val="left" w:pos="3261"/>
        </w:tabs>
        <w:spacing w:after="0" w:line="240" w:lineRule="auto"/>
        <w:ind w:left="284"/>
        <w:jc w:val="center"/>
        <w:rPr>
          <w:rFonts w:ascii="Times New Roman" w:hAnsi="Times New Roman"/>
          <w:b/>
          <w:bCs/>
        </w:rPr>
      </w:pPr>
      <w:r>
        <w:rPr>
          <w:rFonts w:ascii="Times New Roman" w:hAnsi="Times New Roman"/>
          <w:b/>
          <w:bCs/>
        </w:rPr>
        <w:t xml:space="preserve">                                                                                        </w:t>
      </w:r>
      <w:r w:rsidR="0013314E" w:rsidRPr="00EB582A">
        <w:rPr>
          <w:rFonts w:ascii="Times New Roman" w:hAnsi="Times New Roman"/>
          <w:b/>
          <w:bCs/>
        </w:rPr>
        <w:t>УТВЕРЖДАЮ:</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 xml:space="preserve">Заместитель генерального директора </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 xml:space="preserve">ПАО ГК «ТНС энерго» - </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управляющий директор</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ПАО «ТНС энерго Марий Эл»</w:t>
      </w:r>
    </w:p>
    <w:p w:rsidR="007929DC" w:rsidRPr="007929DC" w:rsidRDefault="007929DC" w:rsidP="007929DC">
      <w:pPr>
        <w:spacing w:after="0" w:line="240" w:lineRule="auto"/>
        <w:rPr>
          <w:rFonts w:ascii="Times New Roman" w:hAnsi="Times New Roman"/>
        </w:rPr>
      </w:pPr>
      <w:r>
        <w:rPr>
          <w:rFonts w:ascii="Times New Roman" w:hAnsi="Times New Roman"/>
        </w:rPr>
        <w:t xml:space="preserve">                                                                                                                                      </w:t>
      </w:r>
      <w:r w:rsidRPr="007929DC">
        <w:rPr>
          <w:rFonts w:ascii="Times New Roman" w:hAnsi="Times New Roman"/>
        </w:rPr>
        <w:t>_____________Е.Д. Вахитова</w:t>
      </w:r>
    </w:p>
    <w:p w:rsidR="007929DC" w:rsidRPr="007929DC" w:rsidRDefault="00E1072C" w:rsidP="007929DC">
      <w:pPr>
        <w:spacing w:after="0" w:line="240" w:lineRule="auto"/>
        <w:ind w:left="7371"/>
        <w:rPr>
          <w:rFonts w:ascii="Times New Roman" w:hAnsi="Times New Roman"/>
        </w:rPr>
      </w:pPr>
      <w:r>
        <w:rPr>
          <w:rFonts w:ascii="Times New Roman" w:hAnsi="Times New Roman"/>
        </w:rPr>
        <w:t>«      »  _____________  2018</w:t>
      </w:r>
      <w:r w:rsidR="007929DC" w:rsidRPr="007929DC">
        <w:rPr>
          <w:rFonts w:ascii="Times New Roman" w:hAnsi="Times New Roman"/>
        </w:rPr>
        <w:t xml:space="preserve"> г.</w:t>
      </w:r>
    </w:p>
    <w:p w:rsidR="007929DC" w:rsidRPr="007929DC" w:rsidRDefault="007929DC" w:rsidP="007929DC">
      <w:pPr>
        <w:spacing w:line="240" w:lineRule="auto"/>
        <w:ind w:left="284"/>
        <w:rPr>
          <w:rFonts w:ascii="Times New Roman" w:hAnsi="Times New Roman"/>
          <w:sz w:val="24"/>
          <w:szCs w:val="24"/>
        </w:rPr>
      </w:pP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r w:rsidRPr="007929DC">
        <w:rPr>
          <w:rFonts w:ascii="Times New Roman" w:eastAsia="Times New Roman" w:hAnsi="Times New Roman"/>
          <w:snapToGrid w:val="0"/>
          <w:lang w:eastAsia="ru-RU"/>
        </w:rPr>
        <w:t xml:space="preserve">ОТКРЫТЫЙ ОДНОЭТАПНЫЙ ЗАПРОС ПРЕДЛОЖЕНИЙ </w:t>
      </w: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 xml:space="preserve">В ЭЛЕКТРОННОЙ ФОРМЕ </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БЕЗ ПРЕДВАРИТЕЛЬНОГО</w:t>
      </w:r>
      <w:proofErr w:type="gramEnd"/>
    </w:p>
    <w:p w:rsidR="00820D42"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КВАЛИФИКАЦИОННОГО ОТБОРА</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 xml:space="preserve"> </w:t>
      </w:r>
      <w:r w:rsidRPr="007929DC">
        <w:rPr>
          <w:rFonts w:ascii="Times New Roman" w:eastAsia="Times New Roman" w:hAnsi="Times New Roman"/>
          <w:snapToGrid w:val="0"/>
          <w:lang w:eastAsia="ru-RU"/>
        </w:rPr>
        <w:br/>
        <w:t xml:space="preserve">С ЦЕЛЬЮ ЗАКЛЮЧЕНИЯ ДОГОВОРА </w:t>
      </w:r>
      <w:proofErr w:type="gramEnd"/>
    </w:p>
    <w:p w:rsidR="0013314E" w:rsidRPr="00820D42" w:rsidRDefault="00E34B03" w:rsidP="00E34B03">
      <w:pPr>
        <w:suppressAutoHyphens/>
        <w:spacing w:after="0" w:line="240" w:lineRule="auto"/>
        <w:jc w:val="center"/>
        <w:rPr>
          <w:rFonts w:ascii="Times New Roman" w:eastAsia="Times New Roman" w:hAnsi="Times New Roman"/>
          <w:snapToGrid w:val="0"/>
          <w:sz w:val="28"/>
          <w:szCs w:val="20"/>
          <w:lang w:eastAsia="ru-RU"/>
        </w:rPr>
      </w:pPr>
      <w:r w:rsidRPr="00E34B03">
        <w:rPr>
          <w:rFonts w:ascii="Times New Roman" w:eastAsia="Times New Roman" w:hAnsi="Times New Roman"/>
          <w:snapToGrid w:val="0"/>
          <w:lang w:eastAsia="ru-RU"/>
        </w:rPr>
        <w:t>ПОСТАВКИ</w:t>
      </w:r>
      <w:r>
        <w:rPr>
          <w:rFonts w:ascii="Times New Roman" w:eastAsia="Times New Roman" w:hAnsi="Times New Roman"/>
          <w:snapToGrid w:val="0"/>
          <w:lang w:eastAsia="ru-RU"/>
        </w:rPr>
        <w:t xml:space="preserve"> </w:t>
      </w:r>
      <w:r w:rsidRPr="00E34B03">
        <w:rPr>
          <w:rFonts w:ascii="Times New Roman" w:eastAsia="Times New Roman" w:hAnsi="Times New Roman"/>
          <w:snapToGrid w:val="0"/>
          <w:lang w:eastAsia="ru-RU"/>
        </w:rPr>
        <w:t>АВТОТРАНСПОРТНОГО СРЕДСТВА</w:t>
      </w: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37371E" w:rsidRDefault="0037371E"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E1072C">
        <w:rPr>
          <w:rFonts w:ascii="Times New Roman" w:hAnsi="Times New Roman"/>
        </w:rPr>
        <w:t>8</w:t>
      </w:r>
      <w:r w:rsidRPr="00EB582A">
        <w:rPr>
          <w:rFonts w:ascii="Times New Roman" w:hAnsi="Times New Roman"/>
        </w:rPr>
        <w:t xml:space="preserve"> г.</w:t>
      </w:r>
    </w:p>
    <w:p w:rsidR="0013314E" w:rsidRPr="00EB582A" w:rsidRDefault="0013314E" w:rsidP="0037371E">
      <w:pPr>
        <w:pStyle w:val="11"/>
        <w:numPr>
          <w:ilvl w:val="0"/>
          <w:numId w:val="0"/>
        </w:numPr>
        <w:spacing w:before="0" w:after="0" w:line="276" w:lineRule="auto"/>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Pr="004F0D90" w:rsidRDefault="0013314E" w:rsidP="000E39A7">
      <w:pPr>
        <w:pStyle w:val="a"/>
        <w:numPr>
          <w:ilvl w:val="2"/>
          <w:numId w:val="3"/>
        </w:numPr>
        <w:spacing w:line="276" w:lineRule="auto"/>
        <w:ind w:right="-1"/>
        <w:rPr>
          <w:bCs/>
          <w:snapToGrid/>
          <w:color w:val="FF0000"/>
          <w:sz w:val="22"/>
          <w:szCs w:val="22"/>
        </w:rPr>
      </w:pPr>
      <w:r w:rsidRPr="004F100E">
        <w:rPr>
          <w:bCs/>
          <w:snapToGrid/>
          <w:sz w:val="22"/>
          <w:szCs w:val="22"/>
        </w:rPr>
        <w:t>ПАО «ТНС энерго Марий Эл», Республика Марий Эл, 424019, г. Йошкар-Ола,</w:t>
      </w:r>
      <w:r w:rsidR="004C5313" w:rsidRPr="004F100E">
        <w:rPr>
          <w:bCs/>
          <w:snapToGrid/>
          <w:sz w:val="22"/>
          <w:szCs w:val="22"/>
        </w:rPr>
        <w:t xml:space="preserve"> </w:t>
      </w:r>
      <w:r w:rsidRPr="004F100E">
        <w:rPr>
          <w:bCs/>
          <w:snapToGrid/>
          <w:sz w:val="22"/>
          <w:szCs w:val="22"/>
        </w:rPr>
        <w:t>ул. Й. Кырли, д.21 (далее — Заказчик) нас</w:t>
      </w:r>
      <w:r w:rsidR="00E76280">
        <w:rPr>
          <w:bCs/>
          <w:snapToGrid/>
          <w:sz w:val="22"/>
          <w:szCs w:val="22"/>
        </w:rPr>
        <w:t xml:space="preserve">тоящим уведомляет о проведении </w:t>
      </w:r>
      <w:r w:rsidRPr="004F100E">
        <w:rPr>
          <w:bCs/>
          <w:snapToGrid/>
          <w:sz w:val="22"/>
          <w:szCs w:val="22"/>
        </w:rPr>
        <w:t xml:space="preserve">открытого одноэтапного запроса предложений </w:t>
      </w:r>
      <w:r w:rsidR="00230814">
        <w:rPr>
          <w:bCs/>
          <w:snapToGrid/>
          <w:sz w:val="22"/>
          <w:szCs w:val="22"/>
        </w:rPr>
        <w:t xml:space="preserve">в электронной форме </w:t>
      </w:r>
      <w:r w:rsidR="007743BE">
        <w:rPr>
          <w:bCs/>
          <w:snapToGrid/>
          <w:sz w:val="22"/>
          <w:szCs w:val="22"/>
        </w:rPr>
        <w:t>(</w:t>
      </w:r>
      <w:r w:rsidRPr="004F100E">
        <w:rPr>
          <w:bCs/>
          <w:snapToGrid/>
          <w:sz w:val="22"/>
          <w:szCs w:val="22"/>
        </w:rPr>
        <w:t>без предварительного квалификационного отбора</w:t>
      </w:r>
      <w:r w:rsidR="007743BE">
        <w:rPr>
          <w:bCs/>
          <w:snapToGrid/>
          <w:sz w:val="22"/>
          <w:szCs w:val="22"/>
        </w:rPr>
        <w:t>)</w:t>
      </w:r>
      <w:r w:rsidRPr="004F100E">
        <w:rPr>
          <w:bCs/>
          <w:snapToGrid/>
          <w:sz w:val="22"/>
          <w:szCs w:val="22"/>
        </w:rPr>
        <w:t xml:space="preserve"> (далее - Запрос предложений) </w:t>
      </w:r>
      <w:r w:rsidR="00E34B03" w:rsidRPr="00E34B03">
        <w:rPr>
          <w:bCs/>
          <w:snapToGrid/>
          <w:sz w:val="22"/>
          <w:szCs w:val="22"/>
        </w:rPr>
        <w:t>с целью заключения договора поставки автотранспортного средства (далее – Поставка)</w:t>
      </w:r>
      <w:r w:rsidR="004C5313" w:rsidRPr="00A75329">
        <w:rPr>
          <w:bCs/>
          <w:snapToGrid/>
          <w:sz w:val="22"/>
          <w:szCs w:val="22"/>
        </w:rPr>
        <w:t>.</w:t>
      </w:r>
    </w:p>
    <w:p w:rsidR="0013314E" w:rsidRPr="00554BDA"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397042">
        <w:rPr>
          <w:b/>
          <w:bCs/>
          <w:snapToGrid/>
          <w:color w:val="7030A0"/>
          <w:sz w:val="22"/>
          <w:szCs w:val="22"/>
        </w:rPr>
        <w:t xml:space="preserve"> </w:t>
      </w:r>
      <w:r w:rsidR="00867FB0">
        <w:rPr>
          <w:b/>
          <w:bCs/>
          <w:snapToGrid/>
          <w:color w:val="7030A0"/>
          <w:sz w:val="22"/>
          <w:szCs w:val="22"/>
        </w:rPr>
        <w:t xml:space="preserve"> 26</w:t>
      </w:r>
      <w:r w:rsidR="009922C4">
        <w:rPr>
          <w:b/>
          <w:bCs/>
          <w:snapToGrid/>
          <w:color w:val="7030A0"/>
          <w:sz w:val="22"/>
          <w:szCs w:val="22"/>
        </w:rPr>
        <w:t>.06</w:t>
      </w:r>
      <w:r w:rsidRPr="001C3817">
        <w:rPr>
          <w:b/>
          <w:bCs/>
          <w:snapToGrid/>
          <w:color w:val="7030A0"/>
          <w:sz w:val="22"/>
          <w:szCs w:val="22"/>
        </w:rPr>
        <w:t>.201</w:t>
      </w:r>
      <w:r w:rsidR="00397042">
        <w:rPr>
          <w:b/>
          <w:bCs/>
          <w:snapToGrid/>
          <w:color w:val="7030A0"/>
          <w:sz w:val="22"/>
          <w:szCs w:val="22"/>
        </w:rPr>
        <w:t>8</w:t>
      </w:r>
      <w:r w:rsidRPr="00AC3CE7">
        <w:rPr>
          <w:bCs/>
          <w:snapToGrid/>
          <w:sz w:val="22"/>
          <w:szCs w:val="22"/>
        </w:rPr>
        <w:t xml:space="preserve"> г. на Официальном сайте Единой информационной системы в сфере закупок (далее – Официальный сайт) и на электронной торговой площадке </w:t>
      </w:r>
      <w:r w:rsidR="00554BDA" w:rsidRPr="00554BDA">
        <w:rPr>
          <w:bCs/>
          <w:snapToGrid/>
          <w:sz w:val="22"/>
          <w:szCs w:val="22"/>
        </w:rPr>
        <w:t>АО «Единая Электронная Торговая Площадка»</w:t>
      </w:r>
      <w:r w:rsidR="00554BDA">
        <w:rPr>
          <w:bCs/>
          <w:snapToGrid/>
          <w:sz w:val="22"/>
          <w:szCs w:val="22"/>
        </w:rPr>
        <w:t>,</w:t>
      </w:r>
      <w:r w:rsidRPr="00AC3CE7">
        <w:rPr>
          <w:bCs/>
          <w:snapToGrid/>
          <w:sz w:val="22"/>
          <w:szCs w:val="22"/>
        </w:rPr>
        <w:t xml:space="preserve"> </w:t>
      </w:r>
      <w:r w:rsidR="00554BDA" w:rsidRPr="00554BDA">
        <w:rPr>
          <w:sz w:val="22"/>
          <w:szCs w:val="22"/>
        </w:rPr>
        <w:t>www.roseltorg.ru</w:t>
      </w:r>
      <w:r w:rsidR="0013314E" w:rsidRPr="00554BDA">
        <w:rPr>
          <w:bCs/>
          <w:snapToGrid/>
          <w:sz w:val="22"/>
          <w:szCs w:val="22"/>
        </w:rPr>
        <w:t>.</w:t>
      </w:r>
      <w:proofErr w:type="gramEnd"/>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 xml:space="preserve">Настоящий Запрос предложений проводится в соответствии с регламентом электронной торговой площадки </w:t>
      </w:r>
      <w:r w:rsidR="00554BDA" w:rsidRPr="00554BDA">
        <w:rPr>
          <w:bCs/>
          <w:snapToGrid/>
          <w:sz w:val="22"/>
          <w:szCs w:val="22"/>
        </w:rPr>
        <w:t>АО «Единая Электронная Торго</w:t>
      </w:r>
      <w:r w:rsidR="001F46D6">
        <w:rPr>
          <w:bCs/>
          <w:snapToGrid/>
          <w:sz w:val="22"/>
          <w:szCs w:val="22"/>
        </w:rPr>
        <w:t>вая Площадка», www.roseltorg.ru</w:t>
      </w:r>
      <w:r w:rsidRPr="00AC3CE7">
        <w:rPr>
          <w:bCs/>
          <w:snapToGrid/>
          <w:sz w:val="22"/>
          <w:szCs w:val="22"/>
        </w:rPr>
        <w:t xml:space="preserve"> (далее ЭТП) и использованием функционала ЭТП.</w:t>
      </w:r>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r>
        <w:rPr>
          <w:bCs/>
          <w:snapToGrid/>
          <w:sz w:val="22"/>
          <w:szCs w:val="22"/>
        </w:rPr>
        <w:t>.</w:t>
      </w:r>
    </w:p>
    <w:p w:rsidR="00AC3CE7" w:rsidRPr="00AC3CE7"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r>
        <w:rPr>
          <w:bCs/>
          <w:snapToGrid/>
          <w:sz w:val="22"/>
          <w:szCs w:val="22"/>
        </w:rPr>
        <w:t>.</w:t>
      </w:r>
      <w:proofErr w:type="gramEnd"/>
    </w:p>
    <w:p w:rsidR="0013314E" w:rsidRPr="00EB582A" w:rsidRDefault="0013314E" w:rsidP="000E39A7">
      <w:pPr>
        <w:pStyle w:val="a"/>
        <w:numPr>
          <w:ilvl w:val="2"/>
          <w:numId w:val="3"/>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D01C8">
        <w:rPr>
          <w:b/>
          <w:bCs/>
          <w:color w:val="7030A0"/>
          <w:sz w:val="22"/>
          <w:szCs w:val="22"/>
        </w:rPr>
        <w:t>№</w:t>
      </w:r>
      <w:r w:rsidR="00867FB0">
        <w:rPr>
          <w:b/>
          <w:bCs/>
          <w:color w:val="7030A0"/>
          <w:sz w:val="22"/>
          <w:szCs w:val="22"/>
        </w:rPr>
        <w:t xml:space="preserve">120 </w:t>
      </w:r>
      <w:r w:rsidRPr="008D01C8">
        <w:rPr>
          <w:b/>
          <w:bCs/>
          <w:color w:val="7030A0"/>
          <w:sz w:val="22"/>
          <w:szCs w:val="22"/>
        </w:rPr>
        <w:t xml:space="preserve">от </w:t>
      </w:r>
      <w:r w:rsidR="00867FB0">
        <w:rPr>
          <w:b/>
          <w:bCs/>
          <w:color w:val="7030A0"/>
          <w:sz w:val="22"/>
          <w:szCs w:val="22"/>
        </w:rPr>
        <w:t>25</w:t>
      </w:r>
      <w:r w:rsidR="008F4400" w:rsidRPr="008D01C8">
        <w:rPr>
          <w:b/>
          <w:bCs/>
          <w:color w:val="7030A0"/>
          <w:sz w:val="22"/>
          <w:szCs w:val="22"/>
        </w:rPr>
        <w:t>.</w:t>
      </w:r>
      <w:r w:rsidR="00715217">
        <w:rPr>
          <w:b/>
          <w:bCs/>
          <w:color w:val="7030A0"/>
          <w:sz w:val="22"/>
          <w:szCs w:val="22"/>
        </w:rPr>
        <w:t>06</w:t>
      </w:r>
      <w:r w:rsidR="008F4400" w:rsidRPr="008D01C8">
        <w:rPr>
          <w:b/>
          <w:bCs/>
          <w:color w:val="7030A0"/>
          <w:sz w:val="22"/>
          <w:szCs w:val="22"/>
        </w:rPr>
        <w:t>.</w:t>
      </w:r>
      <w:r w:rsidRPr="008D01C8">
        <w:rPr>
          <w:b/>
          <w:bCs/>
          <w:color w:val="7030A0"/>
          <w:sz w:val="22"/>
          <w:szCs w:val="22"/>
        </w:rPr>
        <w:t>201</w:t>
      </w:r>
      <w:r w:rsidR="00E1072C">
        <w:rPr>
          <w:b/>
          <w:bCs/>
          <w:color w:val="7030A0"/>
          <w:sz w:val="22"/>
          <w:szCs w:val="22"/>
        </w:rPr>
        <w:t>8</w:t>
      </w:r>
      <w:r w:rsidRPr="008D01C8">
        <w:rPr>
          <w:b/>
          <w:bCs/>
          <w:color w:val="7030A0"/>
          <w:sz w:val="22"/>
          <w:szCs w:val="22"/>
        </w:rPr>
        <w:t xml:space="preserve"> г.</w:t>
      </w:r>
    </w:p>
    <w:p w:rsidR="0013314E" w:rsidRPr="00EB582A" w:rsidRDefault="00AC3CE7" w:rsidP="00BF2950">
      <w:pPr>
        <w:pStyle w:val="a"/>
        <w:numPr>
          <w:ilvl w:val="0"/>
          <w:numId w:val="0"/>
        </w:numPr>
        <w:tabs>
          <w:tab w:val="num" w:pos="993"/>
        </w:tabs>
        <w:spacing w:line="276" w:lineRule="auto"/>
        <w:ind w:left="709" w:hanging="709"/>
      </w:pPr>
      <w:r w:rsidRPr="00AC3CE7">
        <w:rPr>
          <w:bCs/>
          <w:sz w:val="22"/>
          <w:szCs w:val="22"/>
        </w:rPr>
        <w:t>1.1.</w:t>
      </w:r>
      <w:r w:rsidRPr="00BF2950">
        <w:rPr>
          <w:bCs/>
          <w:snapToGrid/>
          <w:sz w:val="22"/>
          <w:szCs w:val="22"/>
        </w:rPr>
        <w:t>4</w:t>
      </w:r>
      <w:r w:rsidR="00BF2950">
        <w:rPr>
          <w:bCs/>
          <w:snapToGrid/>
          <w:sz w:val="22"/>
          <w:szCs w:val="22"/>
        </w:rPr>
        <w:tab/>
      </w:r>
      <w:r w:rsidR="0013314E" w:rsidRPr="00BF2950">
        <w:rPr>
          <w:bCs/>
          <w:snapToGrid/>
          <w:sz w:val="22"/>
          <w:szCs w:val="22"/>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sidRPr="00BF2950">
        <w:rPr>
          <w:bCs/>
          <w:snapToGrid/>
          <w:sz w:val="22"/>
          <w:szCs w:val="22"/>
        </w:rPr>
        <w:t>Договор</w:t>
      </w:r>
      <w:r w:rsidR="0013314E" w:rsidRPr="00BF2950">
        <w:rPr>
          <w:bCs/>
          <w:snapToGrid/>
          <w:sz w:val="22"/>
          <w:szCs w:val="22"/>
        </w:rPr>
        <w:t xml:space="preserve">, </w:t>
      </w:r>
      <w:r w:rsidR="00003D03" w:rsidRPr="00BF2950">
        <w:rPr>
          <w:bCs/>
          <w:snapToGrid/>
          <w:sz w:val="22"/>
          <w:szCs w:val="22"/>
        </w:rPr>
        <w:t>заключенный</w:t>
      </w:r>
      <w:r w:rsidR="0013314E" w:rsidRPr="00BF2950">
        <w:rPr>
          <w:bCs/>
          <w:snapToGrid/>
          <w:sz w:val="22"/>
          <w:szCs w:val="22"/>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w:t>
      </w:r>
      <w:r w:rsidR="0013314E" w:rsidRPr="00EB582A">
        <w:rPr>
          <w:bCs/>
        </w:rPr>
        <w:t xml:space="preserve">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3314E" w:rsidRPr="00EB582A" w:rsidRDefault="0013314E" w:rsidP="0013314E">
      <w:pPr>
        <w:tabs>
          <w:tab w:val="num" w:pos="709"/>
        </w:tabs>
        <w:spacing w:after="0"/>
        <w:ind w:left="709" w:hanging="709"/>
        <w:rPr>
          <w:rFonts w:ascii="Times New Roman" w:hAnsi="Times New Roman"/>
          <w:b/>
        </w:rPr>
      </w:pPr>
      <w:r w:rsidRPr="00EB582A">
        <w:rPr>
          <w:rFonts w:ascii="Times New Roman" w:hAnsi="Times New Roman"/>
          <w:b/>
        </w:rPr>
        <w:t xml:space="preserve">2. </w:t>
      </w:r>
      <w:r w:rsidR="00DC50B6">
        <w:rPr>
          <w:rFonts w:ascii="Times New Roman" w:hAnsi="Times New Roman"/>
          <w:b/>
        </w:rPr>
        <w:t xml:space="preserve">       </w:t>
      </w:r>
      <w:r w:rsidR="002D2E1A">
        <w:rPr>
          <w:rFonts w:ascii="Times New Roman" w:hAnsi="Times New Roman"/>
          <w:b/>
        </w:rPr>
        <w:t xml:space="preserve"> </w:t>
      </w:r>
      <w:r w:rsidR="00DC50B6">
        <w:rPr>
          <w:rFonts w:ascii="Times New Roman" w:hAnsi="Times New Roman"/>
          <w:b/>
        </w:rPr>
        <w:t xml:space="preserve">Задание на </w:t>
      </w:r>
      <w:r w:rsidR="00D56A47">
        <w:rPr>
          <w:rFonts w:ascii="Times New Roman" w:hAnsi="Times New Roman"/>
          <w:b/>
        </w:rPr>
        <w:t>поставку Товара.</w:t>
      </w:r>
    </w:p>
    <w:p w:rsidR="0013314E" w:rsidRPr="005C7920" w:rsidRDefault="0013314E" w:rsidP="0013314E">
      <w:pPr>
        <w:spacing w:after="0"/>
        <w:ind w:left="709" w:hanging="709"/>
        <w:rPr>
          <w:rFonts w:ascii="Times New Roman" w:hAnsi="Times New Roman"/>
          <w:b/>
        </w:rPr>
      </w:pPr>
      <w:r w:rsidRPr="005C7920">
        <w:rPr>
          <w:rFonts w:ascii="Times New Roman" w:hAnsi="Times New Roman"/>
          <w:b/>
        </w:rPr>
        <w:t xml:space="preserve">2.1.   </w:t>
      </w:r>
      <w:r w:rsidR="003711B4" w:rsidRPr="005C7920">
        <w:rPr>
          <w:rFonts w:ascii="Times New Roman" w:hAnsi="Times New Roman"/>
          <w:b/>
        </w:rPr>
        <w:t xml:space="preserve"> </w:t>
      </w:r>
      <w:r w:rsidR="002D2E1A" w:rsidRPr="005C7920">
        <w:rPr>
          <w:rFonts w:ascii="Times New Roman" w:hAnsi="Times New Roman"/>
          <w:b/>
        </w:rPr>
        <w:t xml:space="preserve">  </w:t>
      </w:r>
      <w:r w:rsidRPr="005C7920">
        <w:rPr>
          <w:rFonts w:ascii="Times New Roman" w:hAnsi="Times New Roman"/>
          <w:b/>
        </w:rPr>
        <w:t>Общие требования:</w:t>
      </w:r>
    </w:p>
    <w:p w:rsidR="00AE6F4C" w:rsidRPr="00AE6F4C" w:rsidRDefault="00AE6F4C" w:rsidP="00AE6F4C">
      <w:pPr>
        <w:spacing w:after="0"/>
        <w:ind w:left="709" w:hanging="709"/>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2.1.1   </w:t>
      </w:r>
      <w:r w:rsidRPr="00AE6F4C">
        <w:rPr>
          <w:rFonts w:ascii="Times New Roman" w:eastAsia="Times New Roman" w:hAnsi="Times New Roman"/>
          <w:snapToGrid w:val="0"/>
          <w:lang w:eastAsia="ru-RU"/>
        </w:rPr>
        <w:t xml:space="preserve">Предмет Договора: передача в собственность </w:t>
      </w:r>
      <w:r w:rsidR="00924557">
        <w:rPr>
          <w:rFonts w:ascii="Times New Roman" w:eastAsia="Times New Roman" w:hAnsi="Times New Roman"/>
          <w:snapToGrid w:val="0"/>
          <w:lang w:eastAsia="ru-RU"/>
        </w:rPr>
        <w:t xml:space="preserve">Покупателя </w:t>
      </w:r>
      <w:r w:rsidRPr="00AE6F4C">
        <w:rPr>
          <w:rFonts w:ascii="Times New Roman" w:eastAsia="Times New Roman" w:hAnsi="Times New Roman"/>
          <w:snapToGrid w:val="0"/>
          <w:lang w:eastAsia="ru-RU"/>
        </w:rPr>
        <w:t>автомобиля</w:t>
      </w:r>
      <w:r w:rsidR="00924557">
        <w:rPr>
          <w:rFonts w:ascii="Times New Roman" w:eastAsia="Times New Roman" w:hAnsi="Times New Roman"/>
          <w:snapToGrid w:val="0"/>
          <w:lang w:eastAsia="ru-RU"/>
        </w:rPr>
        <w:t>.</w:t>
      </w:r>
    </w:p>
    <w:p w:rsidR="00AE6F4C" w:rsidRPr="003C3390" w:rsidRDefault="00AE6F4C" w:rsidP="00AE6F4C">
      <w:pPr>
        <w:spacing w:after="0"/>
        <w:ind w:left="709" w:hanging="709"/>
        <w:jc w:val="both"/>
        <w:rPr>
          <w:rFonts w:ascii="Times New Roman" w:eastAsia="Times New Roman" w:hAnsi="Times New Roman"/>
          <w:snapToGrid w:val="0"/>
          <w:lang w:eastAsia="ru-RU"/>
        </w:rPr>
      </w:pPr>
      <w:r w:rsidRPr="00AE6F4C">
        <w:rPr>
          <w:rFonts w:ascii="Times New Roman" w:eastAsia="Times New Roman" w:hAnsi="Times New Roman"/>
          <w:snapToGrid w:val="0"/>
          <w:lang w:eastAsia="ru-RU"/>
        </w:rPr>
        <w:t xml:space="preserve">2.1.2 </w:t>
      </w:r>
      <w:r w:rsidRPr="005C7920">
        <w:rPr>
          <w:rFonts w:ascii="Times New Roman" w:eastAsia="Times New Roman" w:hAnsi="Times New Roman"/>
          <w:snapToGrid w:val="0"/>
          <w:lang w:eastAsia="ru-RU"/>
        </w:rPr>
        <w:t xml:space="preserve">  </w:t>
      </w:r>
      <w:r w:rsidR="00D56A47">
        <w:rPr>
          <w:rFonts w:ascii="Times New Roman" w:eastAsia="Times New Roman" w:hAnsi="Times New Roman"/>
          <w:snapToGrid w:val="0"/>
          <w:lang w:eastAsia="ru-RU"/>
        </w:rPr>
        <w:t xml:space="preserve"> </w:t>
      </w:r>
      <w:r w:rsidRPr="00AE6F4C">
        <w:rPr>
          <w:rFonts w:ascii="Times New Roman" w:eastAsia="Times New Roman" w:hAnsi="Times New Roman"/>
          <w:snapToGrid w:val="0"/>
          <w:lang w:eastAsia="ru-RU"/>
        </w:rPr>
        <w:t xml:space="preserve">Сведения о начальной (максимальной) цене </w:t>
      </w:r>
      <w:r w:rsidR="003C3390">
        <w:rPr>
          <w:rFonts w:ascii="Times New Roman" w:eastAsia="Times New Roman" w:hAnsi="Times New Roman"/>
          <w:snapToGrid w:val="0"/>
          <w:lang w:eastAsia="ru-RU"/>
        </w:rPr>
        <w:t>договора (</w:t>
      </w:r>
      <w:r w:rsidR="003C3390" w:rsidRPr="003C3390">
        <w:rPr>
          <w:rFonts w:ascii="Times New Roman" w:eastAsia="Times New Roman" w:hAnsi="Times New Roman"/>
          <w:snapToGrid w:val="0"/>
          <w:lang w:eastAsia="ru-RU"/>
        </w:rPr>
        <w:t>цене единицы</w:t>
      </w:r>
      <w:r w:rsidR="003C3390">
        <w:rPr>
          <w:rFonts w:ascii="Times New Roman" w:eastAsia="Times New Roman" w:hAnsi="Times New Roman"/>
          <w:snapToGrid w:val="0"/>
          <w:lang w:eastAsia="ru-RU"/>
        </w:rPr>
        <w:t xml:space="preserve"> Т</w:t>
      </w:r>
      <w:r w:rsidR="003C3390" w:rsidRPr="003C3390">
        <w:rPr>
          <w:rFonts w:ascii="Times New Roman" w:eastAsia="Times New Roman" w:hAnsi="Times New Roman"/>
          <w:snapToGrid w:val="0"/>
          <w:lang w:eastAsia="ru-RU"/>
        </w:rPr>
        <w:t>овара</w:t>
      </w:r>
      <w:r w:rsidR="003C3390">
        <w:rPr>
          <w:rFonts w:ascii="Times New Roman" w:eastAsia="Times New Roman" w:hAnsi="Times New Roman"/>
          <w:snapToGrid w:val="0"/>
          <w:lang w:eastAsia="ru-RU"/>
        </w:rPr>
        <w:t>)</w:t>
      </w:r>
      <w:r w:rsidRPr="00AE6F4C">
        <w:rPr>
          <w:rFonts w:ascii="Times New Roman" w:eastAsia="Times New Roman" w:hAnsi="Times New Roman"/>
          <w:snapToGrid w:val="0"/>
          <w:lang w:eastAsia="ru-RU"/>
        </w:rPr>
        <w:t xml:space="preserve">: 1 </w:t>
      </w:r>
      <w:r w:rsidR="005C7920" w:rsidRPr="005C7920">
        <w:rPr>
          <w:rFonts w:ascii="Times New Roman" w:eastAsia="Times New Roman" w:hAnsi="Times New Roman"/>
          <w:snapToGrid w:val="0"/>
          <w:lang w:eastAsia="ru-RU"/>
        </w:rPr>
        <w:t>750</w:t>
      </w:r>
      <w:r w:rsidRPr="00AE6F4C">
        <w:rPr>
          <w:rFonts w:ascii="Times New Roman" w:eastAsia="Times New Roman" w:hAnsi="Times New Roman"/>
          <w:snapToGrid w:val="0"/>
          <w:lang w:eastAsia="ru-RU"/>
        </w:rPr>
        <w:t> 000,00 рублей (без НДС),</w:t>
      </w:r>
      <w:r w:rsidRPr="00AE6F4C">
        <w:rPr>
          <w:rFonts w:ascii="Times New Roman" w:eastAsia="Times New Roman" w:hAnsi="Times New Roman"/>
          <w:snapToGrid w:val="0"/>
          <w:color w:val="FF0000"/>
          <w:lang w:eastAsia="ru-RU"/>
        </w:rPr>
        <w:t xml:space="preserve"> </w:t>
      </w:r>
      <w:r w:rsidRPr="003C3390">
        <w:rPr>
          <w:rFonts w:ascii="Times New Roman" w:eastAsia="Times New Roman" w:hAnsi="Times New Roman"/>
          <w:snapToGrid w:val="0"/>
          <w:lang w:eastAsia="ru-RU"/>
        </w:rPr>
        <w:t>включает обязательные платежи, стоимость доставки (затраты по хранению Товара, стоимость предпродажной подготовки</w:t>
      </w:r>
      <w:r w:rsidR="003C3390" w:rsidRPr="003C3390">
        <w:rPr>
          <w:rFonts w:ascii="Times New Roman" w:eastAsia="Times New Roman" w:hAnsi="Times New Roman"/>
          <w:snapToGrid w:val="0"/>
          <w:lang w:eastAsia="ru-RU"/>
        </w:rPr>
        <w:t>, таможенные пошлины и другие обязательные платежи).</w:t>
      </w:r>
    </w:p>
    <w:p w:rsidR="00AE6F4C" w:rsidRPr="00AE6F4C" w:rsidRDefault="00AE6F4C" w:rsidP="00AE6F4C">
      <w:pPr>
        <w:spacing w:after="0"/>
        <w:ind w:left="709" w:hanging="709"/>
        <w:jc w:val="both"/>
        <w:rPr>
          <w:rFonts w:ascii="Times New Roman" w:eastAsia="Times New Roman" w:hAnsi="Times New Roman"/>
          <w:snapToGrid w:val="0"/>
          <w:lang w:eastAsia="ru-RU"/>
        </w:rPr>
      </w:pPr>
      <w:r w:rsidRPr="00AE6F4C">
        <w:rPr>
          <w:rFonts w:ascii="Times New Roman" w:eastAsia="Times New Roman" w:hAnsi="Times New Roman"/>
          <w:snapToGrid w:val="0"/>
          <w:lang w:eastAsia="ru-RU"/>
        </w:rPr>
        <w:t xml:space="preserve">2.1.3   Срок поставки: не более </w:t>
      </w:r>
      <w:r w:rsidR="00314AD0" w:rsidRPr="003C3390">
        <w:rPr>
          <w:rFonts w:ascii="Times New Roman" w:eastAsia="Times New Roman" w:hAnsi="Times New Roman"/>
          <w:snapToGrid w:val="0"/>
          <w:lang w:eastAsia="ru-RU"/>
        </w:rPr>
        <w:t>3</w:t>
      </w:r>
      <w:r w:rsidRPr="003C3390">
        <w:rPr>
          <w:rFonts w:ascii="Times New Roman" w:eastAsia="Times New Roman" w:hAnsi="Times New Roman"/>
          <w:snapToGrid w:val="0"/>
          <w:lang w:eastAsia="ru-RU"/>
        </w:rPr>
        <w:t>0</w:t>
      </w:r>
      <w:r w:rsidRPr="00D56A47">
        <w:rPr>
          <w:rFonts w:ascii="Times New Roman" w:eastAsia="Times New Roman" w:hAnsi="Times New Roman"/>
          <w:snapToGrid w:val="0"/>
          <w:color w:val="FF0000"/>
          <w:lang w:eastAsia="ru-RU"/>
        </w:rPr>
        <w:t xml:space="preserve"> </w:t>
      </w:r>
      <w:r w:rsidRPr="00AE6F4C">
        <w:rPr>
          <w:rFonts w:ascii="Times New Roman" w:eastAsia="Times New Roman" w:hAnsi="Times New Roman"/>
          <w:snapToGrid w:val="0"/>
          <w:lang w:eastAsia="ru-RU"/>
        </w:rPr>
        <w:t xml:space="preserve">дней </w:t>
      </w:r>
      <w:proofErr w:type="gramStart"/>
      <w:r w:rsidRPr="00AE6F4C">
        <w:rPr>
          <w:rFonts w:ascii="Times New Roman" w:eastAsia="Times New Roman" w:hAnsi="Times New Roman"/>
          <w:snapToGrid w:val="0"/>
          <w:lang w:eastAsia="ru-RU"/>
        </w:rPr>
        <w:t>с даты подписания</w:t>
      </w:r>
      <w:proofErr w:type="gramEnd"/>
      <w:r w:rsidRPr="00AE6F4C">
        <w:rPr>
          <w:rFonts w:ascii="Times New Roman" w:eastAsia="Times New Roman" w:hAnsi="Times New Roman"/>
          <w:snapToGrid w:val="0"/>
          <w:lang w:eastAsia="ru-RU"/>
        </w:rPr>
        <w:t xml:space="preserve"> договора.</w:t>
      </w:r>
    </w:p>
    <w:p w:rsidR="00AE6F4C" w:rsidRPr="00AE6F4C" w:rsidRDefault="00AE6F4C" w:rsidP="00AE6F4C">
      <w:pPr>
        <w:spacing w:after="0"/>
        <w:ind w:left="709" w:hanging="709"/>
        <w:jc w:val="both"/>
        <w:rPr>
          <w:rFonts w:ascii="Times New Roman" w:eastAsia="Times New Roman" w:hAnsi="Times New Roman"/>
          <w:snapToGrid w:val="0"/>
          <w:lang w:eastAsia="ru-RU"/>
        </w:rPr>
      </w:pPr>
      <w:r w:rsidRPr="00AE6F4C">
        <w:rPr>
          <w:rFonts w:ascii="Times New Roman" w:eastAsia="Times New Roman" w:hAnsi="Times New Roman"/>
          <w:snapToGrid w:val="0"/>
          <w:lang w:eastAsia="ru-RU"/>
        </w:rPr>
        <w:t>2.1.4   Место и условия поставки: по месту нахождения Покупателя.</w:t>
      </w:r>
    </w:p>
    <w:p w:rsidR="00AE6F4C" w:rsidRPr="00AE6F4C" w:rsidRDefault="00AE6F4C" w:rsidP="00AE6F4C">
      <w:pPr>
        <w:spacing w:after="0"/>
        <w:ind w:left="709" w:hanging="709"/>
        <w:jc w:val="both"/>
        <w:rPr>
          <w:rFonts w:ascii="Times New Roman" w:eastAsia="Times New Roman" w:hAnsi="Times New Roman"/>
          <w:snapToGrid w:val="0"/>
          <w:lang w:eastAsia="ru-RU"/>
        </w:rPr>
      </w:pPr>
      <w:r w:rsidRPr="00AE6F4C">
        <w:rPr>
          <w:rFonts w:ascii="Times New Roman" w:eastAsia="Times New Roman" w:hAnsi="Times New Roman"/>
          <w:snapToGrid w:val="0"/>
          <w:lang w:eastAsia="ru-RU"/>
        </w:rPr>
        <w:t xml:space="preserve">2.1.5   </w:t>
      </w:r>
      <w:r w:rsidR="00220875">
        <w:rPr>
          <w:rFonts w:ascii="Times New Roman" w:eastAsia="Times New Roman" w:hAnsi="Times New Roman"/>
          <w:snapToGrid w:val="0"/>
          <w:lang w:eastAsia="ru-RU"/>
        </w:rPr>
        <w:t xml:space="preserve"> </w:t>
      </w:r>
      <w:r w:rsidRPr="00AE6F4C">
        <w:rPr>
          <w:rFonts w:ascii="Times New Roman" w:eastAsia="Times New Roman" w:hAnsi="Times New Roman"/>
          <w:snapToGrid w:val="0"/>
          <w:lang w:eastAsia="ru-RU"/>
        </w:rPr>
        <w:t xml:space="preserve">Форма, сроки и порядок оплаты товара: </w:t>
      </w:r>
    </w:p>
    <w:p w:rsidR="00AE6F4C" w:rsidRPr="00AE6F4C" w:rsidRDefault="00AE6F4C" w:rsidP="00AE6F4C">
      <w:pPr>
        <w:spacing w:after="0"/>
        <w:ind w:left="709" w:hanging="709"/>
        <w:jc w:val="both"/>
        <w:rPr>
          <w:rFonts w:ascii="Times New Roman" w:eastAsia="Times New Roman" w:hAnsi="Times New Roman"/>
          <w:snapToGrid w:val="0"/>
          <w:lang w:eastAsia="ru-RU"/>
        </w:rPr>
      </w:pPr>
      <w:r w:rsidRPr="00AE6F4C">
        <w:rPr>
          <w:rFonts w:ascii="Times New Roman" w:eastAsia="Times New Roman" w:hAnsi="Times New Roman"/>
          <w:snapToGrid w:val="0"/>
          <w:lang w:eastAsia="ru-RU"/>
        </w:rPr>
        <w:t xml:space="preserve">           </w:t>
      </w:r>
      <w:r w:rsidR="00220875">
        <w:rPr>
          <w:rFonts w:ascii="Times New Roman" w:eastAsia="Times New Roman" w:hAnsi="Times New Roman"/>
          <w:snapToGrid w:val="0"/>
          <w:lang w:eastAsia="ru-RU"/>
        </w:rPr>
        <w:t xml:space="preserve"> </w:t>
      </w:r>
      <w:r w:rsidRPr="00AE6F4C">
        <w:rPr>
          <w:rFonts w:ascii="Times New Roman" w:eastAsia="Times New Roman" w:hAnsi="Times New Roman"/>
          <w:snapToGrid w:val="0"/>
          <w:lang w:eastAsia="ru-RU"/>
        </w:rPr>
        <w:t>Оплата производится в форме безналичного расчета</w:t>
      </w:r>
      <w:r w:rsidR="00D520B2">
        <w:rPr>
          <w:rFonts w:ascii="Times New Roman" w:eastAsia="Times New Roman" w:hAnsi="Times New Roman"/>
          <w:snapToGrid w:val="0"/>
          <w:lang w:eastAsia="ru-RU"/>
        </w:rPr>
        <w:t xml:space="preserve"> в течени</w:t>
      </w:r>
      <w:r w:rsidR="00220875">
        <w:rPr>
          <w:rFonts w:ascii="Times New Roman" w:eastAsia="Times New Roman" w:hAnsi="Times New Roman"/>
          <w:snapToGrid w:val="0"/>
          <w:lang w:eastAsia="ru-RU"/>
        </w:rPr>
        <w:t>е</w:t>
      </w:r>
      <w:r w:rsidR="00D520B2">
        <w:rPr>
          <w:rFonts w:ascii="Times New Roman" w:eastAsia="Times New Roman" w:hAnsi="Times New Roman"/>
          <w:snapToGrid w:val="0"/>
          <w:lang w:eastAsia="ru-RU"/>
        </w:rPr>
        <w:t xml:space="preserve"> 3</w:t>
      </w:r>
      <w:r w:rsidR="00220875">
        <w:rPr>
          <w:rFonts w:ascii="Times New Roman" w:eastAsia="Times New Roman" w:hAnsi="Times New Roman"/>
          <w:snapToGrid w:val="0"/>
          <w:lang w:eastAsia="ru-RU"/>
        </w:rPr>
        <w:t xml:space="preserve"> (трех)</w:t>
      </w:r>
      <w:r w:rsidR="00D520B2">
        <w:rPr>
          <w:rFonts w:ascii="Times New Roman" w:eastAsia="Times New Roman" w:hAnsi="Times New Roman"/>
          <w:snapToGrid w:val="0"/>
          <w:lang w:eastAsia="ru-RU"/>
        </w:rPr>
        <w:t xml:space="preserve"> </w:t>
      </w:r>
      <w:r w:rsidR="00220875">
        <w:rPr>
          <w:rFonts w:ascii="Times New Roman" w:eastAsia="Times New Roman" w:hAnsi="Times New Roman"/>
          <w:snapToGrid w:val="0"/>
          <w:lang w:eastAsia="ru-RU"/>
        </w:rPr>
        <w:t xml:space="preserve">банковских </w:t>
      </w:r>
      <w:r w:rsidR="00D520B2">
        <w:rPr>
          <w:rFonts w:ascii="Times New Roman" w:eastAsia="Times New Roman" w:hAnsi="Times New Roman"/>
          <w:snapToGrid w:val="0"/>
          <w:lang w:eastAsia="ru-RU"/>
        </w:rPr>
        <w:t xml:space="preserve">дней с момента поставки Товара и подписания </w:t>
      </w:r>
      <w:r w:rsidR="00220875">
        <w:rPr>
          <w:rFonts w:ascii="Times New Roman" w:eastAsia="Times New Roman" w:hAnsi="Times New Roman"/>
          <w:snapToGrid w:val="0"/>
          <w:lang w:eastAsia="ru-RU"/>
        </w:rPr>
        <w:t>товарной накладной Сторонами.</w:t>
      </w:r>
      <w:r w:rsidRPr="00AE6F4C">
        <w:rPr>
          <w:rFonts w:ascii="Times New Roman" w:eastAsia="Times New Roman" w:hAnsi="Times New Roman"/>
          <w:snapToGrid w:val="0"/>
          <w:lang w:eastAsia="ru-RU"/>
        </w:rPr>
        <w:t xml:space="preserve"> Счет выставляется в день подписания Договора.</w:t>
      </w:r>
    </w:p>
    <w:p w:rsidR="00AE6F4C" w:rsidRDefault="00AE6F4C" w:rsidP="003C3390">
      <w:pPr>
        <w:spacing w:after="0"/>
        <w:ind w:left="709" w:hanging="709"/>
        <w:jc w:val="both"/>
        <w:rPr>
          <w:rFonts w:ascii="Times New Roman" w:eastAsia="Times New Roman" w:hAnsi="Times New Roman"/>
          <w:snapToGrid w:val="0"/>
          <w:lang w:eastAsia="ru-RU"/>
        </w:rPr>
      </w:pPr>
      <w:r w:rsidRPr="00AE6F4C">
        <w:rPr>
          <w:rFonts w:ascii="Times New Roman" w:eastAsia="Times New Roman" w:hAnsi="Times New Roman"/>
          <w:snapToGrid w:val="0"/>
          <w:lang w:eastAsia="ru-RU"/>
        </w:rPr>
        <w:t xml:space="preserve">2.1.6  </w:t>
      </w:r>
      <w:r w:rsidR="005C7920">
        <w:rPr>
          <w:rFonts w:ascii="Times New Roman" w:eastAsia="Times New Roman" w:hAnsi="Times New Roman"/>
          <w:snapToGrid w:val="0"/>
          <w:lang w:eastAsia="ru-RU"/>
        </w:rPr>
        <w:t xml:space="preserve">  </w:t>
      </w:r>
      <w:r w:rsidRPr="00AE6F4C">
        <w:rPr>
          <w:rFonts w:ascii="Times New Roman" w:eastAsia="Times New Roman" w:hAnsi="Times New Roman"/>
          <w:snapToGrid w:val="0"/>
          <w:lang w:eastAsia="ru-RU"/>
        </w:rPr>
        <w:t>Объем поставки: 1 автомобиль, новый, год выпуска –201</w:t>
      </w:r>
      <w:r w:rsidR="00C73B9A" w:rsidRPr="005C7920">
        <w:rPr>
          <w:rFonts w:ascii="Times New Roman" w:eastAsia="Times New Roman" w:hAnsi="Times New Roman"/>
          <w:snapToGrid w:val="0"/>
          <w:lang w:eastAsia="ru-RU"/>
        </w:rPr>
        <w:t>8</w:t>
      </w:r>
      <w:r w:rsidRPr="00AE6F4C">
        <w:rPr>
          <w:rFonts w:ascii="Times New Roman" w:eastAsia="Times New Roman" w:hAnsi="Times New Roman"/>
          <w:snapToGrid w:val="0"/>
          <w:lang w:eastAsia="ru-RU"/>
        </w:rPr>
        <w:t>.</w:t>
      </w:r>
    </w:p>
    <w:p w:rsidR="00E34B03" w:rsidRDefault="003C3390" w:rsidP="003C3390">
      <w:pPr>
        <w:spacing w:after="0"/>
        <w:ind w:left="709"/>
        <w:jc w:val="both"/>
        <w:rPr>
          <w:rFonts w:ascii="Times New Roman" w:eastAsia="Times New Roman" w:hAnsi="Times New Roman"/>
          <w:snapToGrid w:val="0"/>
          <w:lang w:eastAsia="ru-RU"/>
        </w:rPr>
      </w:pPr>
      <w:r>
        <w:rPr>
          <w:rFonts w:ascii="Times New Roman" w:eastAsia="Times New Roman" w:hAnsi="Times New Roman"/>
          <w:snapToGrid w:val="0"/>
          <w:lang w:eastAsia="ru-RU"/>
        </w:rPr>
        <w:t>Товар должен соответствовать стандартам, требованиям, регламентам, установленным действующим законодательством для данного типа Товара.</w:t>
      </w:r>
    </w:p>
    <w:p w:rsidR="00220875" w:rsidRDefault="00220875" w:rsidP="00AE6F4C">
      <w:pPr>
        <w:spacing w:after="0" w:line="240" w:lineRule="auto"/>
        <w:ind w:left="709" w:hanging="709"/>
        <w:jc w:val="both"/>
        <w:rPr>
          <w:rFonts w:ascii="Times New Roman" w:eastAsia="Times New Roman" w:hAnsi="Times New Roman"/>
          <w:b/>
          <w:snapToGrid w:val="0"/>
          <w:lang w:eastAsia="ru-RU"/>
        </w:rPr>
      </w:pPr>
    </w:p>
    <w:p w:rsidR="00220875" w:rsidRDefault="00220875" w:rsidP="00AE6F4C">
      <w:pPr>
        <w:spacing w:after="0" w:line="240" w:lineRule="auto"/>
        <w:ind w:left="709" w:hanging="709"/>
        <w:jc w:val="both"/>
        <w:rPr>
          <w:rFonts w:ascii="Times New Roman" w:eastAsia="Times New Roman" w:hAnsi="Times New Roman"/>
          <w:b/>
          <w:snapToGrid w:val="0"/>
          <w:lang w:eastAsia="ru-RU"/>
        </w:rPr>
      </w:pPr>
    </w:p>
    <w:p w:rsidR="00220875" w:rsidRDefault="00220875" w:rsidP="00AE6F4C">
      <w:pPr>
        <w:spacing w:after="0" w:line="240" w:lineRule="auto"/>
        <w:ind w:left="709" w:hanging="709"/>
        <w:jc w:val="both"/>
        <w:rPr>
          <w:rFonts w:ascii="Times New Roman" w:eastAsia="Times New Roman" w:hAnsi="Times New Roman"/>
          <w:b/>
          <w:snapToGrid w:val="0"/>
          <w:lang w:eastAsia="ru-RU"/>
        </w:rPr>
      </w:pPr>
    </w:p>
    <w:p w:rsidR="00220875" w:rsidRDefault="00220875" w:rsidP="00AE6F4C">
      <w:pPr>
        <w:spacing w:after="0" w:line="240" w:lineRule="auto"/>
        <w:ind w:left="709" w:hanging="709"/>
        <w:jc w:val="both"/>
        <w:rPr>
          <w:rFonts w:ascii="Times New Roman" w:eastAsia="Times New Roman" w:hAnsi="Times New Roman"/>
          <w:b/>
          <w:snapToGrid w:val="0"/>
          <w:lang w:eastAsia="ru-RU"/>
        </w:rPr>
      </w:pPr>
    </w:p>
    <w:p w:rsidR="00AE6F4C" w:rsidRPr="005C7920" w:rsidRDefault="00AE6F4C" w:rsidP="00AE6F4C">
      <w:pPr>
        <w:spacing w:after="0" w:line="240" w:lineRule="auto"/>
        <w:ind w:left="709" w:hanging="709"/>
        <w:jc w:val="both"/>
        <w:rPr>
          <w:rFonts w:ascii="Times New Roman" w:eastAsia="Times New Roman" w:hAnsi="Times New Roman"/>
          <w:b/>
          <w:snapToGrid w:val="0"/>
          <w:lang w:eastAsia="ru-RU"/>
        </w:rPr>
      </w:pPr>
      <w:r w:rsidRPr="00AE6F4C">
        <w:rPr>
          <w:rFonts w:ascii="Times New Roman" w:eastAsia="Times New Roman" w:hAnsi="Times New Roman"/>
          <w:b/>
          <w:snapToGrid w:val="0"/>
          <w:lang w:eastAsia="ru-RU"/>
        </w:rPr>
        <w:lastRenderedPageBreak/>
        <w:t xml:space="preserve">2.2.     Технические и </w:t>
      </w:r>
      <w:r w:rsidR="00D56A47">
        <w:rPr>
          <w:rFonts w:ascii="Times New Roman" w:eastAsia="Times New Roman" w:hAnsi="Times New Roman"/>
          <w:b/>
          <w:snapToGrid w:val="0"/>
          <w:lang w:eastAsia="ru-RU"/>
        </w:rPr>
        <w:t>функциональные требования к Т</w:t>
      </w:r>
      <w:r w:rsidRPr="00AE6F4C">
        <w:rPr>
          <w:rFonts w:ascii="Times New Roman" w:eastAsia="Times New Roman" w:hAnsi="Times New Roman"/>
          <w:b/>
          <w:snapToGrid w:val="0"/>
          <w:lang w:eastAsia="ru-RU"/>
        </w:rPr>
        <w:t>овару:</w:t>
      </w:r>
    </w:p>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C73B9A">
        <w:rPr>
          <w:rFonts w:ascii="Times New Roman" w:eastAsia="Times New Roman" w:hAnsi="Times New Roman"/>
          <w:snapToGrid w:val="0"/>
          <w:lang w:eastAsia="ru-RU"/>
        </w:rPr>
        <w:t>2.2.1    Основные требования:</w:t>
      </w:r>
    </w:p>
    <w:p w:rsidR="005C7920" w:rsidRPr="005C7920" w:rsidRDefault="005C7920" w:rsidP="005C7920">
      <w:pPr>
        <w:spacing w:after="0" w:line="240" w:lineRule="auto"/>
        <w:ind w:left="851" w:hanging="851"/>
        <w:jc w:val="center"/>
        <w:rPr>
          <w:rFonts w:ascii="Times New Roman" w:eastAsia="Times New Roman" w:hAnsi="Times New Roman"/>
          <w:b/>
          <w:snapToGrid w:val="0"/>
          <w:lang w:eastAsia="ru-RU"/>
        </w:rPr>
      </w:pPr>
      <w:r w:rsidRPr="005C7920">
        <w:rPr>
          <w:rFonts w:ascii="Times New Roman" w:eastAsia="Times New Roman" w:hAnsi="Times New Roman"/>
          <w:b/>
          <w:snapToGrid w:val="0"/>
          <w:lang w:eastAsia="ru-RU"/>
        </w:rPr>
        <w:t>Технические характеристики</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521"/>
      </w:tblGrid>
      <w:tr w:rsidR="0097749B" w:rsidRPr="0097749B" w:rsidTr="005C7920">
        <w:trPr>
          <w:trHeight w:val="227"/>
        </w:trPr>
        <w:tc>
          <w:tcPr>
            <w:tcW w:w="10490" w:type="dxa"/>
            <w:gridSpan w:val="2"/>
            <w:shd w:val="clear" w:color="auto" w:fill="auto"/>
          </w:tcPr>
          <w:p w:rsidR="009922C4" w:rsidRPr="00924557" w:rsidRDefault="009922C4" w:rsidP="00924557">
            <w:pPr>
              <w:pStyle w:val="afffa"/>
              <w:spacing w:before="0" w:line="240" w:lineRule="auto"/>
              <w:jc w:val="both"/>
              <w:rPr>
                <w:b w:val="0"/>
                <w:bCs/>
                <w:snapToGrid w:val="0"/>
              </w:rPr>
            </w:pPr>
            <w:r w:rsidRPr="0097749B">
              <w:rPr>
                <w:sz w:val="24"/>
                <w:szCs w:val="24"/>
                <w:u w:val="single"/>
              </w:rPr>
              <w:t>Н</w:t>
            </w:r>
            <w:r w:rsidRPr="0097749B">
              <w:rPr>
                <w:sz w:val="22"/>
                <w:szCs w:val="22"/>
                <w:u w:val="single"/>
              </w:rPr>
              <w:t xml:space="preserve">аименование Товара – </w:t>
            </w:r>
            <w:r w:rsidRPr="0097749B">
              <w:rPr>
                <w:b w:val="0"/>
                <w:sz w:val="22"/>
                <w:szCs w:val="22"/>
              </w:rPr>
              <w:t>Легковой автомобиль</w:t>
            </w:r>
            <w:r w:rsidR="00924557" w:rsidRPr="00924557">
              <w:rPr>
                <w:b w:val="0"/>
                <w:bCs/>
                <w:sz w:val="22"/>
                <w:szCs w:val="22"/>
              </w:rPr>
              <w:t>,</w:t>
            </w:r>
            <w:r w:rsidR="00924557">
              <w:rPr>
                <w:bCs/>
                <w:sz w:val="22"/>
                <w:szCs w:val="22"/>
              </w:rPr>
              <w:t xml:space="preserve"> </w:t>
            </w:r>
            <w:r w:rsidR="00924557" w:rsidRPr="00924557">
              <w:rPr>
                <w:b w:val="0"/>
                <w:bCs/>
                <w:sz w:val="22"/>
                <w:szCs w:val="22"/>
              </w:rPr>
              <w:t>новый, год выпуска –2018.</w:t>
            </w:r>
          </w:p>
        </w:tc>
      </w:tr>
      <w:tr w:rsidR="0097749B" w:rsidRPr="0097749B" w:rsidTr="005C7920">
        <w:trPr>
          <w:trHeight w:val="227"/>
        </w:trPr>
        <w:tc>
          <w:tcPr>
            <w:tcW w:w="10490" w:type="dxa"/>
            <w:gridSpan w:val="2"/>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b/>
                <w:bCs/>
                <w:snapToGrid w:val="0"/>
                <w:lang w:val="en-US" w:eastAsia="ru-RU"/>
              </w:rPr>
            </w:pPr>
            <w:proofErr w:type="spellStart"/>
            <w:r w:rsidRPr="0097749B">
              <w:rPr>
                <w:rFonts w:ascii="Times New Roman" w:eastAsia="Times New Roman" w:hAnsi="Times New Roman"/>
                <w:b/>
                <w:bCs/>
                <w:snapToGrid w:val="0"/>
                <w:lang w:val="en-US" w:eastAsia="ru-RU"/>
              </w:rPr>
              <w:t>Кузов</w:t>
            </w:r>
            <w:proofErr w:type="spellEnd"/>
            <w:r w:rsidRPr="0097749B">
              <w:rPr>
                <w:rFonts w:ascii="Times New Roman" w:eastAsia="Times New Roman" w:hAnsi="Times New Roman"/>
                <w:b/>
                <w:bCs/>
                <w:snapToGrid w:val="0"/>
                <w:lang w:val="en-US" w:eastAsia="ru-RU"/>
              </w:rPr>
              <w:t xml:space="preserve"> / </w:t>
            </w:r>
            <w:proofErr w:type="spellStart"/>
            <w:r w:rsidRPr="0097749B">
              <w:rPr>
                <w:rFonts w:ascii="Times New Roman" w:eastAsia="Times New Roman" w:hAnsi="Times New Roman"/>
                <w:b/>
                <w:bCs/>
                <w:snapToGrid w:val="0"/>
                <w:lang w:val="en-US" w:eastAsia="ru-RU"/>
              </w:rPr>
              <w:t>габаритные</w:t>
            </w:r>
            <w:proofErr w:type="spellEnd"/>
            <w:r w:rsidRPr="0097749B">
              <w:rPr>
                <w:rFonts w:ascii="Times New Roman" w:eastAsia="Times New Roman" w:hAnsi="Times New Roman"/>
                <w:b/>
                <w:bCs/>
                <w:snapToGrid w:val="0"/>
                <w:lang w:val="en-US" w:eastAsia="ru-RU"/>
              </w:rPr>
              <w:t xml:space="preserve"> </w:t>
            </w:r>
            <w:proofErr w:type="spellStart"/>
            <w:r w:rsidRPr="0097749B">
              <w:rPr>
                <w:rFonts w:ascii="Times New Roman" w:eastAsia="Times New Roman" w:hAnsi="Times New Roman"/>
                <w:b/>
                <w:bCs/>
                <w:snapToGrid w:val="0"/>
                <w:lang w:val="en-US" w:eastAsia="ru-RU"/>
              </w:rPr>
              <w:t>размеры</w:t>
            </w:r>
            <w:proofErr w:type="spellEnd"/>
          </w:p>
        </w:tc>
      </w:tr>
      <w:tr w:rsidR="0097749B" w:rsidRPr="0097749B" w:rsidTr="005C7920">
        <w:trPr>
          <w:trHeight w:val="227"/>
        </w:trPr>
        <w:tc>
          <w:tcPr>
            <w:tcW w:w="10490" w:type="dxa"/>
            <w:gridSpan w:val="2"/>
            <w:shd w:val="clear" w:color="auto" w:fill="auto"/>
          </w:tcPr>
          <w:p w:rsidR="00710D2A" w:rsidRPr="0097749B" w:rsidRDefault="00710D2A" w:rsidP="00710D2A">
            <w:pPr>
              <w:spacing w:after="0" w:line="240" w:lineRule="auto"/>
              <w:ind w:left="851" w:hanging="851"/>
              <w:jc w:val="both"/>
              <w:rPr>
                <w:rFonts w:ascii="Times New Roman" w:eastAsia="Times New Roman" w:hAnsi="Times New Roman"/>
                <w:bCs/>
                <w:snapToGrid w:val="0"/>
                <w:lang w:val="en-US" w:eastAsia="ru-RU"/>
              </w:rPr>
            </w:pPr>
            <w:r w:rsidRPr="0097749B">
              <w:rPr>
                <w:rFonts w:ascii="Times New Roman" w:eastAsia="Times New Roman" w:hAnsi="Times New Roman"/>
                <w:bCs/>
                <w:snapToGrid w:val="0"/>
                <w:lang w:eastAsia="ru-RU"/>
              </w:rPr>
              <w:t>Тип кузова – 4-дв. седан;</w:t>
            </w:r>
          </w:p>
        </w:tc>
      </w:tr>
      <w:tr w:rsidR="0097749B" w:rsidRPr="0097749B" w:rsidTr="005C7920">
        <w:trPr>
          <w:trHeight w:val="227"/>
        </w:trPr>
        <w:tc>
          <w:tcPr>
            <w:tcW w:w="10490" w:type="dxa"/>
            <w:gridSpan w:val="2"/>
            <w:shd w:val="clear" w:color="auto" w:fill="auto"/>
          </w:tcPr>
          <w:p w:rsidR="00710D2A" w:rsidRPr="0097749B" w:rsidRDefault="00710D2A" w:rsidP="00E34B03">
            <w:pPr>
              <w:spacing w:after="0" w:line="240" w:lineRule="auto"/>
              <w:ind w:left="851" w:hanging="851"/>
              <w:jc w:val="both"/>
              <w:rPr>
                <w:rFonts w:ascii="Times New Roman" w:eastAsia="Times New Roman" w:hAnsi="Times New Roman"/>
                <w:bCs/>
                <w:snapToGrid w:val="0"/>
                <w:lang w:val="en-US" w:eastAsia="ru-RU"/>
              </w:rPr>
            </w:pPr>
            <w:proofErr w:type="spellStart"/>
            <w:r w:rsidRPr="0097749B">
              <w:rPr>
                <w:rFonts w:ascii="Times New Roman" w:eastAsia="Times New Roman" w:hAnsi="Times New Roman"/>
                <w:bCs/>
                <w:snapToGrid w:val="0"/>
                <w:lang w:val="en-US" w:eastAsia="ru-RU"/>
              </w:rPr>
              <w:t>Двигатель</w:t>
            </w:r>
            <w:proofErr w:type="spellEnd"/>
            <w:r w:rsidRPr="0097749B">
              <w:rPr>
                <w:rFonts w:ascii="Times New Roman" w:eastAsia="Times New Roman" w:hAnsi="Times New Roman"/>
                <w:bCs/>
                <w:snapToGrid w:val="0"/>
                <w:lang w:val="en-US" w:eastAsia="ru-RU"/>
              </w:rPr>
              <w:t xml:space="preserve"> –  </w:t>
            </w:r>
            <w:r w:rsidRPr="0097749B">
              <w:rPr>
                <w:rFonts w:ascii="Times New Roman" w:eastAsia="Times New Roman" w:hAnsi="Times New Roman"/>
                <w:bCs/>
                <w:snapToGrid w:val="0"/>
                <w:lang w:eastAsia="ru-RU"/>
              </w:rPr>
              <w:t>3</w:t>
            </w:r>
            <w:r w:rsidRPr="0097749B">
              <w:rPr>
                <w:rFonts w:ascii="Times New Roman" w:eastAsia="Times New Roman" w:hAnsi="Times New Roman"/>
                <w:bCs/>
                <w:snapToGrid w:val="0"/>
                <w:lang w:val="en-US" w:eastAsia="ru-RU"/>
              </w:rPr>
              <w:t>,5</w:t>
            </w:r>
            <w:r w:rsidRPr="0097749B">
              <w:rPr>
                <w:rFonts w:ascii="Times New Roman" w:eastAsia="Times New Roman" w:hAnsi="Times New Roman"/>
                <w:bCs/>
                <w:snapToGrid w:val="0"/>
                <w:lang w:eastAsia="ru-RU"/>
              </w:rPr>
              <w:t xml:space="preserve"> </w:t>
            </w:r>
            <w:r w:rsidRPr="0097749B">
              <w:rPr>
                <w:rFonts w:ascii="Times New Roman" w:eastAsia="Times New Roman" w:hAnsi="Times New Roman"/>
                <w:bCs/>
                <w:snapToGrid w:val="0"/>
                <w:lang w:val="en-US" w:eastAsia="ru-RU"/>
              </w:rPr>
              <w:t xml:space="preserve">л, </w:t>
            </w:r>
            <w:proofErr w:type="spellStart"/>
            <w:r w:rsidRPr="0097749B">
              <w:rPr>
                <w:rFonts w:ascii="Times New Roman" w:eastAsia="Times New Roman" w:hAnsi="Times New Roman"/>
                <w:bCs/>
                <w:snapToGrid w:val="0"/>
                <w:lang w:val="en-US" w:eastAsia="ru-RU"/>
              </w:rPr>
              <w:t>бензиновый</w:t>
            </w:r>
            <w:proofErr w:type="spellEnd"/>
            <w:r w:rsidRPr="0097749B">
              <w:rPr>
                <w:rFonts w:ascii="Times New Roman" w:eastAsia="Times New Roman" w:hAnsi="Times New Roman"/>
                <w:bCs/>
                <w:snapToGrid w:val="0"/>
                <w:lang w:val="en-US" w:eastAsia="ru-RU"/>
              </w:rPr>
              <w:t>;</w:t>
            </w:r>
          </w:p>
        </w:tc>
      </w:tr>
      <w:tr w:rsidR="0097749B" w:rsidRPr="0097749B" w:rsidTr="005C7920">
        <w:trPr>
          <w:trHeight w:val="227"/>
        </w:trPr>
        <w:tc>
          <w:tcPr>
            <w:tcW w:w="10490" w:type="dxa"/>
            <w:gridSpan w:val="2"/>
            <w:shd w:val="clear" w:color="auto" w:fill="auto"/>
          </w:tcPr>
          <w:p w:rsidR="00710D2A" w:rsidRPr="0097749B" w:rsidRDefault="005D54E7" w:rsidP="00E34B03">
            <w:pPr>
              <w:spacing w:after="0" w:line="240" w:lineRule="auto"/>
              <w:ind w:left="851" w:hanging="851"/>
              <w:jc w:val="both"/>
              <w:rPr>
                <w:rFonts w:ascii="Times New Roman" w:eastAsia="Times New Roman" w:hAnsi="Times New Roman"/>
                <w:bCs/>
                <w:snapToGrid w:val="0"/>
                <w:lang w:val="en-US" w:eastAsia="ru-RU"/>
              </w:rPr>
            </w:pPr>
            <w:proofErr w:type="spellStart"/>
            <w:r w:rsidRPr="0097749B">
              <w:rPr>
                <w:rFonts w:ascii="Times New Roman" w:eastAsia="Times New Roman" w:hAnsi="Times New Roman"/>
                <w:bCs/>
                <w:snapToGrid w:val="0"/>
                <w:lang w:val="en-US" w:eastAsia="ru-RU"/>
              </w:rPr>
              <w:t>Коробка</w:t>
            </w:r>
            <w:proofErr w:type="spellEnd"/>
            <w:r w:rsidRPr="0097749B">
              <w:rPr>
                <w:rFonts w:ascii="Times New Roman" w:eastAsia="Times New Roman" w:hAnsi="Times New Roman"/>
                <w:bCs/>
                <w:snapToGrid w:val="0"/>
                <w:lang w:val="en-US" w:eastAsia="ru-RU"/>
              </w:rPr>
              <w:t xml:space="preserve"> </w:t>
            </w:r>
            <w:proofErr w:type="spellStart"/>
            <w:r w:rsidRPr="0097749B">
              <w:rPr>
                <w:rFonts w:ascii="Times New Roman" w:eastAsia="Times New Roman" w:hAnsi="Times New Roman"/>
                <w:bCs/>
                <w:snapToGrid w:val="0"/>
                <w:lang w:val="en-US" w:eastAsia="ru-RU"/>
              </w:rPr>
              <w:t>передач</w:t>
            </w:r>
            <w:proofErr w:type="spellEnd"/>
            <w:r w:rsidRPr="0097749B">
              <w:rPr>
                <w:rFonts w:ascii="Times New Roman" w:eastAsia="Times New Roman" w:hAnsi="Times New Roman"/>
                <w:bCs/>
                <w:snapToGrid w:val="0"/>
                <w:lang w:val="en-US" w:eastAsia="ru-RU"/>
              </w:rPr>
              <w:t xml:space="preserve"> - 6-ст. </w:t>
            </w:r>
            <w:proofErr w:type="spellStart"/>
            <w:r w:rsidRPr="0097749B">
              <w:rPr>
                <w:rFonts w:ascii="Times New Roman" w:eastAsia="Times New Roman" w:hAnsi="Times New Roman"/>
                <w:bCs/>
                <w:snapToGrid w:val="0"/>
                <w:lang w:val="en-US" w:eastAsia="ru-RU"/>
              </w:rPr>
              <w:t>автоматическая</w:t>
            </w:r>
            <w:proofErr w:type="spellEnd"/>
            <w:r w:rsidRPr="0097749B">
              <w:rPr>
                <w:rFonts w:ascii="Times New Roman" w:eastAsia="Times New Roman" w:hAnsi="Times New Roman"/>
                <w:bCs/>
                <w:snapToGrid w:val="0"/>
                <w:lang w:val="en-US" w:eastAsia="ru-RU"/>
              </w:rPr>
              <w:t>;</w:t>
            </w:r>
          </w:p>
        </w:tc>
      </w:tr>
      <w:tr w:rsidR="0097749B" w:rsidRPr="0097749B" w:rsidTr="005C7920">
        <w:trPr>
          <w:trHeight w:val="227"/>
        </w:trPr>
        <w:tc>
          <w:tcPr>
            <w:tcW w:w="10490" w:type="dxa"/>
            <w:gridSpan w:val="2"/>
            <w:shd w:val="clear" w:color="auto" w:fill="auto"/>
          </w:tcPr>
          <w:p w:rsidR="00710D2A" w:rsidRPr="0097749B" w:rsidRDefault="005D54E7" w:rsidP="00E34B03">
            <w:pPr>
              <w:spacing w:after="0" w:line="240" w:lineRule="auto"/>
              <w:ind w:left="851" w:hanging="851"/>
              <w:jc w:val="both"/>
              <w:rPr>
                <w:rFonts w:ascii="Times New Roman" w:eastAsia="Times New Roman" w:hAnsi="Times New Roman"/>
                <w:bCs/>
                <w:snapToGrid w:val="0"/>
                <w:lang w:val="en-US" w:eastAsia="ru-RU"/>
              </w:rPr>
            </w:pPr>
            <w:proofErr w:type="spellStart"/>
            <w:r w:rsidRPr="0097749B">
              <w:rPr>
                <w:rFonts w:ascii="Times New Roman" w:eastAsia="Times New Roman" w:hAnsi="Times New Roman"/>
                <w:bCs/>
                <w:snapToGrid w:val="0"/>
                <w:lang w:val="en-US" w:eastAsia="ru-RU"/>
              </w:rPr>
              <w:t>Количество</w:t>
            </w:r>
            <w:proofErr w:type="spellEnd"/>
            <w:r w:rsidRPr="0097749B">
              <w:rPr>
                <w:rFonts w:ascii="Times New Roman" w:eastAsia="Times New Roman" w:hAnsi="Times New Roman"/>
                <w:bCs/>
                <w:snapToGrid w:val="0"/>
                <w:lang w:val="en-US" w:eastAsia="ru-RU"/>
              </w:rPr>
              <w:t xml:space="preserve"> </w:t>
            </w:r>
            <w:proofErr w:type="spellStart"/>
            <w:r w:rsidRPr="0097749B">
              <w:rPr>
                <w:rFonts w:ascii="Times New Roman" w:eastAsia="Times New Roman" w:hAnsi="Times New Roman"/>
                <w:bCs/>
                <w:snapToGrid w:val="0"/>
                <w:lang w:val="en-US" w:eastAsia="ru-RU"/>
              </w:rPr>
              <w:t>мест</w:t>
            </w:r>
            <w:proofErr w:type="spellEnd"/>
            <w:r w:rsidRPr="0097749B">
              <w:rPr>
                <w:rFonts w:ascii="Times New Roman" w:eastAsia="Times New Roman" w:hAnsi="Times New Roman"/>
                <w:bCs/>
                <w:snapToGrid w:val="0"/>
                <w:lang w:val="en-US" w:eastAsia="ru-RU"/>
              </w:rPr>
              <w:t xml:space="preserve"> – 5;</w:t>
            </w:r>
          </w:p>
        </w:tc>
      </w:tr>
      <w:tr w:rsidR="0097749B" w:rsidRPr="0097749B" w:rsidTr="005C7920">
        <w:trPr>
          <w:trHeight w:val="227"/>
        </w:trPr>
        <w:tc>
          <w:tcPr>
            <w:tcW w:w="10490" w:type="dxa"/>
            <w:gridSpan w:val="2"/>
            <w:shd w:val="clear" w:color="auto" w:fill="auto"/>
          </w:tcPr>
          <w:p w:rsidR="005D54E7" w:rsidRPr="0097749B" w:rsidRDefault="005D54E7" w:rsidP="00E34B03">
            <w:pPr>
              <w:spacing w:after="0" w:line="240" w:lineRule="auto"/>
              <w:ind w:left="851" w:hanging="851"/>
              <w:jc w:val="both"/>
              <w:rPr>
                <w:rFonts w:ascii="Times New Roman" w:eastAsia="Times New Roman" w:hAnsi="Times New Roman"/>
                <w:bCs/>
                <w:snapToGrid w:val="0"/>
                <w:lang w:val="en-US" w:eastAsia="ru-RU"/>
              </w:rPr>
            </w:pPr>
            <w:proofErr w:type="spellStart"/>
            <w:r w:rsidRPr="0097749B">
              <w:rPr>
                <w:rFonts w:ascii="Times New Roman" w:eastAsia="Times New Roman" w:hAnsi="Times New Roman"/>
                <w:bCs/>
                <w:snapToGrid w:val="0"/>
                <w:lang w:val="en-US" w:eastAsia="ru-RU"/>
              </w:rPr>
              <w:t>Цвет</w:t>
            </w:r>
            <w:proofErr w:type="spellEnd"/>
            <w:r w:rsidRPr="0097749B">
              <w:rPr>
                <w:rFonts w:ascii="Times New Roman" w:eastAsia="Times New Roman" w:hAnsi="Times New Roman"/>
                <w:bCs/>
                <w:snapToGrid w:val="0"/>
                <w:lang w:val="en-US" w:eastAsia="ru-RU"/>
              </w:rPr>
              <w:t xml:space="preserve"> – </w:t>
            </w:r>
            <w:proofErr w:type="spellStart"/>
            <w:r w:rsidRPr="0097749B">
              <w:rPr>
                <w:rFonts w:ascii="Times New Roman" w:eastAsia="Times New Roman" w:hAnsi="Times New Roman"/>
                <w:bCs/>
                <w:snapToGrid w:val="0"/>
                <w:lang w:val="en-US" w:eastAsia="ru-RU"/>
              </w:rPr>
              <w:t>черный</w:t>
            </w:r>
            <w:proofErr w:type="spellEnd"/>
            <w:r w:rsidRPr="0097749B">
              <w:rPr>
                <w:rFonts w:ascii="Times New Roman" w:eastAsia="Times New Roman" w:hAnsi="Times New Roman"/>
                <w:bCs/>
                <w:snapToGrid w:val="0"/>
                <w:lang w:val="en-US" w:eastAsia="ru-RU"/>
              </w:rPr>
              <w:t xml:space="preserve"> «</w:t>
            </w:r>
            <w:proofErr w:type="spellStart"/>
            <w:r w:rsidRPr="0097749B">
              <w:rPr>
                <w:rFonts w:ascii="Times New Roman" w:eastAsia="Times New Roman" w:hAnsi="Times New Roman"/>
                <w:bCs/>
                <w:snapToGrid w:val="0"/>
                <w:lang w:val="en-US" w:eastAsia="ru-RU"/>
              </w:rPr>
              <w:t>металлик</w:t>
            </w:r>
            <w:proofErr w:type="spellEnd"/>
            <w:r w:rsidRPr="0097749B">
              <w:rPr>
                <w:rFonts w:ascii="Times New Roman" w:eastAsia="Times New Roman" w:hAnsi="Times New Roman"/>
                <w:bCs/>
                <w:snapToGrid w:val="0"/>
                <w:lang w:val="en-US" w:eastAsia="ru-RU"/>
              </w:rPr>
              <w:t>»;</w:t>
            </w:r>
          </w:p>
        </w:tc>
      </w:tr>
      <w:tr w:rsidR="0097749B" w:rsidRPr="0097749B" w:rsidTr="005C7920">
        <w:trPr>
          <w:trHeight w:val="227"/>
        </w:trPr>
        <w:tc>
          <w:tcPr>
            <w:tcW w:w="10490" w:type="dxa"/>
            <w:gridSpan w:val="2"/>
            <w:shd w:val="clear" w:color="auto" w:fill="auto"/>
          </w:tcPr>
          <w:p w:rsidR="005D54E7" w:rsidRPr="0097749B" w:rsidRDefault="005D54E7" w:rsidP="00E34B03">
            <w:pPr>
              <w:spacing w:after="0" w:line="240" w:lineRule="auto"/>
              <w:ind w:left="851" w:hanging="851"/>
              <w:jc w:val="both"/>
              <w:rPr>
                <w:rFonts w:ascii="Times New Roman" w:eastAsia="Times New Roman" w:hAnsi="Times New Roman"/>
                <w:bCs/>
                <w:snapToGrid w:val="0"/>
                <w:lang w:val="en-US" w:eastAsia="ru-RU"/>
              </w:rPr>
            </w:pPr>
            <w:proofErr w:type="spellStart"/>
            <w:r w:rsidRPr="0097749B">
              <w:rPr>
                <w:rFonts w:ascii="Times New Roman" w:eastAsia="Times New Roman" w:hAnsi="Times New Roman"/>
                <w:bCs/>
                <w:snapToGrid w:val="0"/>
                <w:lang w:val="en-US" w:eastAsia="ru-RU"/>
              </w:rPr>
              <w:t>Цвет</w:t>
            </w:r>
            <w:proofErr w:type="spellEnd"/>
            <w:r w:rsidRPr="0097749B">
              <w:rPr>
                <w:rFonts w:ascii="Times New Roman" w:eastAsia="Times New Roman" w:hAnsi="Times New Roman"/>
                <w:bCs/>
                <w:snapToGrid w:val="0"/>
                <w:lang w:val="en-US" w:eastAsia="ru-RU"/>
              </w:rPr>
              <w:t xml:space="preserve"> </w:t>
            </w:r>
            <w:proofErr w:type="spellStart"/>
            <w:r w:rsidRPr="0097749B">
              <w:rPr>
                <w:rFonts w:ascii="Times New Roman" w:eastAsia="Times New Roman" w:hAnsi="Times New Roman"/>
                <w:bCs/>
                <w:snapToGrid w:val="0"/>
                <w:lang w:val="en-US" w:eastAsia="ru-RU"/>
              </w:rPr>
              <w:t>салона</w:t>
            </w:r>
            <w:proofErr w:type="spellEnd"/>
            <w:r w:rsidRPr="0097749B">
              <w:rPr>
                <w:rFonts w:ascii="Times New Roman" w:eastAsia="Times New Roman" w:hAnsi="Times New Roman"/>
                <w:bCs/>
                <w:snapToGrid w:val="0"/>
                <w:lang w:val="en-US" w:eastAsia="ru-RU"/>
              </w:rPr>
              <w:t xml:space="preserve"> – </w:t>
            </w:r>
            <w:proofErr w:type="spellStart"/>
            <w:r w:rsidRPr="0097749B">
              <w:rPr>
                <w:rFonts w:ascii="Times New Roman" w:eastAsia="Times New Roman" w:hAnsi="Times New Roman"/>
                <w:bCs/>
                <w:snapToGrid w:val="0"/>
                <w:lang w:val="en-US" w:eastAsia="ru-RU"/>
              </w:rPr>
              <w:t>черный</w:t>
            </w:r>
            <w:proofErr w:type="spellEnd"/>
            <w:r w:rsidRPr="0097749B">
              <w:rPr>
                <w:rFonts w:ascii="Times New Roman" w:eastAsia="Times New Roman" w:hAnsi="Times New Roman"/>
                <w:bCs/>
                <w:snapToGrid w:val="0"/>
                <w:lang w:val="en-US" w:eastAsia="ru-RU"/>
              </w:rPr>
              <w:t>.</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Длина</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мм</w:t>
            </w:r>
            <w:proofErr w:type="spellEnd"/>
            <w:r w:rsidRPr="0097749B">
              <w:rPr>
                <w:rFonts w:ascii="Times New Roman" w:eastAsia="Times New Roman" w:hAnsi="Times New Roman"/>
                <w:snapToGrid w:val="0"/>
                <w:lang w:val="en-US" w:eastAsia="ru-RU"/>
              </w:rPr>
              <w:t>)</w:t>
            </w:r>
          </w:p>
        </w:tc>
        <w:tc>
          <w:tcPr>
            <w:tcW w:w="6521" w:type="dxa"/>
            <w:shd w:val="clear" w:color="auto" w:fill="auto"/>
            <w:vAlign w:val="center"/>
            <w:hideMark/>
          </w:tcPr>
          <w:p w:rsidR="005C7920" w:rsidRPr="0097749B" w:rsidRDefault="00924557" w:rsidP="00E34B03">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От </w:t>
            </w:r>
            <w:r w:rsidR="005C7920" w:rsidRPr="0097749B">
              <w:rPr>
                <w:rFonts w:ascii="Times New Roman" w:eastAsia="Times New Roman" w:hAnsi="Times New Roman"/>
                <w:snapToGrid w:val="0"/>
                <w:lang w:eastAsia="ru-RU"/>
              </w:rPr>
              <w:t>4885</w:t>
            </w:r>
            <w:r>
              <w:rPr>
                <w:rFonts w:ascii="Times New Roman" w:eastAsia="Times New Roman" w:hAnsi="Times New Roman"/>
                <w:snapToGrid w:val="0"/>
                <w:lang w:eastAsia="ru-RU"/>
              </w:rPr>
              <w:t xml:space="preserve"> до 4915</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Ширина</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мм</w:t>
            </w:r>
            <w:proofErr w:type="spellEnd"/>
            <w:r w:rsidRPr="0097749B">
              <w:rPr>
                <w:rFonts w:ascii="Times New Roman" w:eastAsia="Times New Roman" w:hAnsi="Times New Roman"/>
                <w:snapToGrid w:val="0"/>
                <w:lang w:val="en-US" w:eastAsia="ru-RU"/>
              </w:rPr>
              <w:t>)</w:t>
            </w:r>
          </w:p>
        </w:tc>
        <w:tc>
          <w:tcPr>
            <w:tcW w:w="6521" w:type="dxa"/>
            <w:shd w:val="clear" w:color="auto" w:fill="auto"/>
            <w:vAlign w:val="center"/>
            <w:hideMark/>
          </w:tcPr>
          <w:p w:rsidR="005C7920" w:rsidRPr="0097749B" w:rsidRDefault="00924557" w:rsidP="00E34B03">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От </w:t>
            </w:r>
            <w:r w:rsidR="005C7920" w:rsidRPr="0097749B">
              <w:rPr>
                <w:rFonts w:ascii="Times New Roman" w:eastAsia="Times New Roman" w:hAnsi="Times New Roman"/>
                <w:snapToGrid w:val="0"/>
                <w:lang w:val="en-US" w:eastAsia="ru-RU"/>
              </w:rPr>
              <w:t>18</w:t>
            </w:r>
            <w:r w:rsidR="005C7920" w:rsidRPr="0097749B">
              <w:rPr>
                <w:rFonts w:ascii="Times New Roman" w:eastAsia="Times New Roman" w:hAnsi="Times New Roman"/>
                <w:snapToGrid w:val="0"/>
                <w:lang w:eastAsia="ru-RU"/>
              </w:rPr>
              <w:t>40</w:t>
            </w:r>
            <w:r>
              <w:rPr>
                <w:rFonts w:ascii="Times New Roman" w:eastAsia="Times New Roman" w:hAnsi="Times New Roman"/>
                <w:snapToGrid w:val="0"/>
                <w:lang w:eastAsia="ru-RU"/>
              </w:rPr>
              <w:t xml:space="preserve"> до 1840</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Высота</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мм</w:t>
            </w:r>
            <w:proofErr w:type="spellEnd"/>
            <w:r w:rsidRPr="0097749B">
              <w:rPr>
                <w:rFonts w:ascii="Times New Roman" w:eastAsia="Times New Roman" w:hAnsi="Times New Roman"/>
                <w:snapToGrid w:val="0"/>
                <w:lang w:val="en-US" w:eastAsia="ru-RU"/>
              </w:rPr>
              <w:t>)</w:t>
            </w:r>
          </w:p>
        </w:tc>
        <w:tc>
          <w:tcPr>
            <w:tcW w:w="6521" w:type="dxa"/>
            <w:shd w:val="clear" w:color="auto" w:fill="auto"/>
            <w:vAlign w:val="center"/>
            <w:hideMark/>
          </w:tcPr>
          <w:p w:rsidR="005C7920" w:rsidRPr="0097749B" w:rsidRDefault="00924557" w:rsidP="00924557">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От </w:t>
            </w:r>
            <w:r w:rsidR="005C7920" w:rsidRPr="0097749B">
              <w:rPr>
                <w:rFonts w:ascii="Times New Roman" w:eastAsia="Times New Roman" w:hAnsi="Times New Roman"/>
                <w:snapToGrid w:val="0"/>
                <w:lang w:val="en-US" w:eastAsia="ru-RU"/>
              </w:rPr>
              <w:t>14</w:t>
            </w:r>
            <w:r w:rsidR="005C7920" w:rsidRPr="0097749B">
              <w:rPr>
                <w:rFonts w:ascii="Times New Roman" w:eastAsia="Times New Roman" w:hAnsi="Times New Roman"/>
                <w:snapToGrid w:val="0"/>
                <w:lang w:eastAsia="ru-RU"/>
              </w:rPr>
              <w:t>5</w:t>
            </w:r>
            <w:r>
              <w:rPr>
                <w:rFonts w:ascii="Times New Roman" w:eastAsia="Times New Roman" w:hAnsi="Times New Roman"/>
                <w:snapToGrid w:val="0"/>
                <w:lang w:eastAsia="ru-RU"/>
              </w:rPr>
              <w:t>0 до 1455</w:t>
            </w:r>
          </w:p>
        </w:tc>
      </w:tr>
      <w:tr w:rsidR="0097749B" w:rsidRPr="0097749B" w:rsidTr="005C7920">
        <w:trPr>
          <w:trHeight w:val="227"/>
        </w:trPr>
        <w:tc>
          <w:tcPr>
            <w:tcW w:w="3969" w:type="dxa"/>
            <w:shd w:val="clear" w:color="auto" w:fill="auto"/>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Колесная база (</w:t>
            </w:r>
            <w:proofErr w:type="gramStart"/>
            <w:r w:rsidRPr="0097749B">
              <w:rPr>
                <w:rFonts w:ascii="Times New Roman" w:eastAsia="Times New Roman" w:hAnsi="Times New Roman"/>
                <w:snapToGrid w:val="0"/>
                <w:lang w:eastAsia="ru-RU"/>
              </w:rPr>
              <w:t>мм</w:t>
            </w:r>
            <w:proofErr w:type="gramEnd"/>
            <w:r w:rsidRPr="0097749B">
              <w:rPr>
                <w:rFonts w:ascii="Times New Roman" w:eastAsia="Times New Roman" w:hAnsi="Times New Roman"/>
                <w:snapToGrid w:val="0"/>
                <w:lang w:eastAsia="ru-RU"/>
              </w:rPr>
              <w:t>)</w:t>
            </w:r>
          </w:p>
        </w:tc>
        <w:tc>
          <w:tcPr>
            <w:tcW w:w="6521" w:type="dxa"/>
            <w:shd w:val="clear" w:color="auto" w:fill="auto"/>
            <w:vAlign w:val="center"/>
          </w:tcPr>
          <w:p w:rsidR="005C7920" w:rsidRPr="0097749B" w:rsidRDefault="00924557" w:rsidP="00E34B03">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От 2820 до 2825</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Мин</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дорожный</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просвет</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мм</w:t>
            </w:r>
            <w:proofErr w:type="spellEnd"/>
            <w:r w:rsidRPr="0097749B">
              <w:rPr>
                <w:rFonts w:ascii="Times New Roman" w:eastAsia="Times New Roman" w:hAnsi="Times New Roman"/>
                <w:snapToGrid w:val="0"/>
                <w:lang w:val="en-US" w:eastAsia="ru-RU"/>
              </w:rPr>
              <w:t>)</w:t>
            </w:r>
          </w:p>
        </w:tc>
        <w:tc>
          <w:tcPr>
            <w:tcW w:w="6521" w:type="dxa"/>
            <w:shd w:val="clear" w:color="auto" w:fill="auto"/>
            <w:hideMark/>
          </w:tcPr>
          <w:p w:rsidR="005C7920" w:rsidRPr="0097749B" w:rsidRDefault="00924557" w:rsidP="00E34B03">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От 152 до </w:t>
            </w:r>
            <w:r w:rsidR="005C7920" w:rsidRPr="0097749B">
              <w:rPr>
                <w:rFonts w:ascii="Times New Roman" w:eastAsia="Times New Roman" w:hAnsi="Times New Roman"/>
                <w:snapToGrid w:val="0"/>
                <w:lang w:eastAsia="ru-RU"/>
              </w:rPr>
              <w:t>155</w:t>
            </w:r>
          </w:p>
        </w:tc>
      </w:tr>
      <w:tr w:rsidR="0097749B" w:rsidRPr="0097749B" w:rsidTr="005C7920">
        <w:trPr>
          <w:trHeight w:val="227"/>
        </w:trPr>
        <w:tc>
          <w:tcPr>
            <w:tcW w:w="10490" w:type="dxa"/>
            <w:gridSpan w:val="2"/>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b/>
                <w:bCs/>
                <w:snapToGrid w:val="0"/>
                <w:lang w:val="en-US" w:eastAsia="ru-RU"/>
              </w:rPr>
            </w:pPr>
            <w:proofErr w:type="spellStart"/>
            <w:r w:rsidRPr="0097749B">
              <w:rPr>
                <w:rFonts w:ascii="Times New Roman" w:eastAsia="Times New Roman" w:hAnsi="Times New Roman"/>
                <w:b/>
                <w:bCs/>
                <w:snapToGrid w:val="0"/>
                <w:lang w:val="en-US" w:eastAsia="ru-RU"/>
              </w:rPr>
              <w:t>Масса</w:t>
            </w:r>
            <w:proofErr w:type="spellEnd"/>
          </w:p>
        </w:tc>
      </w:tr>
      <w:tr w:rsidR="0097749B" w:rsidRPr="0097749B" w:rsidTr="005C7920">
        <w:trPr>
          <w:trHeight w:val="227"/>
        </w:trPr>
        <w:tc>
          <w:tcPr>
            <w:tcW w:w="3969" w:type="dxa"/>
            <w:shd w:val="clear" w:color="auto" w:fill="auto"/>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Максимальная</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масса</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автомобиля</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кг</w:t>
            </w:r>
            <w:proofErr w:type="spellEnd"/>
            <w:r w:rsidRPr="0097749B">
              <w:rPr>
                <w:rFonts w:ascii="Times New Roman" w:eastAsia="Times New Roman" w:hAnsi="Times New Roman"/>
                <w:snapToGrid w:val="0"/>
                <w:lang w:val="en-US" w:eastAsia="ru-RU"/>
              </w:rPr>
              <w:t>)</w:t>
            </w:r>
          </w:p>
        </w:tc>
        <w:tc>
          <w:tcPr>
            <w:tcW w:w="6521" w:type="dxa"/>
            <w:shd w:val="clear" w:color="auto" w:fill="auto"/>
          </w:tcPr>
          <w:p w:rsidR="005C7920" w:rsidRPr="0097749B" w:rsidRDefault="00924557" w:rsidP="00E34B03">
            <w:pPr>
              <w:spacing w:after="0" w:line="240" w:lineRule="auto"/>
              <w:ind w:left="851" w:hanging="851"/>
              <w:jc w:val="both"/>
              <w:rPr>
                <w:rFonts w:ascii="Times New Roman" w:eastAsia="Times New Roman" w:hAnsi="Times New Roman"/>
                <w:snapToGrid w:val="0"/>
                <w:lang w:val="en-US" w:eastAsia="ru-RU"/>
              </w:rPr>
            </w:pPr>
            <w:r>
              <w:rPr>
                <w:rFonts w:ascii="Times New Roman" w:eastAsia="Times New Roman" w:hAnsi="Times New Roman"/>
                <w:snapToGrid w:val="0"/>
                <w:lang w:eastAsia="ru-RU"/>
              </w:rPr>
              <w:t xml:space="preserve">Не более </w:t>
            </w:r>
            <w:r>
              <w:rPr>
                <w:rFonts w:ascii="Times New Roman" w:eastAsia="Times New Roman" w:hAnsi="Times New Roman"/>
                <w:snapToGrid w:val="0"/>
                <w:lang w:val="en-US" w:eastAsia="ru-RU"/>
              </w:rPr>
              <w:t>21</w:t>
            </w:r>
            <w:r>
              <w:rPr>
                <w:rFonts w:ascii="Times New Roman" w:eastAsia="Times New Roman" w:hAnsi="Times New Roman"/>
                <w:snapToGrid w:val="0"/>
                <w:lang w:eastAsia="ru-RU"/>
              </w:rPr>
              <w:t>3</w:t>
            </w:r>
            <w:r w:rsidR="005C7920" w:rsidRPr="0097749B">
              <w:rPr>
                <w:rFonts w:ascii="Times New Roman" w:eastAsia="Times New Roman" w:hAnsi="Times New Roman"/>
                <w:snapToGrid w:val="0"/>
                <w:lang w:val="en-US" w:eastAsia="ru-RU"/>
              </w:rPr>
              <w:t>0</w:t>
            </w:r>
          </w:p>
        </w:tc>
      </w:tr>
      <w:tr w:rsidR="0097749B" w:rsidRPr="0097749B" w:rsidTr="005C7920">
        <w:trPr>
          <w:trHeight w:val="227"/>
        </w:trPr>
        <w:tc>
          <w:tcPr>
            <w:tcW w:w="10490" w:type="dxa"/>
            <w:gridSpan w:val="2"/>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b/>
                <w:bCs/>
                <w:snapToGrid w:val="0"/>
                <w:lang w:val="en-US" w:eastAsia="ru-RU"/>
              </w:rPr>
            </w:pPr>
            <w:proofErr w:type="spellStart"/>
            <w:r w:rsidRPr="0097749B">
              <w:rPr>
                <w:rFonts w:ascii="Times New Roman" w:eastAsia="Times New Roman" w:hAnsi="Times New Roman"/>
                <w:b/>
                <w:bCs/>
                <w:snapToGrid w:val="0"/>
                <w:lang w:val="en-US" w:eastAsia="ru-RU"/>
              </w:rPr>
              <w:t>Двигатель</w:t>
            </w:r>
            <w:proofErr w:type="spellEnd"/>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Рабочий</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объем</w:t>
            </w:r>
            <w:proofErr w:type="spellEnd"/>
            <w:r w:rsidRPr="0097749B">
              <w:rPr>
                <w:rFonts w:ascii="Times New Roman" w:eastAsia="Times New Roman" w:hAnsi="Times New Roman"/>
                <w:snapToGrid w:val="0"/>
                <w:lang w:val="en-US" w:eastAsia="ru-RU"/>
              </w:rPr>
              <w:t xml:space="preserve"> (см</w:t>
            </w:r>
            <w:r w:rsidRPr="0097749B">
              <w:rPr>
                <w:rFonts w:ascii="Times New Roman" w:eastAsia="Times New Roman" w:hAnsi="Times New Roman"/>
                <w:snapToGrid w:val="0"/>
                <w:vertAlign w:val="superscript"/>
                <w:lang w:val="en-US" w:eastAsia="ru-RU"/>
              </w:rPr>
              <w:t>3</w:t>
            </w:r>
            <w:r w:rsidRPr="0097749B">
              <w:rPr>
                <w:rFonts w:ascii="Times New Roman" w:eastAsia="Times New Roman" w:hAnsi="Times New Roman"/>
                <w:snapToGrid w:val="0"/>
                <w:lang w:val="en-US" w:eastAsia="ru-RU"/>
              </w:rPr>
              <w:t>)</w:t>
            </w:r>
          </w:p>
        </w:tc>
        <w:tc>
          <w:tcPr>
            <w:tcW w:w="6521"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r w:rsidRPr="0097749B">
              <w:rPr>
                <w:rFonts w:ascii="Times New Roman" w:eastAsia="Times New Roman" w:hAnsi="Times New Roman"/>
                <w:snapToGrid w:val="0"/>
                <w:lang w:val="en-US" w:eastAsia="ru-RU"/>
              </w:rPr>
              <w:t>3456</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Клапанный</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механизм</w:t>
            </w:r>
            <w:proofErr w:type="spellEnd"/>
          </w:p>
        </w:tc>
        <w:tc>
          <w:tcPr>
            <w:tcW w:w="6521" w:type="dxa"/>
            <w:shd w:val="clear" w:color="auto" w:fill="auto"/>
            <w:hideMark/>
          </w:tcPr>
          <w:p w:rsidR="005C7920" w:rsidRPr="0097749B" w:rsidRDefault="005C7920" w:rsidP="00924557">
            <w:pPr>
              <w:spacing w:after="0" w:line="240" w:lineRule="auto"/>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 xml:space="preserve">DOHC </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Тип</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топлива</w:t>
            </w:r>
            <w:proofErr w:type="spellEnd"/>
          </w:p>
        </w:tc>
        <w:tc>
          <w:tcPr>
            <w:tcW w:w="6521" w:type="dxa"/>
            <w:shd w:val="clear" w:color="auto" w:fill="auto"/>
            <w:hideMark/>
          </w:tcPr>
          <w:p w:rsidR="005C7920" w:rsidRPr="0097749B" w:rsidRDefault="005C7920" w:rsidP="00924557">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Бензин</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Количество</w:t>
            </w:r>
            <w:proofErr w:type="spellEnd"/>
            <w:r w:rsidRPr="0097749B">
              <w:rPr>
                <w:rFonts w:ascii="Times New Roman" w:eastAsia="Times New Roman" w:hAnsi="Times New Roman"/>
                <w:snapToGrid w:val="0"/>
                <w:lang w:val="en-US" w:eastAsia="ru-RU"/>
              </w:rPr>
              <w:t xml:space="preserve"> и </w:t>
            </w:r>
            <w:proofErr w:type="spellStart"/>
            <w:r w:rsidRPr="0097749B">
              <w:rPr>
                <w:rFonts w:ascii="Times New Roman" w:eastAsia="Times New Roman" w:hAnsi="Times New Roman"/>
                <w:snapToGrid w:val="0"/>
                <w:lang w:val="en-US" w:eastAsia="ru-RU"/>
              </w:rPr>
              <w:t>расположение</w:t>
            </w:r>
            <w:proofErr w:type="spellEnd"/>
            <w:r w:rsidRPr="0097749B">
              <w:rPr>
                <w:rFonts w:ascii="Times New Roman" w:eastAsia="Times New Roman" w:hAnsi="Times New Roman"/>
                <w:snapToGrid w:val="0"/>
                <w:lang w:val="en-US" w:eastAsia="ru-RU"/>
              </w:rPr>
              <w:t xml:space="preserve"> </w:t>
            </w:r>
            <w:proofErr w:type="spellStart"/>
            <w:r w:rsidRPr="0097749B">
              <w:rPr>
                <w:rFonts w:ascii="Times New Roman" w:eastAsia="Times New Roman" w:hAnsi="Times New Roman"/>
                <w:snapToGrid w:val="0"/>
                <w:lang w:val="en-US" w:eastAsia="ru-RU"/>
              </w:rPr>
              <w:t>цилиндров</w:t>
            </w:r>
            <w:proofErr w:type="spellEnd"/>
          </w:p>
        </w:tc>
        <w:tc>
          <w:tcPr>
            <w:tcW w:w="6521"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val="en-US" w:eastAsia="ru-RU"/>
              </w:rPr>
              <w:t xml:space="preserve">6, </w:t>
            </w:r>
            <w:r w:rsidRPr="0097749B">
              <w:rPr>
                <w:rFonts w:ascii="Times New Roman" w:eastAsia="Times New Roman" w:hAnsi="Times New Roman"/>
                <w:snapToGrid w:val="0"/>
                <w:lang w:eastAsia="ru-RU"/>
              </w:rPr>
              <w:t>V-образное</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Максимальная мощность (</w:t>
            </w:r>
            <w:proofErr w:type="spellStart"/>
            <w:r w:rsidRPr="0097749B">
              <w:rPr>
                <w:rFonts w:ascii="Times New Roman" w:eastAsia="Times New Roman" w:hAnsi="Times New Roman"/>
                <w:snapToGrid w:val="0"/>
                <w:lang w:eastAsia="ru-RU"/>
              </w:rPr>
              <w:t>л.с</w:t>
            </w:r>
            <w:proofErr w:type="spellEnd"/>
            <w:proofErr w:type="gramStart"/>
            <w:r w:rsidRPr="0097749B">
              <w:rPr>
                <w:rFonts w:ascii="Times New Roman" w:eastAsia="Times New Roman" w:hAnsi="Times New Roman"/>
                <w:snapToGrid w:val="0"/>
                <w:lang w:eastAsia="ru-RU"/>
              </w:rPr>
              <w:t>.(</w:t>
            </w:r>
            <w:proofErr w:type="gramEnd"/>
            <w:r w:rsidRPr="0097749B">
              <w:rPr>
                <w:rFonts w:ascii="Times New Roman" w:eastAsia="Times New Roman" w:hAnsi="Times New Roman"/>
                <w:snapToGrid w:val="0"/>
                <w:lang w:eastAsia="ru-RU"/>
              </w:rPr>
              <w:t xml:space="preserve">кВт) </w:t>
            </w:r>
          </w:p>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proofErr w:type="gramStart"/>
            <w:r w:rsidRPr="0097749B">
              <w:rPr>
                <w:rFonts w:ascii="Times New Roman" w:eastAsia="Times New Roman" w:hAnsi="Times New Roman"/>
                <w:snapToGrid w:val="0"/>
                <w:lang w:eastAsia="ru-RU"/>
              </w:rPr>
              <w:t>при</w:t>
            </w:r>
            <w:proofErr w:type="gramEnd"/>
            <w:r w:rsidRPr="0097749B">
              <w:rPr>
                <w:rFonts w:ascii="Times New Roman" w:eastAsia="Times New Roman" w:hAnsi="Times New Roman"/>
                <w:snapToGrid w:val="0"/>
                <w:lang w:eastAsia="ru-RU"/>
              </w:rPr>
              <w:t xml:space="preserve"> об/мин)</w:t>
            </w:r>
          </w:p>
        </w:tc>
        <w:tc>
          <w:tcPr>
            <w:tcW w:w="6521" w:type="dxa"/>
            <w:shd w:val="clear" w:color="auto" w:fill="auto"/>
            <w:hideMark/>
          </w:tcPr>
          <w:p w:rsidR="005C7920" w:rsidRPr="00924557"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val="en-US" w:eastAsia="ru-RU"/>
              </w:rPr>
              <w:t>249</w:t>
            </w:r>
            <w:r w:rsidRPr="0097749B">
              <w:rPr>
                <w:rFonts w:ascii="Times New Roman" w:eastAsia="Times New Roman" w:hAnsi="Times New Roman"/>
                <w:snapToGrid w:val="0"/>
                <w:lang w:eastAsia="ru-RU"/>
              </w:rPr>
              <w:t>/1</w:t>
            </w:r>
            <w:r w:rsidRPr="0097749B">
              <w:rPr>
                <w:rFonts w:ascii="Times New Roman" w:eastAsia="Times New Roman" w:hAnsi="Times New Roman"/>
                <w:snapToGrid w:val="0"/>
                <w:lang w:val="en-US" w:eastAsia="ru-RU"/>
              </w:rPr>
              <w:t>83</w:t>
            </w:r>
            <w:r w:rsidRPr="0097749B">
              <w:rPr>
                <w:rFonts w:ascii="Times New Roman" w:eastAsia="Times New Roman" w:hAnsi="Times New Roman"/>
                <w:snapToGrid w:val="0"/>
                <w:lang w:eastAsia="ru-RU"/>
              </w:rPr>
              <w:t xml:space="preserve"> при </w:t>
            </w:r>
            <w:r w:rsidRPr="0097749B">
              <w:rPr>
                <w:rFonts w:ascii="Times New Roman" w:eastAsia="Times New Roman" w:hAnsi="Times New Roman"/>
                <w:snapToGrid w:val="0"/>
                <w:lang w:val="en-US" w:eastAsia="ru-RU"/>
              </w:rPr>
              <w:t xml:space="preserve">5000 </w:t>
            </w:r>
            <w:r w:rsidR="00924557">
              <w:rPr>
                <w:rFonts w:ascii="Times New Roman" w:eastAsia="Times New Roman" w:hAnsi="Times New Roman"/>
                <w:snapToGrid w:val="0"/>
                <w:lang w:val="en-US" w:eastAsia="ru-RU"/>
              </w:rPr>
              <w:t>–</w:t>
            </w:r>
            <w:r w:rsidRPr="0097749B">
              <w:rPr>
                <w:rFonts w:ascii="Times New Roman" w:eastAsia="Times New Roman" w:hAnsi="Times New Roman"/>
                <w:snapToGrid w:val="0"/>
                <w:lang w:val="en-US" w:eastAsia="ru-RU"/>
              </w:rPr>
              <w:t xml:space="preserve"> 6600</w:t>
            </w:r>
            <w:r w:rsidR="00924557">
              <w:rPr>
                <w:rFonts w:ascii="Times New Roman" w:eastAsia="Times New Roman" w:hAnsi="Times New Roman"/>
                <w:snapToGrid w:val="0"/>
                <w:lang w:eastAsia="ru-RU"/>
              </w:rPr>
              <w:t xml:space="preserve"> или 249/183 при 6200</w:t>
            </w:r>
          </w:p>
        </w:tc>
      </w:tr>
      <w:tr w:rsidR="0097749B" w:rsidRPr="0097749B" w:rsidTr="005C7920">
        <w:trPr>
          <w:trHeight w:val="227"/>
        </w:trPr>
        <w:tc>
          <w:tcPr>
            <w:tcW w:w="3969" w:type="dxa"/>
            <w:shd w:val="clear" w:color="auto" w:fill="auto"/>
            <w:hideMark/>
          </w:tcPr>
          <w:p w:rsidR="005C7920" w:rsidRPr="0097749B" w:rsidRDefault="005C7920" w:rsidP="005C7920">
            <w:pPr>
              <w:spacing w:after="0" w:line="240" w:lineRule="auto"/>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 xml:space="preserve">Максимальный крутящий момент </w:t>
            </w:r>
            <w:r w:rsidRPr="0097749B">
              <w:rPr>
                <w:rFonts w:ascii="Times New Roman" w:eastAsia="Times New Roman" w:hAnsi="Times New Roman"/>
                <w:snapToGrid w:val="0"/>
                <w:lang w:eastAsia="ru-RU"/>
              </w:rPr>
              <w:br/>
              <w:t>(</w:t>
            </w:r>
            <w:proofErr w:type="spellStart"/>
            <w:r w:rsidRPr="0097749B">
              <w:rPr>
                <w:rFonts w:ascii="Times New Roman" w:eastAsia="Times New Roman" w:hAnsi="Times New Roman"/>
                <w:snapToGrid w:val="0"/>
                <w:lang w:eastAsia="ru-RU"/>
              </w:rPr>
              <w:t>Нм</w:t>
            </w:r>
            <w:proofErr w:type="spellEnd"/>
            <w:r w:rsidRPr="0097749B">
              <w:rPr>
                <w:rFonts w:ascii="Times New Roman" w:eastAsia="Times New Roman" w:hAnsi="Times New Roman"/>
                <w:snapToGrid w:val="0"/>
                <w:lang w:eastAsia="ru-RU"/>
              </w:rPr>
              <w:t xml:space="preserve"> </w:t>
            </w:r>
            <w:proofErr w:type="gramStart"/>
            <w:r w:rsidRPr="0097749B">
              <w:rPr>
                <w:rFonts w:ascii="Times New Roman" w:eastAsia="Times New Roman" w:hAnsi="Times New Roman"/>
                <w:snapToGrid w:val="0"/>
                <w:lang w:eastAsia="ru-RU"/>
              </w:rPr>
              <w:t>при</w:t>
            </w:r>
            <w:proofErr w:type="gramEnd"/>
            <w:r w:rsidRPr="0097749B">
              <w:rPr>
                <w:rFonts w:ascii="Times New Roman" w:eastAsia="Times New Roman" w:hAnsi="Times New Roman"/>
                <w:snapToGrid w:val="0"/>
                <w:lang w:eastAsia="ru-RU"/>
              </w:rPr>
              <w:t xml:space="preserve"> об/мин)</w:t>
            </w:r>
          </w:p>
        </w:tc>
        <w:tc>
          <w:tcPr>
            <w:tcW w:w="6521" w:type="dxa"/>
            <w:shd w:val="clear" w:color="auto" w:fill="auto"/>
            <w:hideMark/>
          </w:tcPr>
          <w:p w:rsidR="005C7920" w:rsidRPr="0097749B" w:rsidRDefault="00924557" w:rsidP="00E34B03">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346 или </w:t>
            </w:r>
            <w:r w:rsidR="005C7920" w:rsidRPr="0097749B">
              <w:rPr>
                <w:rFonts w:ascii="Times New Roman" w:eastAsia="Times New Roman" w:hAnsi="Times New Roman"/>
                <w:snapToGrid w:val="0"/>
                <w:lang w:eastAsia="ru-RU"/>
              </w:rPr>
              <w:t>356 при 4700</w:t>
            </w:r>
          </w:p>
        </w:tc>
      </w:tr>
      <w:tr w:rsidR="0097749B" w:rsidRPr="0097749B" w:rsidTr="005C7920">
        <w:trPr>
          <w:trHeight w:val="227"/>
        </w:trPr>
        <w:tc>
          <w:tcPr>
            <w:tcW w:w="10490" w:type="dxa"/>
            <w:gridSpan w:val="2"/>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b/>
                <w:bCs/>
                <w:snapToGrid w:val="0"/>
                <w:lang w:eastAsia="ru-RU"/>
              </w:rPr>
            </w:pPr>
            <w:r w:rsidRPr="0097749B">
              <w:rPr>
                <w:rFonts w:ascii="Times New Roman" w:eastAsia="Times New Roman" w:hAnsi="Times New Roman"/>
                <w:b/>
                <w:bCs/>
                <w:snapToGrid w:val="0"/>
                <w:lang w:eastAsia="ru-RU"/>
              </w:rPr>
              <w:t>Трансмиссия</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Тип привода</w:t>
            </w:r>
          </w:p>
        </w:tc>
        <w:tc>
          <w:tcPr>
            <w:tcW w:w="6521" w:type="dxa"/>
            <w:shd w:val="clear" w:color="auto" w:fill="auto"/>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Передний</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Тип</w:t>
            </w:r>
          </w:p>
        </w:tc>
        <w:tc>
          <w:tcPr>
            <w:tcW w:w="6521"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Гидромеханическая</w:t>
            </w:r>
            <w:r w:rsidR="00924557">
              <w:rPr>
                <w:rFonts w:ascii="Times New Roman" w:eastAsia="Times New Roman" w:hAnsi="Times New Roman"/>
                <w:snapToGrid w:val="0"/>
                <w:lang w:eastAsia="ru-RU"/>
              </w:rPr>
              <w:t xml:space="preserve"> или автоматическая</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Число передач</w:t>
            </w:r>
          </w:p>
        </w:tc>
        <w:tc>
          <w:tcPr>
            <w:tcW w:w="6521" w:type="dxa"/>
            <w:shd w:val="clear" w:color="auto" w:fill="auto"/>
            <w:hideMark/>
          </w:tcPr>
          <w:p w:rsidR="005C7920" w:rsidRPr="0097749B" w:rsidRDefault="00924557" w:rsidP="00E34B03">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6 или 8</w:t>
            </w:r>
          </w:p>
        </w:tc>
      </w:tr>
      <w:tr w:rsidR="0097749B" w:rsidRPr="0097749B" w:rsidTr="005C7920">
        <w:trPr>
          <w:trHeight w:val="227"/>
        </w:trPr>
        <w:tc>
          <w:tcPr>
            <w:tcW w:w="10490" w:type="dxa"/>
            <w:gridSpan w:val="2"/>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b/>
                <w:bCs/>
                <w:snapToGrid w:val="0"/>
                <w:lang w:eastAsia="ru-RU"/>
              </w:rPr>
            </w:pPr>
            <w:r w:rsidRPr="0097749B">
              <w:rPr>
                <w:rFonts w:ascii="Times New Roman" w:eastAsia="Times New Roman" w:hAnsi="Times New Roman"/>
                <w:b/>
                <w:bCs/>
                <w:snapToGrid w:val="0"/>
                <w:lang w:eastAsia="ru-RU"/>
              </w:rPr>
              <w:t>Подвеска</w:t>
            </w:r>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Передняя</w:t>
            </w:r>
          </w:p>
        </w:tc>
        <w:tc>
          <w:tcPr>
            <w:tcW w:w="6521" w:type="dxa"/>
            <w:shd w:val="clear" w:color="auto" w:fill="auto"/>
            <w:hideMark/>
          </w:tcPr>
          <w:p w:rsidR="005C7920" w:rsidRPr="0097749B" w:rsidRDefault="005C7920" w:rsidP="00924557">
            <w:pPr>
              <w:spacing w:after="0" w:line="240" w:lineRule="auto"/>
              <w:jc w:val="both"/>
              <w:rPr>
                <w:rFonts w:ascii="Times New Roman" w:eastAsia="Times New Roman" w:hAnsi="Times New Roman"/>
                <w:snapToGrid w:val="0"/>
                <w:lang w:eastAsia="ru-RU"/>
              </w:rPr>
            </w:pPr>
            <w:proofErr w:type="gramStart"/>
            <w:r w:rsidRPr="0097749B">
              <w:rPr>
                <w:rFonts w:ascii="Times New Roman" w:eastAsia="Times New Roman" w:hAnsi="Times New Roman"/>
                <w:snapToGrid w:val="0"/>
                <w:lang w:eastAsia="ru-RU"/>
              </w:rPr>
              <w:t>Независимая</w:t>
            </w:r>
            <w:proofErr w:type="gramEnd"/>
            <w:r w:rsidRPr="0097749B">
              <w:rPr>
                <w:rFonts w:ascii="Times New Roman" w:eastAsia="Times New Roman" w:hAnsi="Times New Roman"/>
                <w:snapToGrid w:val="0"/>
                <w:lang w:eastAsia="ru-RU"/>
              </w:rPr>
              <w:t xml:space="preserve">, пружинная типа </w:t>
            </w:r>
            <w:proofErr w:type="spellStart"/>
            <w:r w:rsidRPr="0097749B">
              <w:rPr>
                <w:rFonts w:ascii="Times New Roman" w:eastAsia="Times New Roman" w:hAnsi="Times New Roman"/>
                <w:snapToGrid w:val="0"/>
                <w:lang w:eastAsia="ru-RU"/>
              </w:rPr>
              <w:t>Mc</w:t>
            </w:r>
            <w:proofErr w:type="spellEnd"/>
            <w:r w:rsidRPr="0097749B">
              <w:rPr>
                <w:rFonts w:ascii="Times New Roman" w:eastAsia="Times New Roman" w:hAnsi="Times New Roman"/>
                <w:snapToGrid w:val="0"/>
                <w:lang w:eastAsia="ru-RU"/>
              </w:rPr>
              <w:t xml:space="preserve"> </w:t>
            </w:r>
            <w:proofErr w:type="spellStart"/>
            <w:r w:rsidRPr="0097749B">
              <w:rPr>
                <w:rFonts w:ascii="Times New Roman" w:eastAsia="Times New Roman" w:hAnsi="Times New Roman"/>
                <w:snapToGrid w:val="0"/>
                <w:lang w:eastAsia="ru-RU"/>
              </w:rPr>
              <w:t>Pherson</w:t>
            </w:r>
            <w:proofErr w:type="spellEnd"/>
          </w:p>
        </w:tc>
      </w:tr>
      <w:tr w:rsidR="0097749B" w:rsidRPr="0097749B" w:rsidTr="005C7920">
        <w:trPr>
          <w:trHeight w:val="227"/>
        </w:trPr>
        <w:tc>
          <w:tcPr>
            <w:tcW w:w="3969" w:type="dxa"/>
            <w:shd w:val="clear" w:color="auto" w:fill="auto"/>
            <w:hideMark/>
          </w:tcPr>
          <w:p w:rsidR="005C7920" w:rsidRPr="0097749B" w:rsidRDefault="005C7920" w:rsidP="00E34B03">
            <w:pPr>
              <w:spacing w:after="0" w:line="240" w:lineRule="auto"/>
              <w:ind w:left="851" w:hanging="851"/>
              <w:jc w:val="both"/>
              <w:rPr>
                <w:rFonts w:ascii="Times New Roman" w:eastAsia="Times New Roman" w:hAnsi="Times New Roman"/>
                <w:snapToGrid w:val="0"/>
                <w:lang w:val="en-US" w:eastAsia="ru-RU"/>
              </w:rPr>
            </w:pPr>
            <w:proofErr w:type="spellStart"/>
            <w:r w:rsidRPr="0097749B">
              <w:rPr>
                <w:rFonts w:ascii="Times New Roman" w:eastAsia="Times New Roman" w:hAnsi="Times New Roman"/>
                <w:snapToGrid w:val="0"/>
                <w:lang w:val="en-US" w:eastAsia="ru-RU"/>
              </w:rPr>
              <w:t>Задняя</w:t>
            </w:r>
            <w:proofErr w:type="spellEnd"/>
          </w:p>
        </w:tc>
        <w:tc>
          <w:tcPr>
            <w:tcW w:w="6521" w:type="dxa"/>
            <w:shd w:val="clear" w:color="auto" w:fill="auto"/>
            <w:hideMark/>
          </w:tcPr>
          <w:p w:rsidR="005C7920" w:rsidRPr="0097749B" w:rsidRDefault="005C7920" w:rsidP="00924557">
            <w:pPr>
              <w:spacing w:after="0" w:line="240" w:lineRule="auto"/>
              <w:jc w:val="both"/>
              <w:rPr>
                <w:rFonts w:ascii="Times New Roman" w:eastAsia="Times New Roman" w:hAnsi="Times New Roman"/>
                <w:snapToGrid w:val="0"/>
                <w:lang w:eastAsia="ru-RU"/>
              </w:rPr>
            </w:pPr>
            <w:r w:rsidRPr="0097749B">
              <w:rPr>
                <w:rFonts w:ascii="Times New Roman" w:eastAsia="Times New Roman" w:hAnsi="Times New Roman"/>
                <w:snapToGrid w:val="0"/>
                <w:lang w:eastAsia="ru-RU"/>
              </w:rPr>
              <w:t>Независимая, пружинная</w:t>
            </w:r>
          </w:p>
        </w:tc>
      </w:tr>
    </w:tbl>
    <w:p w:rsidR="005C7920" w:rsidRPr="005C7920" w:rsidRDefault="005C7920" w:rsidP="00C73B9A">
      <w:pPr>
        <w:spacing w:after="0" w:line="240" w:lineRule="auto"/>
        <w:ind w:left="851" w:hanging="851"/>
        <w:jc w:val="both"/>
        <w:rPr>
          <w:rFonts w:ascii="Times New Roman" w:hAnsi="Times New Roman"/>
          <w:b/>
          <w:bCs/>
          <w:color w:val="FF0000"/>
          <w:lang w:eastAsia="ar-SA"/>
        </w:rPr>
      </w:pP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A1B4E" w:rsidRPr="005C7920" w:rsidTr="00EA1B4E">
        <w:trPr>
          <w:trHeight w:val="488"/>
        </w:trPr>
        <w:tc>
          <w:tcPr>
            <w:tcW w:w="10490" w:type="dxa"/>
            <w:shd w:val="clear" w:color="000000" w:fill="FFFFFF"/>
            <w:vAlign w:val="bottom"/>
          </w:tcPr>
          <w:p w:rsidR="00EA1B4E" w:rsidRPr="00EA1B4E" w:rsidRDefault="00EA1B4E" w:rsidP="00EA1B4E">
            <w:pPr>
              <w:spacing w:line="240" w:lineRule="auto"/>
              <w:ind w:left="851" w:hanging="851"/>
              <w:jc w:val="both"/>
              <w:rPr>
                <w:rFonts w:ascii="Times New Roman" w:eastAsia="Times New Roman" w:hAnsi="Times New Roman"/>
                <w:b/>
                <w:bCs/>
                <w:snapToGrid w:val="0"/>
                <w:u w:val="single"/>
                <w:lang w:eastAsia="ru-RU"/>
              </w:rPr>
            </w:pPr>
            <w:r w:rsidRPr="00EA1B4E">
              <w:rPr>
                <w:rFonts w:ascii="Times New Roman" w:eastAsia="Times New Roman" w:hAnsi="Times New Roman"/>
                <w:b/>
                <w:bCs/>
                <w:snapToGrid w:val="0"/>
                <w:u w:val="single"/>
                <w:lang w:eastAsia="ru-RU"/>
              </w:rPr>
              <w:t>Комплектация поставляемого Товара:</w:t>
            </w:r>
          </w:p>
        </w:tc>
      </w:tr>
      <w:tr w:rsidR="00C73B9A" w:rsidRPr="005C7920" w:rsidTr="005C7920">
        <w:trPr>
          <w:trHeight w:val="227"/>
        </w:trPr>
        <w:tc>
          <w:tcPr>
            <w:tcW w:w="10490" w:type="dxa"/>
            <w:shd w:val="clear" w:color="000000" w:fill="FFFFFF"/>
            <w:vAlign w:val="bottom"/>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bookmarkStart w:id="6" w:name="RANGE!B15"/>
            <w:r w:rsidRPr="005C7920">
              <w:rPr>
                <w:rFonts w:ascii="Times New Roman" w:eastAsia="Times New Roman" w:hAnsi="Times New Roman"/>
                <w:b/>
                <w:bCs/>
                <w:snapToGrid w:val="0"/>
                <w:lang w:eastAsia="ru-RU"/>
              </w:rPr>
              <w:t>Экстерьер</w:t>
            </w:r>
            <w:bookmarkEnd w:id="6"/>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светодиодные фары ближнего и дальнего света</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светодиодные дневные ходовые огни</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светодиодные передние противотуманные фары</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ручки дверей с хромированной накладкой</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proofErr w:type="spellStart"/>
            <w:r w:rsidRPr="005C7920">
              <w:rPr>
                <w:rFonts w:ascii="Times New Roman" w:eastAsia="Times New Roman" w:hAnsi="Times New Roman"/>
                <w:snapToGrid w:val="0"/>
                <w:lang w:eastAsia="ru-RU"/>
              </w:rPr>
              <w:t>легкосплавные</w:t>
            </w:r>
            <w:proofErr w:type="spellEnd"/>
            <w:r w:rsidRPr="005C7920">
              <w:rPr>
                <w:rFonts w:ascii="Times New Roman" w:eastAsia="Times New Roman" w:hAnsi="Times New Roman"/>
                <w:snapToGrid w:val="0"/>
                <w:lang w:eastAsia="ru-RU"/>
              </w:rPr>
              <w:t xml:space="preserve"> колесные диски</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полноразмерное запасное колесо на </w:t>
            </w:r>
            <w:proofErr w:type="spellStart"/>
            <w:r w:rsidRPr="005C7920">
              <w:rPr>
                <w:rFonts w:ascii="Times New Roman" w:eastAsia="Times New Roman" w:hAnsi="Times New Roman"/>
                <w:snapToGrid w:val="0"/>
                <w:lang w:eastAsia="ru-RU"/>
              </w:rPr>
              <w:t>легкосплавном</w:t>
            </w:r>
            <w:proofErr w:type="spellEnd"/>
            <w:r w:rsidRPr="005C7920">
              <w:rPr>
                <w:rFonts w:ascii="Times New Roman" w:eastAsia="Times New Roman" w:hAnsi="Times New Roman"/>
                <w:snapToGrid w:val="0"/>
                <w:lang w:eastAsia="ru-RU"/>
              </w:rPr>
              <w:t xml:space="preserve"> диске</w:t>
            </w:r>
          </w:p>
        </w:tc>
      </w:tr>
      <w:tr w:rsidR="00C73B9A" w:rsidRPr="005C7920" w:rsidTr="005C7920">
        <w:trPr>
          <w:trHeight w:val="227"/>
        </w:trPr>
        <w:tc>
          <w:tcPr>
            <w:tcW w:w="10490" w:type="dxa"/>
            <w:shd w:val="clear" w:color="000000" w:fill="FFFFFF"/>
            <w:vAlign w:val="bottom"/>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b/>
                <w:bCs/>
                <w:snapToGrid w:val="0"/>
                <w:lang w:eastAsia="ru-RU"/>
              </w:rPr>
              <w:t>Комфорт</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proofErr w:type="spellStart"/>
            <w:r w:rsidRPr="005C7920">
              <w:rPr>
                <w:rFonts w:ascii="Times New Roman" w:eastAsia="Times New Roman" w:hAnsi="Times New Roman"/>
                <w:snapToGrid w:val="0"/>
                <w:lang w:eastAsia="ru-RU"/>
              </w:rPr>
              <w:t>электроусилитель</w:t>
            </w:r>
            <w:proofErr w:type="spellEnd"/>
            <w:r w:rsidRPr="005C7920">
              <w:rPr>
                <w:rFonts w:ascii="Times New Roman" w:eastAsia="Times New Roman" w:hAnsi="Times New Roman"/>
                <w:snapToGrid w:val="0"/>
                <w:lang w:eastAsia="ru-RU"/>
              </w:rPr>
              <w:t xml:space="preserve"> рулевого управления (EPS)</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мультифункциональное рулевое колесо</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регулировка рулевой колонки по вылету и наклону</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передние и задние </w:t>
            </w:r>
            <w:proofErr w:type="spellStart"/>
            <w:r w:rsidRPr="005C7920">
              <w:rPr>
                <w:rFonts w:ascii="Times New Roman" w:eastAsia="Times New Roman" w:hAnsi="Times New Roman"/>
                <w:snapToGrid w:val="0"/>
                <w:lang w:eastAsia="ru-RU"/>
              </w:rPr>
              <w:t>электростеклоподъемники</w:t>
            </w:r>
            <w:proofErr w:type="spellEnd"/>
            <w:r w:rsidRPr="005C7920">
              <w:rPr>
                <w:rFonts w:ascii="Times New Roman" w:eastAsia="Times New Roman" w:hAnsi="Times New Roman"/>
                <w:snapToGrid w:val="0"/>
                <w:lang w:eastAsia="ru-RU"/>
              </w:rPr>
              <w:t xml:space="preserve"> с функцией "</w:t>
            </w:r>
            <w:proofErr w:type="spellStart"/>
            <w:r w:rsidRPr="005C7920">
              <w:rPr>
                <w:rFonts w:ascii="Times New Roman" w:eastAsia="Times New Roman" w:hAnsi="Times New Roman"/>
                <w:snapToGrid w:val="0"/>
                <w:lang w:eastAsia="ru-RU"/>
              </w:rPr>
              <w:t>Auto</w:t>
            </w:r>
            <w:proofErr w:type="spellEnd"/>
            <w:r w:rsidRPr="005C7920">
              <w:rPr>
                <w:rFonts w:ascii="Times New Roman" w:eastAsia="Times New Roman" w:hAnsi="Times New Roman"/>
                <w:snapToGrid w:val="0"/>
                <w:lang w:eastAsia="ru-RU"/>
              </w:rPr>
              <w:t>"</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салонное зеркало заднего вида с </w:t>
            </w:r>
            <w:proofErr w:type="spellStart"/>
            <w:r w:rsidRPr="005C7920">
              <w:rPr>
                <w:rFonts w:ascii="Times New Roman" w:eastAsia="Times New Roman" w:hAnsi="Times New Roman"/>
                <w:snapToGrid w:val="0"/>
                <w:lang w:eastAsia="ru-RU"/>
              </w:rPr>
              <w:t>электрохромным</w:t>
            </w:r>
            <w:proofErr w:type="spellEnd"/>
            <w:r w:rsidRPr="005C7920">
              <w:rPr>
                <w:rFonts w:ascii="Times New Roman" w:eastAsia="Times New Roman" w:hAnsi="Times New Roman"/>
                <w:snapToGrid w:val="0"/>
                <w:lang w:eastAsia="ru-RU"/>
              </w:rPr>
              <w:t xml:space="preserve"> покрытием</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солнцезащитные шторки на стеклах задних дверей</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lastRenderedPageBreak/>
              <w:t>солнцезащитная шторка заднего стекла с электроприводом</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proofErr w:type="spellStart"/>
            <w:r w:rsidRPr="005C7920">
              <w:rPr>
                <w:rFonts w:ascii="Times New Roman" w:eastAsia="Times New Roman" w:hAnsi="Times New Roman"/>
                <w:snapToGrid w:val="0"/>
                <w:lang w:eastAsia="ru-RU"/>
              </w:rPr>
              <w:t>трехзонный</w:t>
            </w:r>
            <w:proofErr w:type="spellEnd"/>
            <w:r w:rsidRPr="005C7920">
              <w:rPr>
                <w:rFonts w:ascii="Times New Roman" w:eastAsia="Times New Roman" w:hAnsi="Times New Roman"/>
                <w:snapToGrid w:val="0"/>
                <w:lang w:eastAsia="ru-RU"/>
              </w:rPr>
              <w:t xml:space="preserve"> климат-контроль</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ионизатор воздуха </w:t>
            </w:r>
            <w:proofErr w:type="spellStart"/>
            <w:r w:rsidRPr="005C7920">
              <w:rPr>
                <w:rFonts w:ascii="Times New Roman" w:eastAsia="Times New Roman" w:hAnsi="Times New Roman"/>
                <w:snapToGrid w:val="0"/>
                <w:lang w:eastAsia="ru-RU"/>
              </w:rPr>
              <w:t>Nano</w:t>
            </w:r>
            <w:proofErr w:type="spellEnd"/>
            <w:r w:rsidRPr="005C7920">
              <w:rPr>
                <w:rFonts w:ascii="Times New Roman" w:eastAsia="Times New Roman" w:hAnsi="Times New Roman"/>
                <w:snapToGrid w:val="0"/>
                <w:lang w:eastAsia="ru-RU"/>
              </w:rPr>
              <w:t>-e</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датчик света</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датчик дождя</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задние и передние датчики парковки</w:t>
            </w:r>
          </w:p>
        </w:tc>
      </w:tr>
      <w:tr w:rsidR="00C73B9A" w:rsidRPr="005C7920" w:rsidTr="005C7920">
        <w:trPr>
          <w:trHeight w:val="227"/>
        </w:trPr>
        <w:tc>
          <w:tcPr>
            <w:tcW w:w="10490" w:type="dxa"/>
            <w:shd w:val="clear" w:color="000000" w:fill="FFFFFF"/>
            <w:vAlign w:val="bottom"/>
            <w:hideMark/>
          </w:tcPr>
          <w:p w:rsidR="00C73B9A" w:rsidRPr="005C7920" w:rsidRDefault="00C73B9A" w:rsidP="00B23E21">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камера заднего вида с разметкой</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обивка сидений кожей</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сиденье водителя с </w:t>
            </w:r>
            <w:proofErr w:type="spellStart"/>
            <w:r w:rsidRPr="005C7920">
              <w:rPr>
                <w:rFonts w:ascii="Times New Roman" w:eastAsia="Times New Roman" w:hAnsi="Times New Roman"/>
                <w:snapToGrid w:val="0"/>
                <w:lang w:eastAsia="ru-RU"/>
              </w:rPr>
              <w:t>электрорегулировкой</w:t>
            </w:r>
            <w:proofErr w:type="spellEnd"/>
            <w:r w:rsidRPr="005C7920">
              <w:rPr>
                <w:rFonts w:ascii="Times New Roman" w:eastAsia="Times New Roman" w:hAnsi="Times New Roman"/>
                <w:snapToGrid w:val="0"/>
                <w:lang w:eastAsia="ru-RU"/>
              </w:rPr>
              <w:t xml:space="preserve"> поясничной опоры</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электропривод регулировки водительского сиденья в 8 направлениях</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proofErr w:type="spellStart"/>
            <w:r w:rsidRPr="005C7920">
              <w:rPr>
                <w:rFonts w:ascii="Times New Roman" w:eastAsia="Times New Roman" w:hAnsi="Times New Roman"/>
                <w:snapToGrid w:val="0"/>
                <w:lang w:eastAsia="ru-RU"/>
              </w:rPr>
              <w:t>электрорегулировка</w:t>
            </w:r>
            <w:proofErr w:type="spellEnd"/>
            <w:r w:rsidRPr="005C7920">
              <w:rPr>
                <w:rFonts w:ascii="Times New Roman" w:eastAsia="Times New Roman" w:hAnsi="Times New Roman"/>
                <w:snapToGrid w:val="0"/>
                <w:lang w:eastAsia="ru-RU"/>
              </w:rPr>
              <w:t xml:space="preserve"> пассажирского сидения в 4 направлениях</w:t>
            </w:r>
          </w:p>
        </w:tc>
      </w:tr>
      <w:tr w:rsidR="00C73B9A" w:rsidRPr="005C7920" w:rsidTr="005C7920">
        <w:trPr>
          <w:trHeight w:val="227"/>
        </w:trPr>
        <w:tc>
          <w:tcPr>
            <w:tcW w:w="10490" w:type="dxa"/>
            <w:shd w:val="clear" w:color="000000" w:fill="FFFFFF"/>
            <w:vAlign w:val="bottom"/>
            <w:hideMark/>
          </w:tcPr>
          <w:p w:rsidR="00C73B9A" w:rsidRPr="005C7920" w:rsidRDefault="00C73B9A" w:rsidP="00B23E21">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запуск двигателя кнопкой </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цветной многофункциональный дисплей на панели приборов</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элементы управления аудиосистемой, подогревом задних сидений, </w:t>
            </w:r>
            <w:proofErr w:type="gramStart"/>
            <w:r w:rsidRPr="005C7920">
              <w:rPr>
                <w:rFonts w:ascii="Times New Roman" w:eastAsia="Times New Roman" w:hAnsi="Times New Roman"/>
                <w:snapToGrid w:val="0"/>
                <w:lang w:eastAsia="ru-RU"/>
              </w:rPr>
              <w:t>климат-контролем</w:t>
            </w:r>
            <w:proofErr w:type="gramEnd"/>
            <w:r w:rsidRPr="005C7920">
              <w:rPr>
                <w:rFonts w:ascii="Times New Roman" w:eastAsia="Times New Roman" w:hAnsi="Times New Roman"/>
                <w:snapToGrid w:val="0"/>
                <w:lang w:eastAsia="ru-RU"/>
              </w:rPr>
              <w:t>, регулировкой задних сидений для пассажиров второго ряда сидений</w:t>
            </w:r>
          </w:p>
        </w:tc>
      </w:tr>
      <w:tr w:rsidR="00C73B9A" w:rsidRPr="005C7920" w:rsidTr="005C7920">
        <w:trPr>
          <w:trHeight w:val="227"/>
        </w:trPr>
        <w:tc>
          <w:tcPr>
            <w:tcW w:w="10490" w:type="dxa"/>
            <w:shd w:val="clear" w:color="000000" w:fill="FFFFFF"/>
            <w:vAlign w:val="center"/>
            <w:hideMark/>
          </w:tcPr>
          <w:p w:rsidR="00C73B9A" w:rsidRPr="005C7920" w:rsidRDefault="00C73B9A" w:rsidP="00B23E21">
            <w:pPr>
              <w:spacing w:after="0" w:line="240" w:lineRule="auto"/>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подсветка органов управления</w:t>
            </w:r>
          </w:p>
        </w:tc>
      </w:tr>
      <w:tr w:rsidR="00C73B9A" w:rsidRPr="005C7920" w:rsidTr="005C7920">
        <w:trPr>
          <w:trHeight w:val="227"/>
        </w:trPr>
        <w:tc>
          <w:tcPr>
            <w:tcW w:w="10490" w:type="dxa"/>
            <w:shd w:val="clear" w:color="000000" w:fill="FFFFFF"/>
            <w:noWrap/>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комплект резиновых ковриков для первого и второго рядов сидений</w:t>
            </w:r>
          </w:p>
        </w:tc>
      </w:tr>
      <w:tr w:rsidR="00C73B9A" w:rsidRPr="005C7920" w:rsidTr="005C7920">
        <w:trPr>
          <w:trHeight w:val="227"/>
        </w:trPr>
        <w:tc>
          <w:tcPr>
            <w:tcW w:w="10490" w:type="dxa"/>
            <w:shd w:val="clear" w:color="000000" w:fill="FFFFFF"/>
            <w:noWrap/>
            <w:vAlign w:val="bottom"/>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b/>
                <w:bCs/>
                <w:snapToGrid w:val="0"/>
                <w:lang w:eastAsia="ru-RU"/>
              </w:rPr>
              <w:t>Зимний комфорт</w:t>
            </w:r>
          </w:p>
        </w:tc>
      </w:tr>
      <w:tr w:rsidR="00C73B9A" w:rsidRPr="005C7920" w:rsidTr="005C7920">
        <w:trPr>
          <w:trHeight w:val="227"/>
        </w:trPr>
        <w:tc>
          <w:tcPr>
            <w:tcW w:w="10490" w:type="dxa"/>
            <w:shd w:val="clear" w:color="000000" w:fill="FFFFFF"/>
            <w:noWrap/>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рулевое колесо с подогревом</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подогрев передних сидений</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подогрев задних сидений</w:t>
            </w:r>
          </w:p>
        </w:tc>
      </w:tr>
      <w:tr w:rsidR="00C73B9A" w:rsidRPr="005C7920" w:rsidTr="005C7920">
        <w:trPr>
          <w:trHeight w:val="227"/>
        </w:trPr>
        <w:tc>
          <w:tcPr>
            <w:tcW w:w="10490" w:type="dxa"/>
            <w:shd w:val="clear" w:color="000000" w:fill="FFFFFF"/>
            <w:noWrap/>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зеркала заднего вида с обогревом</w:t>
            </w:r>
          </w:p>
        </w:tc>
      </w:tr>
      <w:tr w:rsidR="00C73B9A" w:rsidRPr="005C7920" w:rsidTr="005C7920">
        <w:trPr>
          <w:trHeight w:val="227"/>
        </w:trPr>
        <w:tc>
          <w:tcPr>
            <w:tcW w:w="10490" w:type="dxa"/>
            <w:shd w:val="clear" w:color="000000" w:fill="FFFFFF"/>
            <w:noWrap/>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proofErr w:type="spellStart"/>
            <w:r w:rsidRPr="005C7920">
              <w:rPr>
                <w:rFonts w:ascii="Times New Roman" w:eastAsia="Times New Roman" w:hAnsi="Times New Roman"/>
                <w:snapToGrid w:val="0"/>
                <w:lang w:eastAsia="ru-RU"/>
              </w:rPr>
              <w:t>электрообогрев</w:t>
            </w:r>
            <w:proofErr w:type="spellEnd"/>
            <w:r w:rsidRPr="005C7920">
              <w:rPr>
                <w:rFonts w:ascii="Times New Roman" w:eastAsia="Times New Roman" w:hAnsi="Times New Roman"/>
                <w:snapToGrid w:val="0"/>
                <w:lang w:eastAsia="ru-RU"/>
              </w:rPr>
              <w:t xml:space="preserve"> форсунок стеклоомывателя</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proofErr w:type="spellStart"/>
            <w:r w:rsidRPr="005C7920">
              <w:rPr>
                <w:rFonts w:ascii="Times New Roman" w:eastAsia="Times New Roman" w:hAnsi="Times New Roman"/>
                <w:snapToGrid w:val="0"/>
                <w:lang w:eastAsia="ru-RU"/>
              </w:rPr>
              <w:t>электрообогрев</w:t>
            </w:r>
            <w:proofErr w:type="spellEnd"/>
            <w:r w:rsidRPr="005C7920">
              <w:rPr>
                <w:rFonts w:ascii="Times New Roman" w:eastAsia="Times New Roman" w:hAnsi="Times New Roman"/>
                <w:snapToGrid w:val="0"/>
                <w:lang w:eastAsia="ru-RU"/>
              </w:rPr>
              <w:t xml:space="preserve"> лобового стекла</w:t>
            </w:r>
          </w:p>
        </w:tc>
      </w:tr>
      <w:tr w:rsidR="005C7920" w:rsidRPr="005C7920" w:rsidTr="005C7920">
        <w:trPr>
          <w:trHeight w:val="227"/>
        </w:trPr>
        <w:tc>
          <w:tcPr>
            <w:tcW w:w="10490" w:type="dxa"/>
            <w:shd w:val="clear" w:color="000000" w:fill="FFFFFF"/>
            <w:vAlign w:val="bottom"/>
          </w:tcPr>
          <w:p w:rsidR="005C7920" w:rsidRPr="005C7920" w:rsidRDefault="005C7920"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b/>
                <w:bCs/>
                <w:snapToGrid w:val="0"/>
                <w:lang w:eastAsia="ru-RU"/>
              </w:rPr>
              <w:t>Мультимедиа</w:t>
            </w:r>
          </w:p>
        </w:tc>
      </w:tr>
      <w:tr w:rsidR="00C73B9A" w:rsidRPr="005C7920" w:rsidTr="005C7920">
        <w:trPr>
          <w:trHeight w:val="227"/>
        </w:trPr>
        <w:tc>
          <w:tcPr>
            <w:tcW w:w="10490" w:type="dxa"/>
            <w:shd w:val="clear" w:color="000000" w:fill="FFFFFF"/>
            <w:vAlign w:val="bottom"/>
            <w:hideMark/>
          </w:tcPr>
          <w:p w:rsidR="00C73B9A" w:rsidRPr="005C7920" w:rsidRDefault="00B23E21" w:rsidP="00B23E21">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Не менее 8</w:t>
            </w:r>
            <w:r w:rsidR="00C73B9A" w:rsidRPr="005C7920">
              <w:rPr>
                <w:rFonts w:ascii="Times New Roman" w:eastAsia="Times New Roman" w:hAnsi="Times New Roman"/>
                <w:snapToGrid w:val="0"/>
                <w:lang w:eastAsia="ru-RU"/>
              </w:rPr>
              <w:t xml:space="preserve"> динамиков аудиосистемы </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аудио разъем (AUX)</w:t>
            </w:r>
          </w:p>
        </w:tc>
      </w:tr>
      <w:tr w:rsidR="00C73B9A" w:rsidRPr="005C7920" w:rsidTr="005C7920">
        <w:trPr>
          <w:trHeight w:val="227"/>
        </w:trPr>
        <w:tc>
          <w:tcPr>
            <w:tcW w:w="10490" w:type="dxa"/>
            <w:shd w:val="clear" w:color="000000" w:fill="FFFFFF"/>
            <w:vAlign w:val="bottom"/>
            <w:hideMark/>
          </w:tcPr>
          <w:p w:rsidR="00C73B9A" w:rsidRPr="005C7920" w:rsidRDefault="00C73B9A" w:rsidP="005C7920">
            <w:pPr>
              <w:spacing w:after="0" w:line="240" w:lineRule="auto"/>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USB разъем для воспроизведения медиа файлов и зарядки  мобильных устройств  на центральной консоли </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коммуникационная система </w:t>
            </w:r>
            <w:proofErr w:type="spellStart"/>
            <w:r w:rsidRPr="005C7920">
              <w:rPr>
                <w:rFonts w:ascii="Times New Roman" w:eastAsia="Times New Roman" w:hAnsi="Times New Roman"/>
                <w:snapToGrid w:val="0"/>
                <w:lang w:eastAsia="ru-RU"/>
              </w:rPr>
              <w:t>Bluetooth</w:t>
            </w:r>
            <w:proofErr w:type="spellEnd"/>
          </w:p>
        </w:tc>
      </w:tr>
      <w:tr w:rsidR="005C7920" w:rsidRPr="005C7920" w:rsidTr="005C7920">
        <w:trPr>
          <w:trHeight w:val="227"/>
        </w:trPr>
        <w:tc>
          <w:tcPr>
            <w:tcW w:w="10490" w:type="dxa"/>
            <w:shd w:val="clear" w:color="000000" w:fill="FFFFFF"/>
            <w:vAlign w:val="bottom"/>
          </w:tcPr>
          <w:p w:rsidR="005C7920" w:rsidRPr="005C7920" w:rsidRDefault="005C7920"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b/>
                <w:bCs/>
                <w:snapToGrid w:val="0"/>
                <w:lang w:eastAsia="ru-RU"/>
              </w:rPr>
              <w:t>Безопасность</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антиблокировочная система (ABS)</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система распределения тормозного усилия (EBD)</w:t>
            </w:r>
          </w:p>
        </w:tc>
      </w:tr>
      <w:tr w:rsidR="00C73B9A" w:rsidRPr="005C7920" w:rsidTr="005C7920">
        <w:trPr>
          <w:trHeight w:val="227"/>
        </w:trPr>
        <w:tc>
          <w:tcPr>
            <w:tcW w:w="10490" w:type="dxa"/>
            <w:shd w:val="clear" w:color="000000" w:fill="FFFFFF"/>
            <w:vAlign w:val="bottom"/>
            <w:hideMark/>
          </w:tcPr>
          <w:p w:rsidR="00C73B9A" w:rsidRPr="005C7920" w:rsidRDefault="00C73B9A" w:rsidP="00B23E21">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система курсовой устойчивости </w:t>
            </w:r>
          </w:p>
        </w:tc>
      </w:tr>
      <w:tr w:rsidR="00C73B9A" w:rsidRPr="005C7920" w:rsidTr="005C7920">
        <w:trPr>
          <w:trHeight w:val="227"/>
        </w:trPr>
        <w:tc>
          <w:tcPr>
            <w:tcW w:w="10490" w:type="dxa"/>
            <w:shd w:val="clear" w:color="auto" w:fill="auto"/>
            <w:vAlign w:val="center"/>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система помощи при подъеме по склону (HAC)</w:t>
            </w:r>
          </w:p>
        </w:tc>
      </w:tr>
      <w:tr w:rsidR="00C73B9A" w:rsidRPr="005C7920" w:rsidTr="005C7920">
        <w:trPr>
          <w:trHeight w:val="227"/>
        </w:trPr>
        <w:tc>
          <w:tcPr>
            <w:tcW w:w="10490" w:type="dxa"/>
            <w:shd w:val="clear" w:color="000000" w:fill="FFFFFF"/>
            <w:vAlign w:val="bottom"/>
            <w:hideMark/>
          </w:tcPr>
          <w:p w:rsidR="00C73B9A" w:rsidRPr="005C7920" w:rsidRDefault="00C73B9A" w:rsidP="00B23E21">
            <w:pPr>
              <w:spacing w:after="0" w:line="240" w:lineRule="auto"/>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круиз-контроль </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фронтальные и боковые подушки безопасности</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боковые подушки безопасности для первого и второго ряда сидений</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коленная подушка безопасности водителя</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крепления ISOFIX для детских автокресел</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система вызов</w:t>
            </w:r>
            <w:r w:rsidR="00B23E21">
              <w:rPr>
                <w:rFonts w:ascii="Times New Roman" w:eastAsia="Times New Roman" w:hAnsi="Times New Roman"/>
                <w:snapToGrid w:val="0"/>
                <w:lang w:eastAsia="ru-RU"/>
              </w:rPr>
              <w:t xml:space="preserve">а экстренных оперативных служб «Эра </w:t>
            </w:r>
            <w:proofErr w:type="spellStart"/>
            <w:r w:rsidR="00B23E21">
              <w:rPr>
                <w:rFonts w:ascii="Times New Roman" w:eastAsia="Times New Roman" w:hAnsi="Times New Roman"/>
                <w:snapToGrid w:val="0"/>
                <w:lang w:eastAsia="ru-RU"/>
              </w:rPr>
              <w:t>Глонасс</w:t>
            </w:r>
            <w:proofErr w:type="spellEnd"/>
            <w:r w:rsidR="00B23E21">
              <w:rPr>
                <w:rFonts w:ascii="Times New Roman" w:eastAsia="Times New Roman" w:hAnsi="Times New Roman"/>
                <w:snapToGrid w:val="0"/>
                <w:lang w:eastAsia="ru-RU"/>
              </w:rPr>
              <w:t>»</w:t>
            </w:r>
          </w:p>
        </w:tc>
      </w:tr>
      <w:tr w:rsidR="005C7920" w:rsidRPr="005C7920" w:rsidTr="005C7920">
        <w:trPr>
          <w:trHeight w:val="227"/>
        </w:trPr>
        <w:tc>
          <w:tcPr>
            <w:tcW w:w="10490" w:type="dxa"/>
            <w:shd w:val="clear" w:color="000000" w:fill="FFFFFF"/>
            <w:vAlign w:val="bottom"/>
          </w:tcPr>
          <w:p w:rsidR="005C7920" w:rsidRPr="005C7920" w:rsidRDefault="005C7920"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b/>
                <w:bCs/>
                <w:snapToGrid w:val="0"/>
                <w:lang w:eastAsia="ru-RU"/>
              </w:rPr>
              <w:t>Противоугонные системы</w:t>
            </w:r>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proofErr w:type="spellStart"/>
            <w:r w:rsidRPr="005C7920">
              <w:rPr>
                <w:rFonts w:ascii="Times New Roman" w:eastAsia="Times New Roman" w:hAnsi="Times New Roman"/>
                <w:snapToGrid w:val="0"/>
                <w:lang w:eastAsia="ru-RU"/>
              </w:rPr>
              <w:t>иммобилайзер</w:t>
            </w:r>
            <w:proofErr w:type="spellEnd"/>
          </w:p>
        </w:tc>
      </w:tr>
      <w:tr w:rsidR="00C73B9A" w:rsidRPr="005C7920" w:rsidTr="005C7920">
        <w:trPr>
          <w:trHeight w:val="227"/>
        </w:trPr>
        <w:tc>
          <w:tcPr>
            <w:tcW w:w="10490" w:type="dxa"/>
            <w:shd w:val="clear" w:color="000000" w:fill="FFFFFF"/>
            <w:vAlign w:val="bottom"/>
            <w:hideMark/>
          </w:tcPr>
          <w:p w:rsidR="00C73B9A" w:rsidRPr="005C7920" w:rsidRDefault="00C73B9A" w:rsidP="00C73B9A">
            <w:pPr>
              <w:spacing w:after="0" w:line="240" w:lineRule="auto"/>
              <w:ind w:left="851" w:hanging="851"/>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сигнализация  с датчиками открытия дверей и капота</w:t>
            </w:r>
          </w:p>
        </w:tc>
      </w:tr>
    </w:tbl>
    <w:p w:rsidR="00C73B9A" w:rsidRPr="00C73B9A" w:rsidRDefault="00C73B9A" w:rsidP="00C73B9A">
      <w:pPr>
        <w:spacing w:after="0" w:line="240" w:lineRule="auto"/>
        <w:ind w:left="851" w:hanging="851"/>
        <w:jc w:val="both"/>
        <w:rPr>
          <w:rFonts w:ascii="Times New Roman" w:eastAsia="Times New Roman" w:hAnsi="Times New Roman"/>
          <w:b/>
          <w:snapToGrid w:val="0"/>
          <w:sz w:val="24"/>
          <w:szCs w:val="24"/>
          <w:lang w:eastAsia="ru-RU"/>
        </w:rPr>
      </w:pPr>
    </w:p>
    <w:p w:rsidR="0013314E" w:rsidRPr="00EB582A" w:rsidRDefault="0013314E" w:rsidP="009B17C8">
      <w:pPr>
        <w:spacing w:after="0"/>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lastRenderedPageBreak/>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872DAF"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r>
      <w:r w:rsidRPr="00872DAF">
        <w:rPr>
          <w:rFonts w:ascii="Times New Roman" w:hAnsi="Times New Roman"/>
          <w:b/>
        </w:rPr>
        <w:t>Порядок предоставления Документации по Запросу предложений Участникам закупки</w:t>
      </w:r>
    </w:p>
    <w:p w:rsidR="0013314E" w:rsidRDefault="0013314E" w:rsidP="009B17C8">
      <w:pPr>
        <w:pStyle w:val="a"/>
        <w:numPr>
          <w:ilvl w:val="0"/>
          <w:numId w:val="0"/>
        </w:numPr>
        <w:spacing w:line="276" w:lineRule="auto"/>
        <w:ind w:left="709" w:hanging="709"/>
        <w:rPr>
          <w:rStyle w:val="ae"/>
          <w:color w:val="auto"/>
          <w:sz w:val="22"/>
          <w:szCs w:val="22"/>
          <w:u w:val="none"/>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r w:rsidR="00774E5F" w:rsidRPr="00774E5F">
        <w:rPr>
          <w:rStyle w:val="ae"/>
          <w:color w:val="auto"/>
          <w:sz w:val="22"/>
          <w:szCs w:val="22"/>
          <w:u w:val="none"/>
        </w:rPr>
        <w:t xml:space="preserve"> </w:t>
      </w:r>
      <w:r w:rsidR="00774E5F" w:rsidRPr="00AC3CE7">
        <w:rPr>
          <w:bCs/>
          <w:snapToGrid/>
          <w:sz w:val="22"/>
          <w:szCs w:val="22"/>
        </w:rPr>
        <w:t xml:space="preserve">и на электронной торговой площадке </w:t>
      </w:r>
      <w:r w:rsidR="00554BDA" w:rsidRPr="00554BDA">
        <w:rPr>
          <w:bCs/>
          <w:snapToGrid/>
          <w:sz w:val="22"/>
          <w:szCs w:val="22"/>
        </w:rPr>
        <w:t>АО «Единая Электронная Торговая Площадка», www.roseltorg.ru.</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Pr="00EB582A"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документы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w:t>
      </w:r>
      <w:proofErr w:type="gramStart"/>
      <w:r w:rsidRPr="00EB582A">
        <w:rPr>
          <w:rFonts w:ascii="Times New Roman" w:hAnsi="Times New Roman"/>
        </w:rPr>
        <w:t xml:space="preserve"> В</w:t>
      </w:r>
      <w:proofErr w:type="gramEnd"/>
      <w:r w:rsidRPr="00EB582A">
        <w:rPr>
          <w:rFonts w:ascii="Times New Roman" w:hAnsi="Times New Roman"/>
        </w:rPr>
        <w:t xml:space="preserve"> соответствии с Извещением о проведении Запроса предложений, начальная (максимальная) цена формируется на основании раздела 2.</w:t>
      </w:r>
    </w:p>
    <w:p w:rsidR="00B23E21" w:rsidRDefault="00B23E21" w:rsidP="009B17C8">
      <w:pPr>
        <w:tabs>
          <w:tab w:val="left" w:pos="709"/>
        </w:tabs>
        <w:spacing w:after="0"/>
        <w:ind w:left="709" w:hanging="709"/>
        <w:jc w:val="both"/>
        <w:rPr>
          <w:rFonts w:ascii="Times New Roman" w:hAnsi="Times New Roman"/>
        </w:rPr>
      </w:pPr>
    </w:p>
    <w:p w:rsidR="00B23E21" w:rsidRPr="00EB582A" w:rsidRDefault="00B23E21" w:rsidP="009B17C8">
      <w:pPr>
        <w:tabs>
          <w:tab w:val="left" w:pos="709"/>
        </w:tabs>
        <w:spacing w:after="0"/>
        <w:ind w:left="709" w:hanging="709"/>
        <w:jc w:val="both"/>
        <w:rPr>
          <w:rFonts w:ascii="Times New Roman" w:hAnsi="Times New Roman"/>
        </w:rPr>
      </w:pPr>
    </w:p>
    <w:p w:rsidR="0013314E" w:rsidRPr="00EB582A" w:rsidRDefault="0013314E" w:rsidP="009B17C8">
      <w:pPr>
        <w:spacing w:after="0"/>
        <w:jc w:val="both"/>
        <w:rPr>
          <w:rFonts w:ascii="Times New Roman" w:hAnsi="Times New Roman"/>
          <w:b/>
        </w:rPr>
      </w:pPr>
      <w:r w:rsidRPr="00EB582A">
        <w:rPr>
          <w:rFonts w:ascii="Times New Roman" w:hAnsi="Times New Roman"/>
        </w:rPr>
        <w:lastRenderedPageBreak/>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w:t>
      </w:r>
      <w:r w:rsidR="00314AD0">
        <w:rPr>
          <w:rFonts w:ascii="Times New Roman" w:hAnsi="Times New Roman"/>
        </w:rPr>
        <w:t xml:space="preserve"> уполномоченного лица Участника посредством функционала ЭТП или в приемную ПАО «ТНС энерго Марий Эл» по адресу: </w:t>
      </w:r>
      <w:r w:rsidR="00314AD0" w:rsidRPr="00314AD0">
        <w:rPr>
          <w:rFonts w:ascii="Times New Roman" w:hAnsi="Times New Roman"/>
        </w:rPr>
        <w:t xml:space="preserve">Республика Марий Эл, 424019, г. Йошкар-Ола, ул. Й. </w:t>
      </w:r>
      <w:proofErr w:type="spellStart"/>
      <w:r w:rsidR="00314AD0" w:rsidRPr="00314AD0">
        <w:rPr>
          <w:rFonts w:ascii="Times New Roman" w:hAnsi="Times New Roman"/>
        </w:rPr>
        <w:t>Кырли</w:t>
      </w:r>
      <w:proofErr w:type="spellEnd"/>
      <w:r w:rsidR="00314AD0" w:rsidRPr="00314AD0">
        <w:rPr>
          <w:rFonts w:ascii="Times New Roman" w:hAnsi="Times New Roman"/>
        </w:rPr>
        <w:t>, д.21</w:t>
      </w:r>
      <w:r w:rsidR="00314AD0">
        <w:rPr>
          <w:rFonts w:ascii="Times New Roman" w:hAnsi="Times New Roman"/>
        </w:rPr>
        <w:t xml:space="preserve">. </w:t>
      </w:r>
      <w:r w:rsidRPr="00EB582A">
        <w:rPr>
          <w:rFonts w:ascii="Times New Roman" w:hAnsi="Times New Roman"/>
        </w:rPr>
        <w:t xml:space="preserve">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w:t>
      </w:r>
      <w:r w:rsidR="009E383A">
        <w:rPr>
          <w:rFonts w:ascii="Times New Roman" w:hAnsi="Times New Roman"/>
        </w:rPr>
        <w:t xml:space="preserve">роса предложений на Официальном сайте (предоставление разъяснений </w:t>
      </w:r>
      <w:r w:rsidR="009E383A" w:rsidRPr="00D67E78">
        <w:rPr>
          <w:rFonts w:ascii="Times New Roman" w:hAnsi="Times New Roman"/>
        </w:rPr>
        <w:t>с</w:t>
      </w:r>
      <w:r w:rsidR="005C7920">
        <w:rPr>
          <w:rFonts w:ascii="Times New Roman" w:hAnsi="Times New Roman"/>
          <w:b/>
          <w:color w:val="7030A0"/>
        </w:rPr>
        <w:t xml:space="preserve"> </w:t>
      </w:r>
      <w:r w:rsidR="00867FB0">
        <w:rPr>
          <w:rFonts w:ascii="Times New Roman" w:hAnsi="Times New Roman"/>
          <w:b/>
          <w:color w:val="7030A0"/>
        </w:rPr>
        <w:t>26</w:t>
      </w:r>
      <w:r w:rsidR="00BD3BE6" w:rsidRPr="00D67E78">
        <w:rPr>
          <w:rFonts w:ascii="Times New Roman" w:hAnsi="Times New Roman"/>
          <w:b/>
          <w:color w:val="7030A0"/>
        </w:rPr>
        <w:t>.</w:t>
      </w:r>
      <w:r w:rsidR="00722B2E" w:rsidRPr="00D67E78">
        <w:rPr>
          <w:rFonts w:ascii="Times New Roman" w:hAnsi="Times New Roman"/>
          <w:b/>
          <w:color w:val="7030A0"/>
        </w:rPr>
        <w:t>0</w:t>
      </w:r>
      <w:r w:rsidR="005C7920">
        <w:rPr>
          <w:rFonts w:ascii="Times New Roman" w:hAnsi="Times New Roman"/>
          <w:b/>
          <w:color w:val="7030A0"/>
        </w:rPr>
        <w:t>6</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7030A0"/>
        </w:rPr>
        <w:t>г.</w:t>
      </w:r>
      <w:r w:rsidR="009E383A" w:rsidRPr="00D67E78">
        <w:rPr>
          <w:rFonts w:ascii="Times New Roman" w:hAnsi="Times New Roman"/>
          <w:b/>
          <w:color w:val="7030A0"/>
        </w:rPr>
        <w:t xml:space="preserve"> </w:t>
      </w:r>
      <w:r w:rsidRPr="00D67E78">
        <w:rPr>
          <w:rFonts w:ascii="Times New Roman" w:hAnsi="Times New Roman"/>
          <w:color w:val="7030A0"/>
        </w:rPr>
        <w:t>по</w:t>
      </w:r>
      <w:r w:rsidR="00C9769E" w:rsidRPr="00D67E78">
        <w:rPr>
          <w:rFonts w:ascii="Times New Roman" w:hAnsi="Times New Roman"/>
          <w:b/>
          <w:color w:val="7030A0"/>
        </w:rPr>
        <w:t xml:space="preserve"> </w:t>
      </w:r>
      <w:r w:rsidR="005C7920">
        <w:rPr>
          <w:rFonts w:ascii="Times New Roman" w:hAnsi="Times New Roman"/>
          <w:b/>
          <w:color w:val="7030A0"/>
        </w:rPr>
        <w:t xml:space="preserve">    </w:t>
      </w:r>
      <w:r w:rsidR="00867FB0">
        <w:rPr>
          <w:rFonts w:ascii="Times New Roman" w:hAnsi="Times New Roman"/>
          <w:b/>
          <w:color w:val="7030A0"/>
        </w:rPr>
        <w:t>05</w:t>
      </w:r>
      <w:r w:rsidR="00BD3BE6" w:rsidRPr="00D67E78">
        <w:rPr>
          <w:rFonts w:ascii="Times New Roman" w:hAnsi="Times New Roman"/>
          <w:b/>
          <w:color w:val="7030A0"/>
        </w:rPr>
        <w:t>.</w:t>
      </w:r>
      <w:r w:rsidR="00722B2E" w:rsidRPr="00D67E78">
        <w:rPr>
          <w:rFonts w:ascii="Times New Roman" w:hAnsi="Times New Roman"/>
          <w:b/>
          <w:color w:val="7030A0"/>
        </w:rPr>
        <w:t>0</w:t>
      </w:r>
      <w:r w:rsidR="00867FB0">
        <w:rPr>
          <w:rFonts w:ascii="Times New Roman" w:hAnsi="Times New Roman"/>
          <w:b/>
          <w:color w:val="7030A0"/>
        </w:rPr>
        <w:t>7</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FF0000"/>
        </w:rPr>
        <w:t xml:space="preserve"> </w:t>
      </w:r>
      <w:r w:rsidRPr="00D67E78">
        <w:rPr>
          <w:rFonts w:ascii="Times New Roman" w:hAnsi="Times New Roman"/>
          <w:b/>
          <w:color w:val="7030A0"/>
        </w:rPr>
        <w:t>г.</w:t>
      </w:r>
      <w:r w:rsidRPr="00D67E78">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D251C6" w:rsidRPr="00EB582A" w:rsidRDefault="00D251C6" w:rsidP="00D251C6">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D251C6" w:rsidRPr="00EB582A" w:rsidRDefault="00D251C6" w:rsidP="00D251C6">
      <w:pPr>
        <w:spacing w:after="0"/>
        <w:ind w:left="709" w:hanging="709"/>
        <w:jc w:val="both"/>
        <w:rPr>
          <w:rFonts w:ascii="Times New Roman" w:hAnsi="Times New Roman"/>
          <w:color w:val="FF0000"/>
        </w:rPr>
      </w:pPr>
      <w:r w:rsidRPr="00EB582A">
        <w:rPr>
          <w:rFonts w:ascii="Times New Roman" w:hAnsi="Times New Roman"/>
        </w:rPr>
        <w:t>3.6.1.1</w:t>
      </w:r>
      <w:proofErr w:type="gramStart"/>
      <w:r w:rsidRPr="00EB582A">
        <w:rPr>
          <w:rFonts w:ascii="Times New Roman" w:hAnsi="Times New Roman"/>
        </w:rPr>
        <w:tab/>
      </w:r>
      <w:r w:rsidRPr="00EB582A">
        <w:rPr>
          <w:rFonts w:ascii="Times New Roman" w:hAnsi="Times New Roman"/>
          <w:color w:val="FF0000"/>
        </w:rPr>
        <w:t xml:space="preserve"> </w:t>
      </w:r>
      <w:r w:rsidRPr="00B50B76">
        <w:rPr>
          <w:rFonts w:ascii="Times New Roman" w:hAnsi="Times New Roman"/>
        </w:rPr>
        <w:t>У</w:t>
      </w:r>
      <w:proofErr w:type="gramEnd"/>
      <w:r w:rsidRPr="00B50B76">
        <w:rPr>
          <w:rFonts w:ascii="Times New Roman" w:hAnsi="Times New Roman"/>
        </w:rPr>
        <w:t xml:space="preserve">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w:t>
      </w:r>
      <w:r w:rsidRPr="00B50B76">
        <w:rPr>
          <w:rFonts w:ascii="Times New Roman" w:hAnsi="Times New Roman"/>
        </w:rPr>
        <w:lastRenderedPageBreak/>
        <w:t>на стороне одного участника закупки, которые соответствуют требованиям, установленным заказчиком в соответствии с положением о закупке.</w:t>
      </w:r>
    </w:p>
    <w:p w:rsidR="00D251C6" w:rsidRPr="004F7834" w:rsidRDefault="00D251C6" w:rsidP="00D251C6">
      <w:pPr>
        <w:spacing w:after="0"/>
        <w:ind w:left="709" w:hanging="709"/>
        <w:jc w:val="both"/>
        <w:rPr>
          <w:rFonts w:ascii="Times New Roman" w:hAnsi="Times New Roman"/>
        </w:rPr>
      </w:pPr>
      <w:r w:rsidRPr="004F7834">
        <w:rPr>
          <w:rFonts w:ascii="Times New Roman" w:hAnsi="Times New Roman"/>
        </w:rPr>
        <w:t>3.6.1.2</w:t>
      </w:r>
      <w:proofErr w:type="gramStart"/>
      <w:r w:rsidRPr="004F7834">
        <w:rPr>
          <w:rFonts w:ascii="Times New Roman" w:hAnsi="Times New Roman"/>
        </w:rPr>
        <w:tab/>
        <w:t>Ч</w:t>
      </w:r>
      <w:proofErr w:type="gramEnd"/>
      <w:r w:rsidRPr="004F7834">
        <w:rPr>
          <w:rFonts w:ascii="Times New Roman" w:hAnsi="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lang w:val="en-US"/>
        </w:rPr>
        <w:t>b</w:t>
      </w:r>
      <w:r w:rsidRPr="004F7834">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251C6" w:rsidRDefault="00D251C6" w:rsidP="00D251C6">
      <w:pPr>
        <w:spacing w:after="0"/>
        <w:ind w:left="709" w:firstLine="11"/>
        <w:jc w:val="both"/>
        <w:rPr>
          <w:rFonts w:ascii="Times New Roman" w:hAnsi="Times New Roman"/>
        </w:rPr>
      </w:pPr>
      <w:r w:rsidRPr="004F7834">
        <w:rPr>
          <w:rFonts w:ascii="Times New Roman" w:hAnsi="Times New Roman"/>
          <w:lang w:val="en-US"/>
        </w:rPr>
        <w:t>c</w:t>
      </w:r>
      <w:r w:rsidRPr="004F7834">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w:t>
      </w:r>
      <w:r w:rsidRPr="00704880">
        <w:rPr>
          <w:rFonts w:ascii="Times New Roman" w:hAnsi="Times New Roman"/>
        </w:rPr>
        <w:t>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D251C6" w:rsidRPr="00EB582A" w:rsidRDefault="00D251C6" w:rsidP="00D251C6">
      <w:pPr>
        <w:spacing w:after="0"/>
        <w:jc w:val="both"/>
        <w:rPr>
          <w:rFonts w:ascii="Times New Roman" w:hAnsi="Times New Roman"/>
          <w:b/>
        </w:rPr>
      </w:pPr>
      <w:r w:rsidRPr="00704880">
        <w:rPr>
          <w:rFonts w:ascii="Times New Roman" w:hAnsi="Times New Roman"/>
        </w:rPr>
        <w:t>3.6.2</w:t>
      </w:r>
      <w:r w:rsidRPr="00704880">
        <w:rPr>
          <w:rFonts w:ascii="Times New Roman" w:hAnsi="Times New Roman"/>
          <w:b/>
        </w:rPr>
        <w:tab/>
        <w:t>Документы, подтверждающие соответствие Участника установленным</w:t>
      </w:r>
      <w:r w:rsidRPr="00EB582A">
        <w:rPr>
          <w:rFonts w:ascii="Times New Roman" w:hAnsi="Times New Roman"/>
          <w:b/>
        </w:rPr>
        <w:t xml:space="preserve"> требованиям</w:t>
      </w:r>
    </w:p>
    <w:p w:rsidR="00D251C6" w:rsidRPr="00B50B76" w:rsidRDefault="00D251C6" w:rsidP="00D251C6">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Pr="00B50B76">
        <w:rPr>
          <w:rFonts w:ascii="Times New Roman" w:hAnsi="Times New Roman"/>
        </w:rPr>
        <w:t>В</w:t>
      </w:r>
      <w:proofErr w:type="gramEnd"/>
      <w:r w:rsidRPr="00B50B76">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a) заверенную копию свидетельства о государственной регистрации юридического лица/ индивидуального предпринимателя, копию паспорта (для физических лиц); </w:t>
      </w:r>
    </w:p>
    <w:p w:rsidR="00D251C6" w:rsidRPr="00B50B76" w:rsidRDefault="00D251C6" w:rsidP="00D251C6">
      <w:pPr>
        <w:tabs>
          <w:tab w:val="left" w:pos="709"/>
          <w:tab w:val="left" w:pos="993"/>
        </w:tabs>
        <w:spacing w:after="0"/>
        <w:ind w:left="709"/>
        <w:rPr>
          <w:rFonts w:ascii="Times New Roman" w:hAnsi="Times New Roman"/>
        </w:rPr>
      </w:pPr>
      <w:r w:rsidRPr="00B50B76">
        <w:rPr>
          <w:rFonts w:ascii="Times New Roman" w:hAnsi="Times New Roman"/>
        </w:rPr>
        <w:t xml:space="preserve">b) заверенную копию свидетельства о постановке Участника на учет в налоговом органе; </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c)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d</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e</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информационного письма об учете в </w:t>
      </w:r>
      <w:proofErr w:type="spellStart"/>
      <w:r w:rsidRPr="00B50B76">
        <w:rPr>
          <w:rFonts w:ascii="Times New Roman" w:hAnsi="Times New Roman"/>
        </w:rPr>
        <w:t>Статрегистре</w:t>
      </w:r>
      <w:proofErr w:type="spellEnd"/>
      <w:r w:rsidRPr="00B50B76">
        <w:rPr>
          <w:rFonts w:ascii="Times New Roman" w:hAnsi="Times New Roman"/>
        </w:rPr>
        <w:t xml:space="preserve"> Росстата либо уведомление из </w:t>
      </w:r>
      <w:proofErr w:type="spellStart"/>
      <w:r w:rsidRPr="00B50B76">
        <w:rPr>
          <w:rFonts w:ascii="Times New Roman" w:hAnsi="Times New Roman"/>
        </w:rPr>
        <w:t>Статрегистра</w:t>
      </w:r>
      <w:proofErr w:type="spellEnd"/>
      <w:r w:rsidRPr="00B50B76">
        <w:rPr>
          <w:rFonts w:ascii="Times New Roman" w:hAnsi="Times New Roman"/>
        </w:rPr>
        <w:t xml:space="preserve"> Росстата, полученное из баз данных органа государственной статистики;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f</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Устава в действующей редакции (для юридических лиц);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g</w:t>
      </w:r>
      <w:r w:rsidRPr="00B50B76">
        <w:rPr>
          <w:rFonts w:ascii="Times New Roman" w:hAnsi="Times New Roman"/>
        </w:rPr>
        <w:t xml:space="preserve">) </w:t>
      </w:r>
      <w:proofErr w:type="gramStart"/>
      <w:r w:rsidRPr="00B50B76">
        <w:rPr>
          <w:rFonts w:ascii="Times New Roman" w:hAnsi="Times New Roman"/>
        </w:rPr>
        <w:t>заверенные</w:t>
      </w:r>
      <w:proofErr w:type="gramEnd"/>
      <w:r w:rsidRPr="00B50B76">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h</w:t>
      </w:r>
      <w:r w:rsidRPr="00B50B76">
        <w:rPr>
          <w:rFonts w:ascii="Times New Roman" w:hAnsi="Times New Roman"/>
        </w:rPr>
        <w:t xml:space="preserve">) </w:t>
      </w:r>
      <w:proofErr w:type="gramStart"/>
      <w:r w:rsidRPr="00B50B76">
        <w:rPr>
          <w:rFonts w:ascii="Times New Roman" w:hAnsi="Times New Roman"/>
        </w:rPr>
        <w:t>копия</w:t>
      </w:r>
      <w:proofErr w:type="gramEnd"/>
      <w:r w:rsidRPr="00B50B76">
        <w:rPr>
          <w:rFonts w:ascii="Times New Roman" w:hAnsi="Times New Roman"/>
        </w:rPr>
        <w:t xml:space="preserve"> налоговой декларации / бухгалтерского баланса вместе с отчетами о финансовых результатах на последнюю отчётную дату, заверенные печатью Участника (в  случае наличия печати); </w:t>
      </w:r>
    </w:p>
    <w:p w:rsidR="00D251C6" w:rsidRPr="00B50B76" w:rsidRDefault="00D251C6" w:rsidP="00D251C6">
      <w:pPr>
        <w:spacing w:after="0"/>
        <w:ind w:left="709"/>
        <w:jc w:val="both"/>
        <w:rPr>
          <w:rFonts w:ascii="Times New Roman" w:hAnsi="Times New Roman"/>
        </w:rPr>
      </w:pPr>
      <w:proofErr w:type="spellStart"/>
      <w:r w:rsidRPr="00B50B76">
        <w:rPr>
          <w:rFonts w:ascii="Times New Roman" w:hAnsi="Times New Roman"/>
          <w:lang w:val="en-US"/>
        </w:rPr>
        <w:t>i</w:t>
      </w:r>
      <w:proofErr w:type="spellEnd"/>
      <w:r w:rsidRPr="00B50B76">
        <w:rPr>
          <w:rFonts w:ascii="Times New Roman" w:hAnsi="Times New Roman"/>
        </w:rPr>
        <w:t xml:space="preserve">) </w:t>
      </w:r>
      <w:proofErr w:type="gramStart"/>
      <w:r w:rsidRPr="00B50B76">
        <w:rPr>
          <w:rFonts w:ascii="Times New Roman" w:hAnsi="Times New Roman"/>
        </w:rPr>
        <w:t>анкету</w:t>
      </w:r>
      <w:proofErr w:type="gramEnd"/>
      <w:r w:rsidRPr="00B50B76">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j</w:t>
      </w:r>
      <w:r w:rsidRPr="00B50B76">
        <w:rPr>
          <w:rFonts w:ascii="Times New Roman" w:hAnsi="Times New Roman"/>
        </w:rPr>
        <w:t xml:space="preserve">) </w:t>
      </w:r>
      <w:proofErr w:type="gramStart"/>
      <w:r w:rsidRPr="00B50B76">
        <w:rPr>
          <w:rFonts w:ascii="Times New Roman" w:hAnsi="Times New Roman"/>
        </w:rPr>
        <w:t>декларацию</w:t>
      </w:r>
      <w:proofErr w:type="gramEnd"/>
      <w:r w:rsidRPr="00B50B76">
        <w:rPr>
          <w:rFonts w:ascii="Times New Roman" w:hAnsi="Times New Roman"/>
        </w:rPr>
        <w:t xml:space="preserve"> в произвольной форме о соответствии требованиям подпунктов </w:t>
      </w:r>
      <w:r w:rsidRPr="00B50B76">
        <w:rPr>
          <w:rFonts w:ascii="Times New Roman" w:hAnsi="Times New Roman"/>
          <w:lang w:val="en-US"/>
        </w:rPr>
        <w:t>b</w:t>
      </w:r>
      <w:r w:rsidRPr="00B50B76">
        <w:rPr>
          <w:rFonts w:ascii="Times New Roman" w:hAnsi="Times New Roman"/>
        </w:rPr>
        <w:t xml:space="preserve">, </w:t>
      </w:r>
      <w:r w:rsidRPr="00B50B76">
        <w:rPr>
          <w:rFonts w:ascii="Times New Roman" w:hAnsi="Times New Roman"/>
          <w:lang w:val="en-US"/>
        </w:rPr>
        <w:t>c</w:t>
      </w:r>
      <w:r w:rsidRPr="00B50B76">
        <w:rPr>
          <w:rFonts w:ascii="Times New Roman" w:hAnsi="Times New Roman"/>
        </w:rPr>
        <w:t xml:space="preserve"> пункта 3.6.1.2;</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k</w:t>
      </w:r>
      <w:r w:rsidRPr="00B50B76">
        <w:rPr>
          <w:rFonts w:ascii="Times New Roman" w:hAnsi="Times New Roman"/>
        </w:rPr>
        <w:t xml:space="preserve">) </w:t>
      </w:r>
      <w:proofErr w:type="gramStart"/>
      <w:r w:rsidRPr="00B50B76">
        <w:rPr>
          <w:rFonts w:ascii="Times New Roman" w:hAnsi="Times New Roman"/>
        </w:rPr>
        <w:t>иные</w:t>
      </w:r>
      <w:proofErr w:type="gramEnd"/>
      <w:r w:rsidRPr="00B50B76">
        <w:rPr>
          <w:rFonts w:ascii="Times New Roman" w:hAnsi="Times New Roman"/>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3314E" w:rsidRPr="00EB582A" w:rsidRDefault="00987292" w:rsidP="009B17C8">
      <w:pPr>
        <w:spacing w:after="0"/>
        <w:ind w:left="709" w:hanging="709"/>
        <w:jc w:val="both"/>
        <w:rPr>
          <w:rFonts w:ascii="Times New Roman" w:hAnsi="Times New Roman"/>
          <w:color w:val="FF0000"/>
        </w:rPr>
      </w:pPr>
      <w:r w:rsidRPr="00EB582A">
        <w:rPr>
          <w:rFonts w:ascii="Times New Roman" w:hAnsi="Times New Roman"/>
        </w:rPr>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w:t>
      </w:r>
      <w:r w:rsidR="0013314E" w:rsidRPr="00EB582A">
        <w:rPr>
          <w:rFonts w:ascii="Times New Roman" w:hAnsi="Times New Roman"/>
        </w:rPr>
        <w:lastRenderedPageBreak/>
        <w:t>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w:t>
      </w:r>
      <w:proofErr w:type="gramStart"/>
      <w:r w:rsidRPr="00EB582A">
        <w:rPr>
          <w:rFonts w:ascii="Times New Roman" w:hAnsi="Times New Roman"/>
        </w:rPr>
        <w:t xml:space="preserve"> К</w:t>
      </w:r>
      <w:proofErr w:type="gramEnd"/>
      <w:r w:rsidRPr="00EB582A">
        <w:rPr>
          <w:rFonts w:ascii="Times New Roman" w:hAnsi="Times New Roman"/>
        </w:rPr>
        <w:t>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proofErr w:type="gramStart"/>
      <w:r>
        <w:rPr>
          <w:rFonts w:ascii="Times New Roman" w:hAnsi="Times New Roman"/>
        </w:rPr>
        <w:tab/>
      </w:r>
      <w:r w:rsidR="0013314E" w:rsidRPr="00EB582A">
        <w:rPr>
          <w:rFonts w:ascii="Times New Roman" w:hAnsi="Times New Roman"/>
        </w:rPr>
        <w:t>В</w:t>
      </w:r>
      <w:proofErr w:type="gramEnd"/>
      <w:r w:rsidR="0013314E" w:rsidRPr="00EB582A">
        <w:rPr>
          <w:rFonts w:ascii="Times New Roman" w:hAnsi="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r w:rsidR="00B37BF9">
        <w:rPr>
          <w:rFonts w:ascii="Times New Roman" w:hAnsi="Times New Roman"/>
          <w:lang w:val="en-US"/>
        </w:rPr>
        <w:t>j</w:t>
      </w:r>
      <w:r w:rsidR="000A7122">
        <w:rPr>
          <w:rFonts w:ascii="Times New Roman" w:hAnsi="Times New Roman"/>
        </w:rPr>
        <w:t xml:space="preserve"> пункта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8400ED" w:rsidRDefault="00DA3106" w:rsidP="0000668D">
      <w:pPr>
        <w:spacing w:after="0"/>
        <w:ind w:left="709" w:hanging="709"/>
        <w:jc w:val="both"/>
        <w:rPr>
          <w:rFonts w:ascii="Times New Roman" w:hAnsi="Times New Roman"/>
        </w:rPr>
      </w:pPr>
      <w:r>
        <w:rPr>
          <w:rFonts w:ascii="Times New Roman" w:hAnsi="Times New Roman"/>
        </w:rPr>
        <w:t>3.6.3.4</w:t>
      </w:r>
      <w:proofErr w:type="gramStart"/>
      <w:r w:rsidR="0000668D" w:rsidRPr="0000668D">
        <w:rPr>
          <w:rFonts w:ascii="Times New Roman" w:hAnsi="Times New Roman"/>
        </w:rPr>
        <w:tab/>
        <w:t>К</w:t>
      </w:r>
      <w:proofErr w:type="gramEnd"/>
      <w:r w:rsidR="0000668D" w:rsidRPr="0000668D">
        <w:rPr>
          <w:rFonts w:ascii="Times New Roman" w:hAnsi="Times New Roman"/>
        </w:rPr>
        <w:t>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sidR="008400ED">
        <w:rPr>
          <w:rFonts w:ascii="Times New Roman" w:hAnsi="Times New Roman"/>
        </w:rPr>
        <w:t>способности.</w:t>
      </w:r>
    </w:p>
    <w:p w:rsidR="0000668D" w:rsidRPr="0000668D" w:rsidRDefault="001C39C8" w:rsidP="0000668D">
      <w:pPr>
        <w:spacing w:after="0"/>
        <w:ind w:left="709" w:hanging="709"/>
        <w:jc w:val="both"/>
        <w:rPr>
          <w:rFonts w:ascii="Times New Roman" w:hAnsi="Times New Roman"/>
        </w:rPr>
      </w:pPr>
      <w:r>
        <w:rPr>
          <w:rFonts w:ascii="Times New Roman" w:hAnsi="Times New Roman"/>
        </w:rPr>
        <w:t>3.6.3.5</w:t>
      </w:r>
      <w:proofErr w:type="gramStart"/>
      <w:r>
        <w:rPr>
          <w:rFonts w:ascii="Times New Roman" w:hAnsi="Times New Roman"/>
        </w:rPr>
        <w:t xml:space="preserve"> </w:t>
      </w:r>
      <w:r w:rsidR="0000668D" w:rsidRPr="0000668D">
        <w:rPr>
          <w:rFonts w:ascii="Times New Roman" w:hAnsi="Times New Roman"/>
        </w:rPr>
        <w:t>В</w:t>
      </w:r>
      <w:proofErr w:type="gramEnd"/>
      <w:r w:rsidR="0000668D" w:rsidRPr="0000668D">
        <w:rPr>
          <w:rFonts w:ascii="Times New Roman" w:hAnsi="Times New Roman"/>
        </w:rPr>
        <w:t xml:space="preserve">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Pr="00EB582A" w:rsidRDefault="00754622" w:rsidP="004D4AC0">
      <w:pPr>
        <w:spacing w:after="0"/>
        <w:ind w:left="709" w:hanging="709"/>
        <w:jc w:val="both"/>
        <w:rPr>
          <w:rFonts w:ascii="Times New Roman" w:hAnsi="Times New Roman"/>
        </w:rPr>
      </w:pPr>
      <w:r>
        <w:rPr>
          <w:rFonts w:ascii="Times New Roman" w:hAnsi="Times New Roman"/>
        </w:rPr>
        <w:lastRenderedPageBreak/>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122968" w:rsidRDefault="00B73F7B" w:rsidP="009B17C8">
      <w:pPr>
        <w:spacing w:after="0"/>
        <w:ind w:left="709" w:hanging="709"/>
        <w:jc w:val="both"/>
        <w:rPr>
          <w:rFonts w:ascii="Times New Roman" w:hAnsi="Times New Roman"/>
          <w:color w:val="FF0000"/>
        </w:rPr>
      </w:pPr>
      <w:r w:rsidRPr="00EB582A">
        <w:rPr>
          <w:rFonts w:ascii="Times New Roman" w:hAnsi="Times New Roman"/>
        </w:rPr>
        <w:t>3.7.1</w:t>
      </w:r>
      <w:r w:rsidRPr="00EB582A">
        <w:rPr>
          <w:rFonts w:ascii="Times New Roman" w:hAnsi="Times New Roman"/>
        </w:rPr>
        <w:tab/>
      </w:r>
      <w:r w:rsidR="00B715BA" w:rsidRPr="008A7CBD">
        <w:rPr>
          <w:rFonts w:ascii="Times New Roman" w:hAnsi="Times New Roman"/>
        </w:rPr>
        <w:t>Предложения могут быть поданы Участниками закупки с момента публикации извещения о проведении запроса</w:t>
      </w:r>
      <w:r w:rsidR="001F2FA6" w:rsidRPr="008A7CBD">
        <w:rPr>
          <w:rFonts w:ascii="Times New Roman" w:hAnsi="Times New Roman"/>
        </w:rPr>
        <w:t xml:space="preserve"> </w:t>
      </w:r>
      <w:r w:rsidR="00B715BA" w:rsidRPr="008A7CBD">
        <w:rPr>
          <w:rFonts w:ascii="Times New Roman" w:hAnsi="Times New Roman"/>
        </w:rPr>
        <w:t>на сайте электронной торговой площадки</w:t>
      </w:r>
      <w:r w:rsidR="00530FEE" w:rsidRPr="008A7CBD">
        <w:rPr>
          <w:rFonts w:ascii="Times New Roman" w:hAnsi="Times New Roman"/>
        </w:rPr>
        <w:t>. Предложения на</w:t>
      </w:r>
      <w:r w:rsidR="00530FEE" w:rsidRPr="00530FEE">
        <w:rPr>
          <w:rFonts w:ascii="Times New Roman" w:hAnsi="Times New Roman"/>
        </w:rPr>
        <w:t xml:space="preserve"> участие в данном запросе предложений Участник закупки направляет через функционал ЭТП</w:t>
      </w:r>
      <w:r w:rsidR="00A57C7C" w:rsidRPr="00530FEE">
        <w:rPr>
          <w:rFonts w:ascii="Times New Roman" w:hAnsi="Times New Roman"/>
        </w:rPr>
        <w:t>.</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 xml:space="preserve">Заказчик принимает Предложения до </w:t>
      </w:r>
      <w:r w:rsidR="00867FB0">
        <w:rPr>
          <w:rFonts w:ascii="Times New Roman" w:hAnsi="Times New Roman"/>
          <w:b/>
          <w:color w:val="7030A0"/>
        </w:rPr>
        <w:t>05</w:t>
      </w:r>
      <w:r w:rsidR="00B123C0" w:rsidRPr="00C01958">
        <w:rPr>
          <w:rFonts w:ascii="Times New Roman" w:hAnsi="Times New Roman"/>
          <w:b/>
          <w:color w:val="7030A0"/>
        </w:rPr>
        <w:t>.</w:t>
      </w:r>
      <w:r w:rsidR="00F22F9C" w:rsidRPr="00C01958">
        <w:rPr>
          <w:rFonts w:ascii="Times New Roman" w:hAnsi="Times New Roman"/>
          <w:b/>
          <w:color w:val="7030A0"/>
        </w:rPr>
        <w:t>0</w:t>
      </w:r>
      <w:r w:rsidR="00867FB0">
        <w:rPr>
          <w:rFonts w:ascii="Times New Roman" w:hAnsi="Times New Roman"/>
          <w:b/>
          <w:color w:val="7030A0"/>
        </w:rPr>
        <w:t>7</w:t>
      </w:r>
      <w:r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w:t>
      </w:r>
      <w:r w:rsidR="00867FB0">
        <w:rPr>
          <w:rFonts w:ascii="Times New Roman" w:hAnsi="Times New Roman"/>
          <w:b/>
          <w:color w:val="7030A0"/>
        </w:rPr>
        <w:t>13</w:t>
      </w:r>
      <w:r w:rsidR="00172FCC" w:rsidRPr="00C01958">
        <w:rPr>
          <w:rFonts w:ascii="Times New Roman" w:hAnsi="Times New Roman"/>
          <w:b/>
          <w:color w:val="7030A0"/>
        </w:rPr>
        <w:t>:</w:t>
      </w:r>
      <w:r w:rsidR="00546535" w:rsidRPr="00C01958">
        <w:rPr>
          <w:rFonts w:ascii="Times New Roman" w:hAnsi="Times New Roman"/>
          <w:b/>
          <w:color w:val="7030A0"/>
        </w:rPr>
        <w:t>0</w:t>
      </w:r>
      <w:r w:rsidRPr="00C01958">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 xml:space="preserve">по московскому времени.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Pr="00C01958">
        <w:rPr>
          <w:rFonts w:ascii="Times New Roman" w:hAnsi="Times New Roman"/>
        </w:rPr>
        <w:t xml:space="preserve">, </w:t>
      </w:r>
      <w:r w:rsidR="00867FB0">
        <w:rPr>
          <w:rFonts w:ascii="Times New Roman" w:hAnsi="Times New Roman"/>
          <w:b/>
          <w:color w:val="7030A0"/>
        </w:rPr>
        <w:t>05</w:t>
      </w:r>
      <w:r w:rsidR="00B123C0" w:rsidRPr="00C01958">
        <w:rPr>
          <w:rFonts w:ascii="Times New Roman" w:hAnsi="Times New Roman"/>
          <w:b/>
          <w:color w:val="7030A0"/>
        </w:rPr>
        <w:t>.</w:t>
      </w:r>
      <w:r w:rsidR="00546535" w:rsidRPr="00C01958">
        <w:rPr>
          <w:rFonts w:ascii="Times New Roman" w:hAnsi="Times New Roman"/>
          <w:b/>
          <w:color w:val="7030A0"/>
        </w:rPr>
        <w:t>0</w:t>
      </w:r>
      <w:r w:rsidR="00867FB0">
        <w:rPr>
          <w:rFonts w:ascii="Times New Roman" w:hAnsi="Times New Roman"/>
          <w:b/>
          <w:color w:val="7030A0"/>
        </w:rPr>
        <w:t>7</w:t>
      </w:r>
      <w:r w:rsidR="005B6FEB"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г.</w:t>
      </w:r>
      <w:r w:rsidR="008A257B" w:rsidRPr="00A13CB6">
        <w:rPr>
          <w:rFonts w:ascii="Times New Roman" w:hAnsi="Times New Roman"/>
          <w:b/>
          <w:color w:val="7030A0"/>
        </w:rPr>
        <w:t xml:space="preserve"> в  </w:t>
      </w:r>
      <w:r w:rsidR="00867FB0">
        <w:rPr>
          <w:rFonts w:ascii="Times New Roman" w:hAnsi="Times New Roman"/>
          <w:b/>
          <w:color w:val="7030A0"/>
        </w:rPr>
        <w:t>15</w:t>
      </w:r>
      <w:r w:rsidRPr="00A13CB6">
        <w:rPr>
          <w:rFonts w:ascii="Times New Roman" w:hAnsi="Times New Roman"/>
          <w:b/>
          <w:color w:val="7030A0"/>
        </w:rPr>
        <w:t>.00</w:t>
      </w:r>
      <w:r w:rsidRPr="00A13CB6">
        <w:rPr>
          <w:rFonts w:ascii="Times New Roman" w:hAnsi="Times New Roman"/>
        </w:rPr>
        <w:t xml:space="preserve"> по московскому</w:t>
      </w:r>
      <w:r w:rsidRPr="00EB582A">
        <w:rPr>
          <w:rFonts w:ascii="Times New Roman" w:hAnsi="Times New Roman"/>
        </w:rPr>
        <w:t xml:space="preserve">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94-ФЗ «О размещении заказа на поставки 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 xml:space="preserve">223-ФЗ «О закупках товаров, работ, услуг отдельными видами юридических лиц»; </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lastRenderedPageBreak/>
        <w:t>b) поданы Участниками, которые не отвечают требованиям настоящей Документации по Запросу предложений;</w:t>
      </w:r>
    </w:p>
    <w:p w:rsidR="0013314E"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C326C3" w:rsidRPr="00C326C3" w:rsidRDefault="00C326C3" w:rsidP="009B17C8">
      <w:pPr>
        <w:spacing w:after="0"/>
        <w:ind w:left="709"/>
        <w:jc w:val="both"/>
        <w:rPr>
          <w:rFonts w:ascii="Times New Roman" w:hAnsi="Times New Roman"/>
        </w:rPr>
      </w:pPr>
      <w:r>
        <w:rPr>
          <w:rFonts w:ascii="Times New Roman" w:hAnsi="Times New Roman"/>
          <w:lang w:val="en-US"/>
        </w:rPr>
        <w:t>d</w:t>
      </w:r>
      <w:r w:rsidRPr="00C326C3">
        <w:rPr>
          <w:rFonts w:ascii="Times New Roman" w:hAnsi="Times New Roman"/>
        </w:rPr>
        <w:t xml:space="preserve">) </w:t>
      </w:r>
      <w:proofErr w:type="gramStart"/>
      <w:r>
        <w:rPr>
          <w:rFonts w:ascii="Times New Roman" w:hAnsi="Times New Roman"/>
        </w:rPr>
        <w:t>содержат</w:t>
      </w:r>
      <w:proofErr w:type="gramEnd"/>
      <w:r>
        <w:rPr>
          <w:rFonts w:ascii="Times New Roman" w:hAnsi="Times New Roman"/>
        </w:rPr>
        <w:t xml:space="preserve"> недостоверные сведения о характеристиках Товара (за исключением страны происхождения Товара).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proofErr w:type="gramStart"/>
      <w:r w:rsidRPr="00EB582A">
        <w:rPr>
          <w:rFonts w:ascii="Times New Roman" w:hAnsi="Times New Roman"/>
        </w:rPr>
        <w:tab/>
        <w:t xml:space="preserve"> В</w:t>
      </w:r>
      <w:proofErr w:type="gramEnd"/>
      <w:r w:rsidRPr="00EB582A">
        <w:rPr>
          <w:rFonts w:ascii="Times New Roman" w:hAnsi="Times New Roman"/>
        </w:rPr>
        <w:t xml:space="preserve">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3261"/>
      </w:tblGrid>
      <w:tr w:rsidR="005C7920" w:rsidRPr="005C7920" w:rsidTr="005C7920">
        <w:tc>
          <w:tcPr>
            <w:tcW w:w="7229" w:type="dxa"/>
            <w:shd w:val="clear" w:color="auto" w:fill="auto"/>
          </w:tcPr>
          <w:p w:rsidR="005C7920" w:rsidRPr="005C7920" w:rsidRDefault="005C7920" w:rsidP="005C7920">
            <w:pPr>
              <w:spacing w:after="0" w:line="240" w:lineRule="auto"/>
              <w:jc w:val="center"/>
              <w:rPr>
                <w:rFonts w:ascii="Times New Roman" w:eastAsia="Times New Roman" w:hAnsi="Times New Roman"/>
                <w:b/>
                <w:snapToGrid w:val="0"/>
                <w:lang w:eastAsia="ru-RU"/>
              </w:rPr>
            </w:pPr>
            <w:r w:rsidRPr="005C7920">
              <w:rPr>
                <w:rFonts w:ascii="Times New Roman" w:eastAsia="Times New Roman" w:hAnsi="Times New Roman"/>
                <w:b/>
                <w:snapToGrid w:val="0"/>
                <w:lang w:eastAsia="ru-RU"/>
              </w:rPr>
              <w:t>Наименование критерия</w:t>
            </w:r>
          </w:p>
        </w:tc>
        <w:tc>
          <w:tcPr>
            <w:tcW w:w="3261" w:type="dxa"/>
            <w:shd w:val="clear" w:color="auto" w:fill="auto"/>
          </w:tcPr>
          <w:p w:rsidR="005C7920" w:rsidRPr="005C7920" w:rsidRDefault="005C7920" w:rsidP="005C7920">
            <w:pPr>
              <w:spacing w:after="0" w:line="240" w:lineRule="auto"/>
              <w:jc w:val="center"/>
              <w:rPr>
                <w:rFonts w:ascii="Times New Roman" w:eastAsia="Times New Roman" w:hAnsi="Times New Roman"/>
                <w:b/>
                <w:snapToGrid w:val="0"/>
                <w:lang w:eastAsia="ru-RU"/>
              </w:rPr>
            </w:pPr>
            <w:r w:rsidRPr="005C7920">
              <w:rPr>
                <w:rFonts w:ascii="Times New Roman" w:eastAsia="Times New Roman" w:hAnsi="Times New Roman"/>
                <w:b/>
                <w:snapToGrid w:val="0"/>
                <w:lang w:eastAsia="ru-RU"/>
              </w:rPr>
              <w:t>Весомость критерия</w:t>
            </w:r>
          </w:p>
        </w:tc>
      </w:tr>
      <w:tr w:rsidR="005C7920" w:rsidRPr="005C7920" w:rsidTr="005C7920">
        <w:tc>
          <w:tcPr>
            <w:tcW w:w="7229" w:type="dxa"/>
            <w:shd w:val="clear" w:color="auto" w:fill="auto"/>
          </w:tcPr>
          <w:p w:rsidR="005C7920" w:rsidRPr="005C7920" w:rsidRDefault="005C7920" w:rsidP="005C7920">
            <w:pPr>
              <w:spacing w:after="0" w:line="240" w:lineRule="auto"/>
              <w:jc w:val="both"/>
              <w:rPr>
                <w:rFonts w:ascii="Times New Roman" w:eastAsia="Times New Roman" w:hAnsi="Times New Roman"/>
                <w:snapToGrid w:val="0"/>
                <w:color w:val="FF0000"/>
                <w:lang w:eastAsia="ru-RU"/>
              </w:rPr>
            </w:pPr>
            <w:r w:rsidRPr="005C7920">
              <w:rPr>
                <w:rFonts w:ascii="Times New Roman" w:eastAsia="Times New Roman" w:hAnsi="Times New Roman"/>
                <w:snapToGrid w:val="0"/>
                <w:lang w:eastAsia="ru-RU"/>
              </w:rPr>
              <w:t>Стоимость Товара, руб. (без НДС)</w:t>
            </w:r>
          </w:p>
        </w:tc>
        <w:tc>
          <w:tcPr>
            <w:tcW w:w="3261" w:type="dxa"/>
            <w:shd w:val="clear" w:color="auto" w:fill="auto"/>
          </w:tcPr>
          <w:p w:rsidR="005C7920" w:rsidRPr="005C7920" w:rsidRDefault="005C7920" w:rsidP="005C7920">
            <w:pPr>
              <w:spacing w:after="0" w:line="240" w:lineRule="auto"/>
              <w:jc w:val="center"/>
              <w:rPr>
                <w:rFonts w:ascii="Times New Roman" w:eastAsia="Times New Roman" w:hAnsi="Times New Roman"/>
                <w:snapToGrid w:val="0"/>
                <w:lang w:eastAsia="ru-RU"/>
              </w:rPr>
            </w:pPr>
            <w:r w:rsidRPr="005C7920">
              <w:rPr>
                <w:rFonts w:ascii="Times New Roman" w:eastAsia="Times New Roman" w:hAnsi="Times New Roman"/>
                <w:snapToGrid w:val="0"/>
                <w:lang w:eastAsia="ru-RU"/>
              </w:rPr>
              <w:t>0,7</w:t>
            </w:r>
          </w:p>
        </w:tc>
      </w:tr>
      <w:tr w:rsidR="005C7920" w:rsidRPr="005C7920" w:rsidTr="005C7920">
        <w:tc>
          <w:tcPr>
            <w:tcW w:w="7229" w:type="dxa"/>
            <w:shd w:val="clear" w:color="auto" w:fill="auto"/>
          </w:tcPr>
          <w:p w:rsidR="005C7920" w:rsidRPr="005C7920" w:rsidRDefault="005C7920" w:rsidP="005C7920">
            <w:pPr>
              <w:spacing w:after="0" w:line="240" w:lineRule="auto"/>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Срок поставки Товара </w:t>
            </w:r>
          </w:p>
        </w:tc>
        <w:tc>
          <w:tcPr>
            <w:tcW w:w="3261" w:type="dxa"/>
            <w:shd w:val="clear" w:color="auto" w:fill="auto"/>
          </w:tcPr>
          <w:p w:rsidR="005C7920" w:rsidRPr="005C7920" w:rsidRDefault="005C7920" w:rsidP="005C7920">
            <w:pPr>
              <w:spacing w:after="0" w:line="240" w:lineRule="auto"/>
              <w:jc w:val="center"/>
              <w:rPr>
                <w:rFonts w:ascii="Times New Roman" w:eastAsia="Times New Roman" w:hAnsi="Times New Roman"/>
                <w:snapToGrid w:val="0"/>
                <w:lang w:eastAsia="ru-RU"/>
              </w:rPr>
            </w:pPr>
            <w:r w:rsidRPr="005C7920">
              <w:rPr>
                <w:rFonts w:ascii="Times New Roman" w:eastAsia="Times New Roman" w:hAnsi="Times New Roman"/>
                <w:snapToGrid w:val="0"/>
                <w:lang w:eastAsia="ru-RU"/>
              </w:rPr>
              <w:t>0,3</w:t>
            </w:r>
          </w:p>
        </w:tc>
      </w:tr>
    </w:tbl>
    <w:p w:rsidR="00701C4D" w:rsidRPr="009E4359" w:rsidRDefault="00701C4D" w:rsidP="00701C4D">
      <w:pPr>
        <w:spacing w:after="0"/>
        <w:ind w:left="142"/>
        <w:jc w:val="both"/>
        <w:rPr>
          <w:rFonts w:ascii="Times New Roman" w:hAnsi="Times New Roman"/>
        </w:rPr>
      </w:pPr>
      <w:r w:rsidRPr="009E4359">
        <w:rPr>
          <w:rFonts w:ascii="Times New Roman" w:hAnsi="Times New Roman"/>
        </w:rPr>
        <w:t>3.9.3.2 Порядок оценки Предложений:</w:t>
      </w:r>
    </w:p>
    <w:p w:rsidR="002532EE" w:rsidRDefault="002532EE" w:rsidP="002532EE">
      <w:pPr>
        <w:spacing w:after="0"/>
        <w:ind w:left="709"/>
        <w:jc w:val="both"/>
        <w:rPr>
          <w:rFonts w:ascii="Times New Roman" w:hAnsi="Times New Roman"/>
        </w:rPr>
      </w:pPr>
      <w:r w:rsidRPr="002532EE">
        <w:rPr>
          <w:rFonts w:ascii="Times New Roman" w:hAnsi="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i-го Участника определяется по формуле:</w:t>
      </w:r>
    </w:p>
    <w:p w:rsidR="00E046CB" w:rsidRDefault="00E046CB" w:rsidP="002532EE">
      <w:pPr>
        <w:spacing w:after="0"/>
        <w:ind w:left="709"/>
        <w:jc w:val="both"/>
        <w:rPr>
          <w:rFonts w:ascii="Times New Roman" w:hAnsi="Times New Roman"/>
        </w:rPr>
      </w:pPr>
      <w:proofErr w:type="spellStart"/>
      <w:r>
        <w:rPr>
          <w:rFonts w:ascii="Times New Roman" w:hAnsi="Times New Roman"/>
        </w:rPr>
        <w:t>Ri</w:t>
      </w:r>
      <w:proofErr w:type="spellEnd"/>
      <w:r>
        <w:rPr>
          <w:rFonts w:ascii="Times New Roman" w:hAnsi="Times New Roman"/>
        </w:rPr>
        <w:t xml:space="preserve"> = Б</w:t>
      </w:r>
      <w:r w:rsidR="009E4359">
        <w:rPr>
          <w:rFonts w:ascii="Times New Roman" w:hAnsi="Times New Roman"/>
        </w:rPr>
        <w:t>Ц</w:t>
      </w:r>
      <w:proofErr w:type="spellStart"/>
      <w:proofErr w:type="gramStart"/>
      <w:r>
        <w:rPr>
          <w:rFonts w:ascii="Times New Roman" w:hAnsi="Times New Roman"/>
          <w:lang w:val="en-US"/>
        </w:rPr>
        <w:t>i</w:t>
      </w:r>
      <w:proofErr w:type="spellEnd"/>
      <w:proofErr w:type="gramEnd"/>
      <w:r>
        <w:rPr>
          <w:rFonts w:ascii="Times New Roman" w:hAnsi="Times New Roman"/>
        </w:rPr>
        <w:t xml:space="preserve">  * V</w:t>
      </w:r>
      <w:r w:rsidR="009E4359">
        <w:rPr>
          <w:rFonts w:ascii="Times New Roman" w:hAnsi="Times New Roman"/>
        </w:rPr>
        <w:t>Ц</w:t>
      </w:r>
      <w:r w:rsidR="00B479F8">
        <w:rPr>
          <w:rFonts w:ascii="Times New Roman" w:hAnsi="Times New Roman"/>
        </w:rPr>
        <w:t>+</w:t>
      </w:r>
      <w:r w:rsidR="00B479F8" w:rsidRPr="00B479F8">
        <w:rPr>
          <w:rFonts w:ascii="Times New Roman" w:hAnsi="Times New Roman"/>
        </w:rPr>
        <w:t xml:space="preserve"> </w:t>
      </w:r>
      <w:r w:rsidR="000173B1">
        <w:rPr>
          <w:rFonts w:ascii="Times New Roman" w:hAnsi="Times New Roman"/>
        </w:rPr>
        <w:t>СП</w:t>
      </w:r>
      <w:proofErr w:type="spellStart"/>
      <w:r w:rsidR="00B479F8">
        <w:rPr>
          <w:rFonts w:ascii="Times New Roman" w:hAnsi="Times New Roman"/>
          <w:lang w:val="en-US"/>
        </w:rPr>
        <w:t>i</w:t>
      </w:r>
      <w:proofErr w:type="spellEnd"/>
      <w:r w:rsidR="000173B1">
        <w:rPr>
          <w:rFonts w:ascii="Times New Roman" w:hAnsi="Times New Roman"/>
        </w:rPr>
        <w:t xml:space="preserve">  * VП</w:t>
      </w:r>
      <w:r w:rsidRPr="00D810A7">
        <w:rPr>
          <w:rFonts w:ascii="Times New Roman" w:hAnsi="Times New Roman"/>
        </w:rPr>
        <w:t>,</w:t>
      </w:r>
    </w:p>
    <w:p w:rsidR="00E046CB" w:rsidRDefault="00E046CB" w:rsidP="002532EE">
      <w:pPr>
        <w:spacing w:after="0"/>
        <w:ind w:left="709"/>
        <w:jc w:val="both"/>
        <w:rPr>
          <w:rFonts w:ascii="Times New Roman" w:hAnsi="Times New Roman"/>
        </w:rPr>
      </w:pPr>
      <w:r w:rsidRPr="00D810A7">
        <w:rPr>
          <w:rFonts w:ascii="Times New Roman" w:hAnsi="Times New Roman"/>
        </w:rPr>
        <w:t>i – порядковый номер Предложения Участника, допущенного к оценке;</w:t>
      </w:r>
    </w:p>
    <w:p w:rsidR="00E046CB" w:rsidRDefault="00EF7BAD" w:rsidP="002532EE">
      <w:pPr>
        <w:spacing w:after="0"/>
        <w:ind w:left="709"/>
        <w:jc w:val="both"/>
        <w:rPr>
          <w:rFonts w:ascii="Times New Roman" w:hAnsi="Times New Roman"/>
        </w:rPr>
      </w:pPr>
      <w:proofErr w:type="spellStart"/>
      <w:r w:rsidRPr="00D810A7">
        <w:rPr>
          <w:rFonts w:ascii="Times New Roman" w:hAnsi="Times New Roman"/>
        </w:rPr>
        <w:t>Ri</w:t>
      </w:r>
      <w:proofErr w:type="spellEnd"/>
      <w:r w:rsidRPr="00D810A7">
        <w:rPr>
          <w:rFonts w:ascii="Times New Roman" w:hAnsi="Times New Roman"/>
        </w:rPr>
        <w:t xml:space="preserve"> – рейтинг Предложения i-го Участника;</w:t>
      </w:r>
    </w:p>
    <w:p w:rsidR="00EF7BAD" w:rsidRDefault="00EF7BAD"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i-го Участника по критерию №</w:t>
      </w:r>
      <w:r w:rsidR="000173B1">
        <w:rPr>
          <w:rFonts w:ascii="Times New Roman" w:hAnsi="Times New Roman"/>
        </w:rPr>
        <w:t xml:space="preserve"> 1</w:t>
      </w:r>
      <w:r w:rsidRPr="00D810A7">
        <w:rPr>
          <w:rFonts w:ascii="Times New Roman" w:hAnsi="Times New Roman"/>
        </w:rPr>
        <w:t>;</w:t>
      </w:r>
    </w:p>
    <w:p w:rsidR="00EF7BAD" w:rsidRPr="00B479F8" w:rsidRDefault="000173B1" w:rsidP="002532EE">
      <w:pPr>
        <w:spacing w:after="0"/>
        <w:ind w:left="709"/>
        <w:jc w:val="both"/>
        <w:rPr>
          <w:rFonts w:ascii="Times New Roman" w:hAnsi="Times New Roman"/>
        </w:rPr>
      </w:pPr>
      <w:proofErr w:type="spellStart"/>
      <w:r w:rsidRPr="000173B1">
        <w:rPr>
          <w:rFonts w:ascii="Times New Roman" w:hAnsi="Times New Roman"/>
        </w:rPr>
        <w:t>СП</w:t>
      </w:r>
      <w:proofErr w:type="gramStart"/>
      <w:r w:rsidRPr="000173B1">
        <w:rPr>
          <w:rFonts w:ascii="Times New Roman" w:hAnsi="Times New Roman"/>
        </w:rPr>
        <w:t>i</w:t>
      </w:r>
      <w:proofErr w:type="spellEnd"/>
      <w:proofErr w:type="gramEnd"/>
      <w:r w:rsidR="00B479F8" w:rsidRPr="00B479F8">
        <w:rPr>
          <w:rFonts w:ascii="Times New Roman" w:hAnsi="Times New Roman"/>
        </w:rPr>
        <w:t xml:space="preserve"> </w:t>
      </w:r>
      <w:r w:rsidR="00B479F8" w:rsidRPr="00D810A7">
        <w:rPr>
          <w:rFonts w:ascii="Times New Roman" w:hAnsi="Times New Roman"/>
        </w:rPr>
        <w:t xml:space="preserve">– </w:t>
      </w:r>
      <w:r w:rsidR="00B479F8" w:rsidRPr="00B479F8">
        <w:rPr>
          <w:rFonts w:ascii="Times New Roman" w:hAnsi="Times New Roman"/>
        </w:rPr>
        <w:t xml:space="preserve"> оценка</w:t>
      </w:r>
      <w:r w:rsidR="00B479F8" w:rsidRPr="00D810A7">
        <w:rPr>
          <w:rFonts w:ascii="Times New Roman" w:hAnsi="Times New Roman"/>
        </w:rPr>
        <w:t xml:space="preserve"> (балл) Предложения i-</w:t>
      </w:r>
      <w:proofErr w:type="spellStart"/>
      <w:r w:rsidR="00B479F8" w:rsidRPr="00D810A7">
        <w:rPr>
          <w:rFonts w:ascii="Times New Roman" w:hAnsi="Times New Roman"/>
        </w:rPr>
        <w:t>го</w:t>
      </w:r>
      <w:proofErr w:type="spellEnd"/>
      <w:r w:rsidR="00B479F8" w:rsidRPr="00D810A7">
        <w:rPr>
          <w:rFonts w:ascii="Times New Roman" w:hAnsi="Times New Roman"/>
        </w:rPr>
        <w:t xml:space="preserve"> Участника по критерию №</w:t>
      </w:r>
      <w:r>
        <w:rPr>
          <w:rFonts w:ascii="Times New Roman" w:hAnsi="Times New Roman"/>
        </w:rPr>
        <w:t xml:space="preserve"> 2</w:t>
      </w:r>
      <w:r w:rsidR="00B479F8">
        <w:rPr>
          <w:rFonts w:ascii="Times New Roman" w:hAnsi="Times New Roman"/>
        </w:rPr>
        <w:t>.</w:t>
      </w:r>
    </w:p>
    <w:p w:rsidR="00EF7BAD" w:rsidRDefault="00EF7BAD" w:rsidP="002532EE">
      <w:pPr>
        <w:spacing w:after="0"/>
        <w:ind w:left="709"/>
        <w:jc w:val="both"/>
        <w:rPr>
          <w:rFonts w:ascii="Times New Roman" w:hAnsi="Times New Roman"/>
        </w:rPr>
      </w:pPr>
      <w:proofErr w:type="gramStart"/>
      <w:r>
        <w:rPr>
          <w:rFonts w:ascii="Times New Roman" w:hAnsi="Times New Roman"/>
        </w:rPr>
        <w:t>V</w:t>
      </w:r>
      <w:proofErr w:type="gramEnd"/>
      <w:r w:rsidR="0072064D">
        <w:rPr>
          <w:rFonts w:ascii="Times New Roman" w:hAnsi="Times New Roman"/>
        </w:rPr>
        <w:t>Ц</w:t>
      </w:r>
      <w:r w:rsidRPr="00D810A7">
        <w:rPr>
          <w:rFonts w:ascii="Times New Roman" w:hAnsi="Times New Roman"/>
        </w:rPr>
        <w:t xml:space="preserve"> – весомость критерия №</w:t>
      </w:r>
      <w:r w:rsidR="000173B1">
        <w:rPr>
          <w:rFonts w:ascii="Times New Roman" w:hAnsi="Times New Roman"/>
        </w:rPr>
        <w:t xml:space="preserve"> 1</w:t>
      </w:r>
      <w:r w:rsidR="00B479F8">
        <w:rPr>
          <w:rFonts w:ascii="Times New Roman" w:hAnsi="Times New Roman"/>
        </w:rPr>
        <w:t>;</w:t>
      </w:r>
    </w:p>
    <w:p w:rsidR="00EF7BAD" w:rsidRDefault="00B479F8" w:rsidP="002532EE">
      <w:pPr>
        <w:spacing w:after="0"/>
        <w:ind w:left="709"/>
        <w:jc w:val="both"/>
        <w:rPr>
          <w:rFonts w:ascii="Times New Roman" w:hAnsi="Times New Roman"/>
        </w:rPr>
      </w:pPr>
      <w:proofErr w:type="gramStart"/>
      <w:r>
        <w:rPr>
          <w:rFonts w:ascii="Times New Roman" w:hAnsi="Times New Roman"/>
        </w:rPr>
        <w:t>V</w:t>
      </w:r>
      <w:proofErr w:type="gramEnd"/>
      <w:r w:rsidR="000173B1">
        <w:rPr>
          <w:rFonts w:ascii="Times New Roman" w:hAnsi="Times New Roman"/>
        </w:rPr>
        <w:t>П</w:t>
      </w:r>
      <w:r w:rsidRPr="00B479F8">
        <w:rPr>
          <w:rFonts w:ascii="Times New Roman" w:hAnsi="Times New Roman"/>
        </w:rPr>
        <w:t xml:space="preserve"> </w:t>
      </w:r>
      <w:r>
        <w:rPr>
          <w:rFonts w:ascii="Times New Roman" w:hAnsi="Times New Roman"/>
        </w:rPr>
        <w:t xml:space="preserve"> </w:t>
      </w:r>
      <w:r w:rsidRPr="00D810A7">
        <w:rPr>
          <w:rFonts w:ascii="Times New Roman" w:hAnsi="Times New Roman"/>
        </w:rPr>
        <w:t>– весомость критерия №</w:t>
      </w:r>
      <w:r w:rsidR="000173B1">
        <w:rPr>
          <w:rFonts w:ascii="Times New Roman" w:hAnsi="Times New Roman"/>
        </w:rPr>
        <w:t xml:space="preserve"> 2</w:t>
      </w:r>
      <w:r>
        <w:rPr>
          <w:rFonts w:ascii="Times New Roman" w:hAnsi="Times New Roman"/>
        </w:rPr>
        <w:t>.</w:t>
      </w:r>
    </w:p>
    <w:p w:rsidR="007C12A0" w:rsidRPr="00FE2104" w:rsidRDefault="007C12A0" w:rsidP="007C12A0">
      <w:pPr>
        <w:spacing w:after="0"/>
        <w:ind w:left="709" w:hanging="709"/>
        <w:jc w:val="both"/>
        <w:rPr>
          <w:rFonts w:ascii="Times New Roman" w:hAnsi="Times New Roman"/>
        </w:rPr>
      </w:pPr>
      <w:r w:rsidRPr="007C12A0">
        <w:rPr>
          <w:rFonts w:ascii="Times New Roman" w:hAnsi="Times New Roman"/>
        </w:rPr>
        <w:t xml:space="preserve">           </w:t>
      </w:r>
      <w:r w:rsidRPr="00FE2104">
        <w:rPr>
          <w:rFonts w:ascii="Times New Roman" w:hAnsi="Times New Roman"/>
        </w:rPr>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1C35CA" w:rsidRPr="00A30A99" w:rsidRDefault="007C12A0" w:rsidP="001C35CA">
      <w:pPr>
        <w:spacing w:after="0"/>
        <w:ind w:left="709" w:hanging="709"/>
        <w:jc w:val="both"/>
        <w:rPr>
          <w:rFonts w:ascii="Times New Roman" w:hAnsi="Times New Roman"/>
        </w:rPr>
      </w:pPr>
      <w:r w:rsidRPr="00FE2104">
        <w:rPr>
          <w:rFonts w:ascii="Times New Roman" w:hAnsi="Times New Roman"/>
        </w:rPr>
        <w:t xml:space="preserve">            </w:t>
      </w:r>
      <w:r w:rsidR="001C35CA" w:rsidRPr="00A30A99">
        <w:rPr>
          <w:rFonts w:ascii="Times New Roman" w:hAnsi="Times New Roman"/>
        </w:rPr>
        <w:t>Согласно постановлению Правительства РФ от 16.09.2016 № 925 (далее – Постановление) оценка и сопоставление Предложений по критерию № 1, которые содержат предложения о поставке товаров российского происхождения,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1C35CA" w:rsidRPr="00A30A99" w:rsidRDefault="001C35CA" w:rsidP="001C35CA">
      <w:pPr>
        <w:spacing w:after="0"/>
        <w:ind w:left="709" w:hanging="709"/>
        <w:jc w:val="both"/>
        <w:rPr>
          <w:rFonts w:ascii="Times New Roman" w:hAnsi="Times New Roman"/>
        </w:rPr>
      </w:pPr>
      <w:r w:rsidRPr="00A30A99">
        <w:rPr>
          <w:rFonts w:ascii="Times New Roman" w:hAnsi="Times New Roman"/>
        </w:rPr>
        <w:t xml:space="preserve">           Ответственность за представление недостоверных сведений о стране происхождения товара, указанного в Предложении, несет Участник.</w:t>
      </w:r>
    </w:p>
    <w:p w:rsidR="001C35CA" w:rsidRPr="00A30A99" w:rsidRDefault="001C35CA" w:rsidP="001C35CA">
      <w:pPr>
        <w:spacing w:after="0"/>
        <w:ind w:left="709" w:hanging="709"/>
        <w:rPr>
          <w:rFonts w:ascii="Times New Roman" w:hAnsi="Times New Roman"/>
        </w:rPr>
      </w:pPr>
      <w:r w:rsidRPr="00A30A99">
        <w:rPr>
          <w:rFonts w:ascii="Times New Roman" w:hAnsi="Times New Roman"/>
        </w:rPr>
        <w:t xml:space="preserve">            Приоритет не предоставляется в случаях, если:</w:t>
      </w:r>
    </w:p>
    <w:p w:rsidR="001C35CA" w:rsidRPr="00A30A99" w:rsidRDefault="001C35CA" w:rsidP="001C35CA">
      <w:pPr>
        <w:spacing w:after="0"/>
        <w:ind w:left="709" w:hanging="709"/>
        <w:rPr>
          <w:rFonts w:ascii="Times New Roman" w:hAnsi="Times New Roman"/>
        </w:rPr>
      </w:pPr>
      <w:r w:rsidRPr="00A06A53">
        <w:rPr>
          <w:rFonts w:ascii="Times New Roman" w:hAnsi="Times New Roman"/>
        </w:rPr>
        <w:t xml:space="preserve">            - </w:t>
      </w:r>
      <w:r w:rsidRPr="00A30A99">
        <w:rPr>
          <w:rFonts w:ascii="Times New Roman" w:hAnsi="Times New Roman"/>
        </w:rPr>
        <w:t xml:space="preserve">закупка </w:t>
      </w:r>
      <w:proofErr w:type="gramStart"/>
      <w:r w:rsidRPr="00A30A99">
        <w:rPr>
          <w:rFonts w:ascii="Times New Roman" w:hAnsi="Times New Roman"/>
        </w:rPr>
        <w:t>признана несостоявшейся и договор заключается</w:t>
      </w:r>
      <w:proofErr w:type="gramEnd"/>
      <w:r w:rsidRPr="00A30A99">
        <w:rPr>
          <w:rFonts w:ascii="Times New Roman" w:hAnsi="Times New Roman"/>
        </w:rPr>
        <w:t xml:space="preserve"> с единственным участником закупки;</w:t>
      </w:r>
    </w:p>
    <w:p w:rsidR="001C35CA" w:rsidRPr="00A30A99" w:rsidRDefault="001C35CA" w:rsidP="001C35CA">
      <w:pPr>
        <w:spacing w:after="0"/>
        <w:ind w:left="709" w:hanging="709"/>
        <w:rPr>
          <w:rFonts w:ascii="Times New Roman" w:hAnsi="Times New Roman"/>
        </w:rPr>
      </w:pPr>
      <w:r w:rsidRPr="00A30A99">
        <w:rPr>
          <w:rFonts w:ascii="Times New Roman" w:hAnsi="Times New Roman"/>
        </w:rPr>
        <w:t xml:space="preserve">            - в Предложении отсутствует информация о поставке товаров российского происхождения;</w:t>
      </w:r>
    </w:p>
    <w:p w:rsidR="001C35CA" w:rsidRPr="00A30A99" w:rsidRDefault="001C35CA" w:rsidP="001C35CA">
      <w:pPr>
        <w:spacing w:after="0"/>
        <w:ind w:left="709" w:hanging="709"/>
        <w:jc w:val="both"/>
        <w:rPr>
          <w:rFonts w:ascii="Times New Roman" w:hAnsi="Times New Roman"/>
        </w:rPr>
      </w:pPr>
      <w:r w:rsidRPr="00A30A99">
        <w:rPr>
          <w:rFonts w:ascii="Times New Roman" w:hAnsi="Times New Roman"/>
        </w:rPr>
        <w:t xml:space="preserve">            - в Предложении отсутствует информация о поставке товара иностранного происхождения;</w:t>
      </w:r>
    </w:p>
    <w:p w:rsidR="001C35CA" w:rsidRPr="00A06A53" w:rsidRDefault="001C35CA" w:rsidP="001C35CA">
      <w:pPr>
        <w:spacing w:after="0"/>
        <w:ind w:left="709" w:hanging="709"/>
        <w:jc w:val="both"/>
        <w:rPr>
          <w:rFonts w:ascii="Times New Roman" w:hAnsi="Times New Roman"/>
        </w:rPr>
      </w:pPr>
      <w:r w:rsidRPr="00A30A99">
        <w:rPr>
          <w:rFonts w:ascii="Times New Roman" w:hAnsi="Times New Roman"/>
        </w:rPr>
        <w:t xml:space="preserve">            - в Предложении Участника содержится информация о поставке товаров российского и иностранного происхождения; </w:t>
      </w:r>
      <w:proofErr w:type="gramStart"/>
      <w:r w:rsidRPr="00A30A99">
        <w:rPr>
          <w:rFonts w:ascii="Times New Roman" w:hAnsi="Times New Roman"/>
        </w:rPr>
        <w:t>при этом стоимость товаров российского происхождения составляет менее 50% стоимости всех предложенных таким участником товаров (Для целей установления соотношения цены предлагаемых к поставке товаров российского и иностранного происхождения в данном случае цена единицы каждого товара определяется как произведение начальной (максимальной) цены единицы товара,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A30A99">
        <w:rPr>
          <w:rFonts w:ascii="Times New Roman" w:hAnsi="Times New Roman"/>
        </w:rPr>
        <w:t xml:space="preserve"> результат деления цены договора, по которой заключается договор, на начальную</w:t>
      </w:r>
      <w:r w:rsidRPr="00A06A53">
        <w:rPr>
          <w:rFonts w:ascii="Times New Roman" w:hAnsi="Times New Roman"/>
        </w:rPr>
        <w:t xml:space="preserve"> (максимальную) цену договора)</w:t>
      </w:r>
    </w:p>
    <w:p w:rsidR="001B6648" w:rsidRPr="00D810A7" w:rsidRDefault="007C12A0" w:rsidP="000173B1">
      <w:pPr>
        <w:spacing w:after="120"/>
        <w:ind w:left="709" w:hanging="709"/>
        <w:jc w:val="both"/>
        <w:rPr>
          <w:rFonts w:ascii="Times New Roman" w:hAnsi="Times New Roman"/>
        </w:rPr>
      </w:pPr>
      <w:r w:rsidRPr="00FE2104">
        <w:rPr>
          <w:rFonts w:ascii="Times New Roman" w:hAnsi="Times New Roman"/>
        </w:rPr>
        <w:t xml:space="preserve">            </w:t>
      </w:r>
      <w:r w:rsidR="00515E9F" w:rsidRPr="00FE2104">
        <w:rPr>
          <w:rFonts w:ascii="Times New Roman" w:hAnsi="Times New Roman"/>
        </w:rPr>
        <w:t>а</w:t>
      </w:r>
      <w:r w:rsidRPr="00FE2104">
        <w:rPr>
          <w:rFonts w:ascii="Times New Roman" w:hAnsi="Times New Roman"/>
        </w:rPr>
        <w:t xml:space="preserve">) </w:t>
      </w:r>
      <w:r w:rsidR="001B6648" w:rsidRPr="00D810A7">
        <w:rPr>
          <w:rFonts w:ascii="Times New Roman" w:hAnsi="Times New Roman"/>
        </w:rPr>
        <w:t xml:space="preserve">При оценке Предложений </w:t>
      </w:r>
      <w:r w:rsidR="001B6648" w:rsidRPr="009F6C4E">
        <w:rPr>
          <w:rFonts w:ascii="Times New Roman" w:hAnsi="Times New Roman"/>
          <w:u w:val="single"/>
        </w:rPr>
        <w:t xml:space="preserve">по критерию № </w:t>
      </w:r>
      <w:r w:rsidR="000173B1">
        <w:rPr>
          <w:rFonts w:ascii="Times New Roman" w:hAnsi="Times New Roman"/>
          <w:u w:val="single"/>
        </w:rPr>
        <w:t>1</w:t>
      </w:r>
      <w:r w:rsidR="001B6648" w:rsidRPr="00D810A7">
        <w:rPr>
          <w:rFonts w:ascii="Times New Roman" w:hAnsi="Times New Roman"/>
        </w:rPr>
        <w:t xml:space="preserve"> количество присваиваемых баллов определяется по следующей формуле:</w:t>
      </w:r>
    </w:p>
    <w:p w:rsidR="001B6648" w:rsidRPr="00D810A7" w:rsidRDefault="001B6648" w:rsidP="001B6648">
      <w:pPr>
        <w:spacing w:after="0"/>
        <w:ind w:left="709" w:hanging="709"/>
        <w:jc w:val="both"/>
        <w:rPr>
          <w:rFonts w:ascii="Times New Roman" w:hAnsi="Times New Roman"/>
          <w:b/>
        </w:rPr>
      </w:pPr>
      <w:r>
        <w:rPr>
          <w:rFonts w:ascii="Times New Roman" w:hAnsi="Times New Roman"/>
          <w:b/>
        </w:rPr>
        <w:t xml:space="preserve">            </w:t>
      </w:r>
      <w:proofErr w:type="spellStart"/>
      <w:r>
        <w:rPr>
          <w:rFonts w:ascii="Times New Roman" w:hAnsi="Times New Roman"/>
          <w:b/>
        </w:rPr>
        <w:t>БЦ</w:t>
      </w:r>
      <w:proofErr w:type="gramStart"/>
      <w:r>
        <w:rPr>
          <w:rFonts w:ascii="Times New Roman" w:hAnsi="Times New Roman"/>
          <w:b/>
        </w:rPr>
        <w:t>i</w:t>
      </w:r>
      <w:proofErr w:type="spellEnd"/>
      <w:proofErr w:type="gramEnd"/>
      <w:r>
        <w:rPr>
          <w:rFonts w:ascii="Times New Roman" w:hAnsi="Times New Roman"/>
          <w:b/>
        </w:rPr>
        <w:t>= (</w:t>
      </w:r>
      <w:proofErr w:type="spellStart"/>
      <w:r>
        <w:rPr>
          <w:rFonts w:ascii="Times New Roman" w:hAnsi="Times New Roman"/>
          <w:b/>
        </w:rPr>
        <w:t>Цмах-Цi</w:t>
      </w:r>
      <w:proofErr w:type="spellEnd"/>
      <w:r>
        <w:rPr>
          <w:rFonts w:ascii="Times New Roman" w:hAnsi="Times New Roman"/>
          <w:b/>
        </w:rPr>
        <w:t>)/</w:t>
      </w:r>
      <w:proofErr w:type="spellStart"/>
      <w:r>
        <w:rPr>
          <w:rFonts w:ascii="Times New Roman" w:hAnsi="Times New Roman"/>
          <w:b/>
        </w:rPr>
        <w:t>Ц</w:t>
      </w:r>
      <w:r w:rsidRPr="00D810A7">
        <w:rPr>
          <w:rFonts w:ascii="Times New Roman" w:hAnsi="Times New Roman"/>
          <w:b/>
        </w:rPr>
        <w:t>мах</w:t>
      </w:r>
      <w:proofErr w:type="spellEnd"/>
      <w:r w:rsidRPr="00D810A7">
        <w:rPr>
          <w:rFonts w:ascii="Times New Roman" w:hAnsi="Times New Roman"/>
          <w:b/>
        </w:rPr>
        <w:t>,</w:t>
      </w:r>
    </w:p>
    <w:p w:rsidR="001B6648" w:rsidRPr="00D810A7" w:rsidRDefault="001B6648" w:rsidP="001B6648">
      <w:pPr>
        <w:spacing w:after="0"/>
        <w:ind w:left="709" w:hanging="709"/>
        <w:jc w:val="both"/>
        <w:rPr>
          <w:rFonts w:ascii="Times New Roman" w:hAnsi="Times New Roman"/>
        </w:rPr>
      </w:pPr>
      <w:r w:rsidRPr="00D810A7">
        <w:rPr>
          <w:rFonts w:ascii="Times New Roman" w:hAnsi="Times New Roman"/>
        </w:rPr>
        <w:t xml:space="preserve">            </w:t>
      </w:r>
      <w:r>
        <w:rPr>
          <w:rFonts w:ascii="Times New Roman" w:hAnsi="Times New Roman"/>
        </w:rPr>
        <w:t xml:space="preserve">где </w:t>
      </w:r>
      <w:proofErr w:type="spellStart"/>
      <w:r>
        <w:rPr>
          <w:rFonts w:ascii="Times New Roman" w:hAnsi="Times New Roman"/>
        </w:rPr>
        <w:t>БЦ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w:t>
      </w:r>
      <w:proofErr w:type="spellStart"/>
      <w:r w:rsidRPr="00D810A7">
        <w:rPr>
          <w:rFonts w:ascii="Times New Roman" w:hAnsi="Times New Roman"/>
          <w:lang w:val="en-US"/>
        </w:rPr>
        <w:t>i</w:t>
      </w:r>
      <w:proofErr w:type="spellEnd"/>
      <w:r w:rsidRPr="00D810A7">
        <w:rPr>
          <w:rFonts w:ascii="Times New Roman" w:hAnsi="Times New Roman"/>
        </w:rPr>
        <w:t>-го Участника по</w:t>
      </w:r>
      <w:r w:rsidR="00314AD0">
        <w:rPr>
          <w:rFonts w:ascii="Times New Roman" w:hAnsi="Times New Roman"/>
        </w:rPr>
        <w:t xml:space="preserve"> критерию № 1</w:t>
      </w:r>
      <w:r w:rsidRPr="00D810A7">
        <w:rPr>
          <w:rFonts w:ascii="Times New Roman" w:hAnsi="Times New Roman"/>
        </w:rPr>
        <w:t>;</w:t>
      </w:r>
    </w:p>
    <w:p w:rsidR="001B6648" w:rsidRPr="00D810A7" w:rsidRDefault="001B6648" w:rsidP="001B6648">
      <w:pPr>
        <w:spacing w:after="0"/>
        <w:ind w:left="709" w:hanging="709"/>
        <w:jc w:val="both"/>
        <w:rPr>
          <w:rFonts w:ascii="Times New Roman" w:hAnsi="Times New Roman"/>
        </w:rPr>
      </w:pPr>
      <w:r>
        <w:rPr>
          <w:rFonts w:ascii="Times New Roman" w:hAnsi="Times New Roman"/>
        </w:rPr>
        <w:lastRenderedPageBreak/>
        <w:t xml:space="preserve">            </w:t>
      </w:r>
      <w:r w:rsidR="00C80628">
        <w:rPr>
          <w:rFonts w:ascii="Times New Roman" w:hAnsi="Times New Roman"/>
        </w:rPr>
        <w:t xml:space="preserve"> </w:t>
      </w:r>
      <w:proofErr w:type="spellStart"/>
      <w:r>
        <w:rPr>
          <w:rFonts w:ascii="Times New Roman" w:hAnsi="Times New Roman"/>
        </w:rPr>
        <w:t>Ц</w:t>
      </w:r>
      <w:r w:rsidRPr="00D810A7">
        <w:rPr>
          <w:rFonts w:ascii="Times New Roman" w:hAnsi="Times New Roman"/>
        </w:rPr>
        <w:t>мах</w:t>
      </w:r>
      <w:proofErr w:type="spellEnd"/>
      <w:r w:rsidRPr="00D810A7">
        <w:rPr>
          <w:rFonts w:ascii="Times New Roman" w:hAnsi="Times New Roman"/>
        </w:rPr>
        <w:t xml:space="preserve"> – начальная максимальная цена договора, указанная в документации по данной закупке</w:t>
      </w:r>
      <w:r w:rsidR="00C80628">
        <w:rPr>
          <w:rFonts w:ascii="Times New Roman" w:hAnsi="Times New Roman"/>
        </w:rPr>
        <w:t>, без НДС</w:t>
      </w:r>
      <w:r w:rsidRPr="00D810A7">
        <w:rPr>
          <w:rFonts w:ascii="Times New Roman" w:hAnsi="Times New Roman"/>
        </w:rPr>
        <w:t>;</w:t>
      </w:r>
    </w:p>
    <w:p w:rsidR="001B6648" w:rsidRPr="00DA1072" w:rsidRDefault="001B6648" w:rsidP="00DA1072">
      <w:pPr>
        <w:spacing w:after="120"/>
        <w:ind w:left="709" w:hanging="709"/>
        <w:jc w:val="both"/>
        <w:rPr>
          <w:rFonts w:ascii="Times New Roman" w:hAnsi="Times New Roman"/>
          <w:b/>
        </w:rPr>
      </w:pPr>
      <w:r w:rsidRPr="00DA1072">
        <w:rPr>
          <w:rFonts w:ascii="Times New Roman" w:hAnsi="Times New Roman"/>
          <w:b/>
        </w:rPr>
        <w:t xml:space="preserve">            </w:t>
      </w:r>
      <w:proofErr w:type="spellStart"/>
      <w:r w:rsidRPr="00DA1072">
        <w:rPr>
          <w:rFonts w:ascii="Times New Roman" w:hAnsi="Times New Roman"/>
          <w:b/>
        </w:rPr>
        <w:t>Ц</w:t>
      </w:r>
      <w:proofErr w:type="gramStart"/>
      <w:r w:rsidRPr="00DA1072">
        <w:rPr>
          <w:rFonts w:ascii="Times New Roman" w:hAnsi="Times New Roman"/>
          <w:b/>
        </w:rPr>
        <w:t>i</w:t>
      </w:r>
      <w:proofErr w:type="spellEnd"/>
      <w:proofErr w:type="gramEnd"/>
      <w:r w:rsidRPr="00DA1072">
        <w:rPr>
          <w:rFonts w:ascii="Times New Roman" w:hAnsi="Times New Roman"/>
          <w:b/>
        </w:rPr>
        <w:t xml:space="preserve">   -  значение цены договора i-го Участника по критерию № </w:t>
      </w:r>
      <w:r w:rsidR="00314AD0">
        <w:rPr>
          <w:rFonts w:ascii="Times New Roman" w:hAnsi="Times New Roman"/>
          <w:b/>
        </w:rPr>
        <w:t>1</w:t>
      </w:r>
      <w:r w:rsidRPr="00DA1072">
        <w:rPr>
          <w:rFonts w:ascii="Times New Roman" w:hAnsi="Times New Roman"/>
          <w:b/>
        </w:rPr>
        <w:t xml:space="preserve">. </w:t>
      </w:r>
    </w:p>
    <w:p w:rsidR="000173B1" w:rsidRPr="000173B1" w:rsidRDefault="000173B1" w:rsidP="000173B1">
      <w:pPr>
        <w:spacing w:after="120"/>
        <w:ind w:left="709"/>
        <w:jc w:val="both"/>
        <w:rPr>
          <w:rFonts w:ascii="Times New Roman" w:hAnsi="Times New Roman"/>
        </w:rPr>
      </w:pPr>
      <w:r>
        <w:rPr>
          <w:rFonts w:ascii="Times New Roman" w:hAnsi="Times New Roman"/>
        </w:rPr>
        <w:t>б</w:t>
      </w:r>
      <w:r w:rsidR="00DA1072">
        <w:rPr>
          <w:rFonts w:ascii="Times New Roman" w:hAnsi="Times New Roman"/>
        </w:rPr>
        <w:t xml:space="preserve">) </w:t>
      </w:r>
      <w:r w:rsidRPr="000173B1">
        <w:rPr>
          <w:rFonts w:ascii="Times New Roman" w:hAnsi="Times New Roman"/>
        </w:rPr>
        <w:t>При оценке Предложений по критерию № 2 баллы присваиваются в следующем порядке:</w:t>
      </w:r>
    </w:p>
    <w:p w:rsidR="000173B1" w:rsidRPr="000173B1" w:rsidRDefault="000173B1" w:rsidP="000173B1">
      <w:pPr>
        <w:spacing w:after="120"/>
        <w:ind w:left="709"/>
        <w:jc w:val="both"/>
        <w:rPr>
          <w:rFonts w:ascii="Times New Roman" w:hAnsi="Times New Roman"/>
        </w:rPr>
      </w:pPr>
      <w:r w:rsidRPr="000173B1">
        <w:rPr>
          <w:rFonts w:ascii="Times New Roman" w:hAnsi="Times New Roman"/>
        </w:rPr>
        <w:t xml:space="preserve">если в Предложении </w:t>
      </w:r>
      <w:proofErr w:type="gramStart"/>
      <w:r w:rsidRPr="000173B1">
        <w:rPr>
          <w:rFonts w:ascii="Times New Roman" w:hAnsi="Times New Roman"/>
        </w:rPr>
        <w:t xml:space="preserve">указан срок </w:t>
      </w:r>
      <w:r>
        <w:rPr>
          <w:rFonts w:ascii="Times New Roman" w:hAnsi="Times New Roman"/>
        </w:rPr>
        <w:t>поставки от 1 до 1</w:t>
      </w:r>
      <w:r w:rsidRPr="000173B1">
        <w:rPr>
          <w:rFonts w:ascii="Times New Roman" w:hAnsi="Times New Roman"/>
        </w:rPr>
        <w:t>0 дней Предложению присваивается</w:t>
      </w:r>
      <w:proofErr w:type="gramEnd"/>
      <w:r w:rsidRPr="000173B1">
        <w:rPr>
          <w:rFonts w:ascii="Times New Roman" w:hAnsi="Times New Roman"/>
        </w:rPr>
        <w:t xml:space="preserve"> 3 балла; от </w:t>
      </w:r>
      <w:r>
        <w:rPr>
          <w:rFonts w:ascii="Times New Roman" w:hAnsi="Times New Roman"/>
        </w:rPr>
        <w:t>11</w:t>
      </w:r>
      <w:r w:rsidRPr="000173B1">
        <w:rPr>
          <w:rFonts w:ascii="Times New Roman" w:hAnsi="Times New Roman"/>
        </w:rPr>
        <w:t xml:space="preserve"> до </w:t>
      </w:r>
      <w:r>
        <w:rPr>
          <w:rFonts w:ascii="Times New Roman" w:hAnsi="Times New Roman"/>
        </w:rPr>
        <w:t>20 дней – 2 балла, от 21-3</w:t>
      </w:r>
      <w:r w:rsidRPr="000173B1">
        <w:rPr>
          <w:rFonts w:ascii="Times New Roman" w:hAnsi="Times New Roman"/>
        </w:rPr>
        <w:t>0 дней – 1 балл.</w:t>
      </w:r>
    </w:p>
    <w:p w:rsidR="00DA1072" w:rsidRPr="00FE2104" w:rsidRDefault="000173B1" w:rsidP="000173B1">
      <w:pPr>
        <w:spacing w:after="120"/>
        <w:ind w:left="709"/>
        <w:jc w:val="both"/>
        <w:rPr>
          <w:rFonts w:ascii="Times New Roman" w:hAnsi="Times New Roman"/>
        </w:rPr>
      </w:pPr>
      <w:r w:rsidRPr="000173B1">
        <w:rPr>
          <w:rFonts w:ascii="Times New Roman" w:hAnsi="Times New Roman"/>
        </w:rPr>
        <w:t xml:space="preserve">            При этом Участник должен указать срок </w:t>
      </w:r>
      <w:r>
        <w:rPr>
          <w:rFonts w:ascii="Times New Roman" w:hAnsi="Times New Roman"/>
        </w:rPr>
        <w:t>поставки</w:t>
      </w:r>
      <w:r w:rsidRPr="000173B1">
        <w:rPr>
          <w:rFonts w:ascii="Times New Roman" w:hAnsi="Times New Roman"/>
        </w:rPr>
        <w:t xml:space="preserve"> в виде определенного числа </w:t>
      </w:r>
      <w:r w:rsidR="001C35CA">
        <w:rPr>
          <w:rFonts w:ascii="Times New Roman" w:hAnsi="Times New Roman"/>
        </w:rPr>
        <w:t xml:space="preserve">календарных </w:t>
      </w:r>
      <w:r w:rsidRPr="000173B1">
        <w:rPr>
          <w:rFonts w:ascii="Times New Roman" w:hAnsi="Times New Roman"/>
        </w:rPr>
        <w:t>дней, без слов «не менее», «н</w:t>
      </w:r>
      <w:r>
        <w:rPr>
          <w:rFonts w:ascii="Times New Roman" w:hAnsi="Times New Roman"/>
        </w:rPr>
        <w:t xml:space="preserve">е более» и т.п. </w:t>
      </w:r>
      <w:r w:rsidR="00C326C3">
        <w:rPr>
          <w:rFonts w:ascii="Times New Roman" w:hAnsi="Times New Roman"/>
        </w:rPr>
        <w:t xml:space="preserve"> </w:t>
      </w:r>
      <w:r>
        <w:rPr>
          <w:rFonts w:ascii="Times New Roman" w:hAnsi="Times New Roman"/>
        </w:rPr>
        <w:t>В случае</w:t>
      </w:r>
      <w:r w:rsidRPr="000173B1">
        <w:rPr>
          <w:rFonts w:ascii="Times New Roman" w:hAnsi="Times New Roman"/>
        </w:rPr>
        <w:t xml:space="preserve"> если срок </w:t>
      </w:r>
      <w:r>
        <w:rPr>
          <w:rFonts w:ascii="Times New Roman" w:hAnsi="Times New Roman"/>
        </w:rPr>
        <w:t>поставки</w:t>
      </w:r>
      <w:r w:rsidRPr="000173B1">
        <w:rPr>
          <w:rFonts w:ascii="Times New Roman" w:hAnsi="Times New Roman"/>
        </w:rPr>
        <w:t xml:space="preserve"> указан с применением слов «не менее», «не более» или иным образом, без указания определенного числа дней </w:t>
      </w:r>
      <w:r>
        <w:rPr>
          <w:rFonts w:ascii="Times New Roman" w:hAnsi="Times New Roman"/>
        </w:rPr>
        <w:t>поставки</w:t>
      </w:r>
      <w:r w:rsidRPr="000173B1">
        <w:rPr>
          <w:rFonts w:ascii="Times New Roman" w:hAnsi="Times New Roman"/>
        </w:rPr>
        <w:t>, Предложению подлежит присвоение 0 баллов.</w:t>
      </w:r>
    </w:p>
    <w:p w:rsidR="00EF7BAD" w:rsidRPr="00520DE7" w:rsidRDefault="00EF7BAD" w:rsidP="00520DE7">
      <w:pPr>
        <w:spacing w:after="120"/>
        <w:ind w:left="709"/>
        <w:jc w:val="both"/>
        <w:rPr>
          <w:rFonts w:ascii="Times New Roman" w:hAnsi="Times New Roman"/>
        </w:rPr>
      </w:pPr>
      <w:r w:rsidRPr="00520DE7">
        <w:rPr>
          <w:rFonts w:ascii="Times New Roman" w:hAnsi="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EF7BAD" w:rsidRPr="00520DE7" w:rsidRDefault="00EF7BAD" w:rsidP="00DA1072">
      <w:pPr>
        <w:spacing w:after="0"/>
        <w:ind w:firstLine="708"/>
        <w:jc w:val="both"/>
        <w:rPr>
          <w:rFonts w:ascii="Times New Roman" w:hAnsi="Times New Roman"/>
        </w:rPr>
      </w:pPr>
      <w:r w:rsidRPr="00520DE7">
        <w:rPr>
          <w:rFonts w:ascii="Times New Roman" w:hAnsi="Times New Roman"/>
        </w:rPr>
        <w:t xml:space="preserve">Итоговые обобщенные оценки отражаются в Отчете по оценке Предложений. </w:t>
      </w:r>
    </w:p>
    <w:p w:rsidR="00EF7BAD" w:rsidRDefault="00EF7BAD" w:rsidP="00DA1072">
      <w:pPr>
        <w:spacing w:after="0"/>
        <w:ind w:left="709"/>
        <w:jc w:val="both"/>
        <w:rPr>
          <w:rFonts w:ascii="Times New Roman" w:hAnsi="Times New Roman"/>
        </w:rPr>
      </w:pPr>
      <w:r w:rsidRPr="00520DE7">
        <w:rPr>
          <w:rFonts w:ascii="Times New Roman" w:hAnsi="Times New Roman"/>
        </w:rPr>
        <w:t>Наилучшим признается Предложение, набравшее наибольший итоговый рейтинг. В случае если у двух и более Предложений будет одинаковый рейтинг, наилучшим признаётся Предложение, поданное ранее.</w:t>
      </w:r>
    </w:p>
    <w:p w:rsidR="0013314E" w:rsidRPr="00520DE7" w:rsidRDefault="003D2DAA" w:rsidP="009B17C8">
      <w:pPr>
        <w:spacing w:after="0"/>
        <w:ind w:left="709" w:hanging="709"/>
        <w:jc w:val="both"/>
        <w:rPr>
          <w:rFonts w:ascii="Times New Roman" w:hAnsi="Times New Roman"/>
          <w:b/>
        </w:rPr>
      </w:pPr>
      <w:r w:rsidRPr="00520DE7">
        <w:rPr>
          <w:rFonts w:ascii="Times New Roman" w:hAnsi="Times New Roman"/>
        </w:rPr>
        <w:t xml:space="preserve"> </w:t>
      </w:r>
      <w:r w:rsidR="0013314E" w:rsidRPr="00520DE7">
        <w:rPr>
          <w:rFonts w:ascii="Times New Roman" w:hAnsi="Times New Roman"/>
          <w:b/>
        </w:rPr>
        <w:t>3.10</w:t>
      </w:r>
      <w:r w:rsidR="0013314E" w:rsidRPr="00520DE7">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г. Йошкар-Ола, </w:t>
      </w:r>
      <w:r w:rsidR="000173B1">
        <w:rPr>
          <w:rFonts w:ascii="Times New Roman" w:hAnsi="Times New Roman"/>
        </w:rPr>
        <w:br/>
      </w:r>
      <w:r w:rsidRPr="00EB582A">
        <w:rPr>
          <w:rFonts w:ascii="Times New Roman" w:hAnsi="Times New Roman"/>
        </w:rPr>
        <w:t xml:space="preserve">ул. </w:t>
      </w:r>
      <w:proofErr w:type="spellStart"/>
      <w:r w:rsidRPr="00EB582A">
        <w:rPr>
          <w:rFonts w:ascii="Times New Roman" w:hAnsi="Times New Roman"/>
        </w:rPr>
        <w:t>Й.Кырли</w:t>
      </w:r>
      <w:proofErr w:type="spellEnd"/>
      <w:r w:rsidRPr="00EB582A">
        <w:rPr>
          <w:rFonts w:ascii="Times New Roman" w:hAnsi="Times New Roman"/>
        </w:rPr>
        <w:t>, д. 21,</w:t>
      </w:r>
      <w:r w:rsidR="00867FB0">
        <w:rPr>
          <w:rFonts w:ascii="Times New Roman" w:hAnsi="Times New Roman"/>
        </w:rPr>
        <w:t xml:space="preserve"> </w:t>
      </w:r>
      <w:r w:rsidR="00867FB0" w:rsidRPr="00867FB0">
        <w:rPr>
          <w:rFonts w:ascii="Times New Roman" w:hAnsi="Times New Roman"/>
          <w:b/>
          <w:color w:val="7030A0"/>
        </w:rPr>
        <w:t>05</w:t>
      </w:r>
      <w:r w:rsidR="00CC3F73" w:rsidRPr="00867FB0">
        <w:rPr>
          <w:rFonts w:ascii="Times New Roman" w:hAnsi="Times New Roman"/>
          <w:b/>
          <w:color w:val="7030A0"/>
        </w:rPr>
        <w:t>.</w:t>
      </w:r>
      <w:r w:rsidR="000028EF" w:rsidRPr="00867FB0">
        <w:rPr>
          <w:rFonts w:ascii="Times New Roman" w:hAnsi="Times New Roman"/>
          <w:b/>
          <w:color w:val="7030A0"/>
        </w:rPr>
        <w:t>0</w:t>
      </w:r>
      <w:r w:rsidR="00867FB0" w:rsidRPr="00867FB0">
        <w:rPr>
          <w:rFonts w:ascii="Times New Roman" w:hAnsi="Times New Roman"/>
          <w:b/>
          <w:color w:val="7030A0"/>
        </w:rPr>
        <w:t>7</w:t>
      </w:r>
      <w:r w:rsidRPr="00C01958">
        <w:rPr>
          <w:rFonts w:ascii="Times New Roman" w:hAnsi="Times New Roman"/>
          <w:b/>
          <w:color w:val="7030A0"/>
        </w:rPr>
        <w:t>.201</w:t>
      </w:r>
      <w:r w:rsidR="00FE0B9B" w:rsidRPr="00C01958">
        <w:rPr>
          <w:rFonts w:ascii="Times New Roman" w:hAnsi="Times New Roman"/>
          <w:b/>
          <w:color w:val="7030A0"/>
        </w:rPr>
        <w:t>8</w:t>
      </w:r>
      <w:r w:rsidRPr="00C01958">
        <w:rPr>
          <w:rFonts w:ascii="Times New Roman" w:hAnsi="Times New Roman"/>
          <w:color w:val="7030A0"/>
        </w:rPr>
        <w:t xml:space="preserve"> </w:t>
      </w:r>
      <w:r w:rsidRPr="00C01958">
        <w:rPr>
          <w:rFonts w:ascii="Times New Roman" w:hAnsi="Times New Roman"/>
          <w:b/>
          <w:color w:val="7030A0"/>
        </w:rPr>
        <w:t xml:space="preserve">г. в </w:t>
      </w:r>
      <w:r w:rsidR="00867FB0">
        <w:rPr>
          <w:rFonts w:ascii="Times New Roman" w:hAnsi="Times New Roman"/>
          <w:b/>
          <w:color w:val="7030A0"/>
        </w:rPr>
        <w:t>15</w:t>
      </w:r>
      <w:r w:rsidRPr="00C01958">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 xml:space="preserve">0 рабочих дней </w:t>
      </w:r>
      <w:proofErr w:type="gramStart"/>
      <w:r w:rsidR="00AD3EB9">
        <w:rPr>
          <w:rFonts w:ascii="Times New Roman" w:hAnsi="Times New Roman"/>
        </w:rPr>
        <w:t>с даты определения</w:t>
      </w:r>
      <w:proofErr w:type="gramEnd"/>
      <w:r w:rsidR="00AD3EB9">
        <w:rPr>
          <w:rFonts w:ascii="Times New Roman" w:hAnsi="Times New Roman"/>
        </w:rPr>
        <w:t xml:space="preserve"> победителя закупки</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Default="00163ABA" w:rsidP="009B17C8">
      <w:pPr>
        <w:spacing w:after="0"/>
        <w:jc w:val="both"/>
        <w:rPr>
          <w:rFonts w:ascii="Times New Roman" w:eastAsia="Times New Roman" w:hAnsi="Times New Roman"/>
          <w:color w:val="C00000"/>
          <w:sz w:val="24"/>
          <w:szCs w:val="24"/>
          <w:lang w:eastAsia="ru-RU"/>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C326C3" w:rsidRDefault="00C326C3"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D56A47" w:rsidRDefault="00D56A47" w:rsidP="00D56A47">
      <w:pPr>
        <w:spacing w:after="0" w:line="240" w:lineRule="auto"/>
        <w:outlineLvl w:val="0"/>
        <w:rPr>
          <w:rFonts w:ascii="Times New Roman" w:eastAsia="Times New Roman" w:hAnsi="Times New Roman"/>
          <w:b/>
          <w:bCs/>
          <w:lang w:eastAsia="ru-RU"/>
        </w:rPr>
      </w:pPr>
      <w:r>
        <w:rPr>
          <w:rFonts w:ascii="Times New Roman" w:eastAsia="Times New Roman" w:hAnsi="Times New Roman"/>
          <w:b/>
          <w:bCs/>
          <w:lang w:eastAsia="ru-RU"/>
        </w:rPr>
        <w:lastRenderedPageBreak/>
        <w:t>4.  Проект договора</w:t>
      </w:r>
      <w:r w:rsidR="00EA1B4E" w:rsidRPr="00D56A47">
        <w:rPr>
          <w:rFonts w:ascii="Times New Roman" w:eastAsia="Times New Roman" w:hAnsi="Times New Roman"/>
          <w:b/>
          <w:bCs/>
          <w:lang w:eastAsia="ru-RU"/>
        </w:rPr>
        <w:t xml:space="preserve">  </w:t>
      </w:r>
    </w:p>
    <w:p w:rsidR="00EA1B4E" w:rsidRPr="00D56A47" w:rsidRDefault="00EA1B4E" w:rsidP="00EA1B4E">
      <w:pPr>
        <w:spacing w:after="0" w:line="240" w:lineRule="auto"/>
        <w:jc w:val="center"/>
        <w:outlineLvl w:val="0"/>
        <w:rPr>
          <w:rFonts w:ascii="Times New Roman" w:eastAsia="Times New Roman" w:hAnsi="Times New Roman"/>
          <w:b/>
          <w:bCs/>
          <w:lang w:eastAsia="ru-RU"/>
        </w:rPr>
      </w:pPr>
      <w:r w:rsidRPr="00D56A47">
        <w:rPr>
          <w:rFonts w:ascii="Times New Roman" w:eastAsia="Times New Roman" w:hAnsi="Times New Roman"/>
          <w:b/>
          <w:bCs/>
          <w:lang w:eastAsia="ru-RU"/>
        </w:rPr>
        <w:t xml:space="preserve">Договор поставки №  </w:t>
      </w:r>
    </w:p>
    <w:p w:rsidR="00EA1B4E" w:rsidRPr="00D56A47" w:rsidRDefault="00EA1B4E" w:rsidP="00EA1B4E">
      <w:pPr>
        <w:tabs>
          <w:tab w:val="right" w:pos="10348"/>
        </w:tabs>
        <w:spacing w:after="0"/>
        <w:jc w:val="center"/>
        <w:rPr>
          <w:rFonts w:ascii="Times New Roman" w:eastAsia="Times New Roman" w:hAnsi="Times New Roman"/>
          <w:lang w:eastAsia="ru-RU"/>
        </w:rPr>
      </w:pPr>
      <w:r w:rsidRPr="00D56A47">
        <w:rPr>
          <w:rFonts w:ascii="Times New Roman" w:eastAsia="Times New Roman" w:hAnsi="Times New Roman"/>
          <w:lang w:eastAsia="ru-RU"/>
        </w:rPr>
        <w:t xml:space="preserve">            г. Йошкар-Ола      </w:t>
      </w:r>
      <w:r w:rsidRPr="00D56A47">
        <w:rPr>
          <w:rFonts w:ascii="Times New Roman" w:eastAsia="Times New Roman" w:hAnsi="Times New Roman"/>
          <w:lang w:eastAsia="ru-RU"/>
        </w:rPr>
        <w:tab/>
        <w:t xml:space="preserve">                             </w:t>
      </w:r>
      <w:r w:rsidR="00E34B03" w:rsidRPr="00D56A47">
        <w:rPr>
          <w:rFonts w:ascii="Times New Roman" w:eastAsia="Times New Roman" w:hAnsi="Times New Roman"/>
          <w:lang w:eastAsia="ru-RU"/>
        </w:rPr>
        <w:t xml:space="preserve">             </w:t>
      </w:r>
      <w:r w:rsidR="002B5923">
        <w:rPr>
          <w:rFonts w:ascii="Times New Roman" w:eastAsia="Times New Roman" w:hAnsi="Times New Roman"/>
          <w:lang w:eastAsia="ru-RU"/>
        </w:rPr>
        <w:t xml:space="preserve">       </w:t>
      </w:r>
      <w:r w:rsidR="00E34B03" w:rsidRPr="00D56A47">
        <w:rPr>
          <w:rFonts w:ascii="Times New Roman" w:eastAsia="Times New Roman" w:hAnsi="Times New Roman"/>
          <w:lang w:eastAsia="ru-RU"/>
        </w:rPr>
        <w:t xml:space="preserve"> «__» ________ 2018</w:t>
      </w:r>
      <w:r w:rsidRPr="00D56A47">
        <w:rPr>
          <w:rFonts w:ascii="Times New Roman" w:eastAsia="Times New Roman" w:hAnsi="Times New Roman"/>
          <w:lang w:eastAsia="ru-RU"/>
        </w:rPr>
        <w:t xml:space="preserve"> г.</w:t>
      </w:r>
    </w:p>
    <w:p w:rsidR="00EA1B4E" w:rsidRPr="00D56A47" w:rsidRDefault="00EA1B4E" w:rsidP="00EA1B4E">
      <w:pPr>
        <w:snapToGrid w:val="0"/>
        <w:spacing w:after="0" w:line="240" w:lineRule="auto"/>
        <w:ind w:firstLine="709"/>
        <w:jc w:val="both"/>
        <w:rPr>
          <w:rFonts w:ascii="Times New Roman" w:eastAsia="Times New Roman" w:hAnsi="Times New Roman"/>
          <w:snapToGrid w:val="0"/>
          <w:lang w:eastAsia="ru-RU"/>
        </w:rPr>
      </w:pPr>
      <w:proofErr w:type="gramStart"/>
      <w:r w:rsidRPr="00D56A47">
        <w:rPr>
          <w:rFonts w:ascii="Times New Roman" w:hAnsi="Times New Roman"/>
          <w:snapToGrid w:val="0"/>
          <w:lang w:eastAsia="ar-SA"/>
        </w:rPr>
        <w:t>Публичное акционерное общество «ТНС энерго Марий Эл»</w:t>
      </w:r>
      <w:r w:rsidRPr="00D56A47">
        <w:rPr>
          <w:rFonts w:ascii="Times New Roman" w:eastAsia="Times New Roman" w:hAnsi="Times New Roman"/>
          <w:bCs/>
          <w:snapToGrid w:val="0"/>
          <w:color w:val="000000"/>
          <w:lang w:eastAsia="ru-RU"/>
        </w:rPr>
        <w:t>,</w:t>
      </w:r>
      <w:r w:rsidRPr="00D56A47">
        <w:rPr>
          <w:rFonts w:ascii="Times New Roman" w:eastAsia="Times New Roman" w:hAnsi="Times New Roman"/>
          <w:snapToGrid w:val="0"/>
          <w:color w:val="000000"/>
          <w:shd w:val="clear" w:color="auto" w:fill="FFFFFF"/>
          <w:lang w:eastAsia="ru-RU"/>
        </w:rPr>
        <w:t xml:space="preserve"> именуемое в дальнейшем </w:t>
      </w:r>
      <w:r w:rsidRPr="00D56A47">
        <w:rPr>
          <w:rFonts w:ascii="Times New Roman" w:eastAsia="Times New Roman" w:hAnsi="Times New Roman"/>
          <w:snapToGrid w:val="0"/>
          <w:shd w:val="clear" w:color="auto" w:fill="FFFFFF"/>
          <w:lang w:eastAsia="ru-RU"/>
        </w:rPr>
        <w:t>«Покупатель»</w:t>
      </w:r>
      <w:r w:rsidRPr="00D56A47">
        <w:rPr>
          <w:rFonts w:ascii="Times New Roman" w:eastAsia="Times New Roman" w:hAnsi="Times New Roman"/>
          <w:snapToGrid w:val="0"/>
          <w:color w:val="000000"/>
          <w:shd w:val="clear" w:color="auto" w:fill="FFFFFF"/>
          <w:lang w:eastAsia="ru-RU"/>
        </w:rPr>
        <w:t xml:space="preserve">, </w:t>
      </w:r>
      <w:r w:rsidRPr="00D56A47">
        <w:rPr>
          <w:rFonts w:ascii="Times New Roman" w:eastAsia="Times New Roman" w:hAnsi="Times New Roman"/>
          <w:snapToGrid w:val="0"/>
          <w:color w:val="000000"/>
          <w:lang w:eastAsia="ru-RU"/>
        </w:rPr>
        <w:t xml:space="preserve">в лице </w:t>
      </w:r>
      <w:r w:rsidRPr="00D56A47">
        <w:rPr>
          <w:rFonts w:ascii="Times New Roman" w:eastAsia="Times New Roman" w:hAnsi="Times New Roman"/>
          <w:bCs/>
          <w:snapToGrid w:val="0"/>
          <w:color w:val="000000"/>
          <w:lang w:eastAsia="ru-RU"/>
        </w:rPr>
        <w:t xml:space="preserve">Заместителя генерального директора ПАО ГК «ТНС энерго» – управляющего директора ПАО «ТНС энерго Марий Эл» </w:t>
      </w:r>
      <w:proofErr w:type="spellStart"/>
      <w:r w:rsidRPr="00D56A47">
        <w:rPr>
          <w:rFonts w:ascii="Times New Roman" w:eastAsia="Times New Roman" w:hAnsi="Times New Roman"/>
          <w:bCs/>
          <w:snapToGrid w:val="0"/>
          <w:color w:val="000000"/>
          <w:lang w:eastAsia="ru-RU"/>
        </w:rPr>
        <w:t>Вахитовой</w:t>
      </w:r>
      <w:proofErr w:type="spellEnd"/>
      <w:r w:rsidRPr="00D56A47">
        <w:rPr>
          <w:rFonts w:ascii="Times New Roman" w:eastAsia="Times New Roman" w:hAnsi="Times New Roman"/>
          <w:bCs/>
          <w:snapToGrid w:val="0"/>
          <w:color w:val="000000"/>
          <w:lang w:eastAsia="ru-RU"/>
        </w:rPr>
        <w:t xml:space="preserve"> Екатерины </w:t>
      </w:r>
      <w:proofErr w:type="spellStart"/>
      <w:r w:rsidRPr="00D56A47">
        <w:rPr>
          <w:rFonts w:ascii="Times New Roman" w:eastAsia="Times New Roman" w:hAnsi="Times New Roman"/>
          <w:bCs/>
          <w:snapToGrid w:val="0"/>
          <w:color w:val="000000"/>
          <w:lang w:eastAsia="ru-RU"/>
        </w:rPr>
        <w:t>Динаровны</w:t>
      </w:r>
      <w:proofErr w:type="spellEnd"/>
      <w:r w:rsidRPr="00D56A47">
        <w:rPr>
          <w:rFonts w:ascii="Times New Roman" w:eastAsia="Times New Roman" w:hAnsi="Times New Roman"/>
          <w:bCs/>
          <w:snapToGrid w:val="0"/>
          <w:color w:val="000000"/>
          <w:lang w:eastAsia="ru-RU"/>
        </w:rPr>
        <w:t xml:space="preserve">, действующей </w:t>
      </w:r>
      <w:r w:rsidR="0066744A" w:rsidRPr="00D56A47">
        <w:rPr>
          <w:rFonts w:ascii="Times New Roman" w:eastAsia="Times New Roman" w:hAnsi="Times New Roman"/>
          <w:bCs/>
          <w:snapToGrid w:val="0"/>
          <w:color w:val="000000"/>
          <w:lang w:eastAsia="ru-RU"/>
        </w:rPr>
        <w:t>на основании Договора о передаче полномочий единоличного исполнительного органа № 13/08 от 01.08.2012 г. и Доверенности № 1-2396 от 29.08.2017 г.</w:t>
      </w:r>
      <w:r w:rsidRPr="00D56A47">
        <w:rPr>
          <w:rFonts w:ascii="Times New Roman" w:eastAsia="Times New Roman" w:hAnsi="Times New Roman"/>
          <w:snapToGrid w:val="0"/>
          <w:lang w:eastAsia="ru-RU"/>
        </w:rPr>
        <w:t>, и ___________________________________, именуемое в дальнейшем «Продавец», в лице _________________, действующего на</w:t>
      </w:r>
      <w:proofErr w:type="gramEnd"/>
      <w:r w:rsidRPr="00D56A47">
        <w:rPr>
          <w:rFonts w:ascii="Times New Roman" w:eastAsia="Times New Roman" w:hAnsi="Times New Roman"/>
          <w:snapToGrid w:val="0"/>
          <w:lang w:eastAsia="ru-RU"/>
        </w:rPr>
        <w:t xml:space="preserve"> </w:t>
      </w:r>
      <w:proofErr w:type="gramStart"/>
      <w:r w:rsidRPr="00D56A47">
        <w:rPr>
          <w:rFonts w:ascii="Times New Roman" w:eastAsia="Times New Roman" w:hAnsi="Times New Roman"/>
          <w:snapToGrid w:val="0"/>
          <w:lang w:eastAsia="ru-RU"/>
        </w:rPr>
        <w:t>основании</w:t>
      </w:r>
      <w:proofErr w:type="gramEnd"/>
      <w:r w:rsidRPr="00D56A47">
        <w:rPr>
          <w:rFonts w:ascii="Times New Roman" w:eastAsia="Times New Roman" w:hAnsi="Times New Roman"/>
          <w:snapToGrid w:val="0"/>
          <w:lang w:eastAsia="ru-RU"/>
        </w:rPr>
        <w:t xml:space="preserve"> ___________, с другой стороны, при совместном упоминании именуемые в дальнейшем «Стороны», заключили настоящий Договор о нижеследующем.</w:t>
      </w:r>
    </w:p>
    <w:p w:rsidR="00EA1B4E" w:rsidRPr="00D56A47" w:rsidRDefault="00EA1B4E" w:rsidP="00EA1B4E">
      <w:pPr>
        <w:tabs>
          <w:tab w:val="left" w:pos="0"/>
          <w:tab w:val="left" w:pos="142"/>
        </w:tabs>
        <w:spacing w:after="0" w:line="240" w:lineRule="auto"/>
        <w:ind w:firstLine="567"/>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1. Предмет договора</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1.1. Согласно настоящему договору Продавец</w:t>
      </w:r>
      <w:r w:rsidRPr="00D56A47">
        <w:rPr>
          <w:rFonts w:ascii="Times New Roman" w:eastAsia="Times New Roman" w:hAnsi="Times New Roman"/>
          <w:bCs/>
          <w:snapToGrid w:val="0"/>
          <w:color w:val="000000"/>
          <w:lang w:eastAsia="ru-RU"/>
        </w:rPr>
        <w:t xml:space="preserve"> обязуется передать в собственность Покупателя </w:t>
      </w:r>
      <w:r w:rsidRPr="00D56A47">
        <w:rPr>
          <w:rFonts w:ascii="Times New Roman" w:eastAsia="Times New Roman" w:hAnsi="Times New Roman"/>
          <w:b/>
          <w:bCs/>
          <w:snapToGrid w:val="0"/>
          <w:color w:val="000000"/>
          <w:u w:val="single"/>
          <w:lang w:eastAsia="ru-RU"/>
        </w:rPr>
        <w:t>автомобиль</w:t>
      </w:r>
      <w:r w:rsidRPr="00D56A47">
        <w:rPr>
          <w:rFonts w:ascii="Times New Roman" w:eastAsia="Times New Roman" w:hAnsi="Times New Roman"/>
          <w:b/>
          <w:snapToGrid w:val="0"/>
          <w:u w:val="single"/>
          <w:lang w:eastAsia="ru-RU"/>
        </w:rPr>
        <w:t>, новый, год выпуска –201</w:t>
      </w:r>
      <w:r w:rsidR="0066744A" w:rsidRPr="00D56A47">
        <w:rPr>
          <w:rFonts w:ascii="Times New Roman" w:eastAsia="Times New Roman" w:hAnsi="Times New Roman"/>
          <w:b/>
          <w:snapToGrid w:val="0"/>
          <w:u w:val="single"/>
          <w:lang w:eastAsia="ru-RU"/>
        </w:rPr>
        <w:t>8</w:t>
      </w:r>
      <w:r w:rsidRPr="00D56A47">
        <w:rPr>
          <w:rFonts w:ascii="Times New Roman" w:eastAsia="Times New Roman" w:hAnsi="Times New Roman"/>
          <w:b/>
          <w:snapToGrid w:val="0"/>
          <w:u w:val="single"/>
          <w:lang w:eastAsia="ru-RU"/>
        </w:rPr>
        <w:t>, в</w:t>
      </w:r>
      <w:r w:rsidRPr="00D56A47">
        <w:rPr>
          <w:rFonts w:ascii="Times New Roman" w:eastAsia="Times New Roman" w:hAnsi="Times New Roman"/>
          <w:b/>
          <w:snapToGrid w:val="0"/>
          <w:color w:val="000000"/>
          <w:u w:val="single"/>
          <w:lang w:eastAsia="ru-RU"/>
        </w:rPr>
        <w:t xml:space="preserve"> количестве 1 (одной) штуки</w:t>
      </w:r>
      <w:r w:rsidRPr="00D56A47">
        <w:rPr>
          <w:rFonts w:ascii="Times New Roman" w:eastAsia="Times New Roman" w:hAnsi="Times New Roman"/>
          <w:b/>
          <w:snapToGrid w:val="0"/>
          <w:color w:val="000000"/>
          <w:lang w:eastAsia="ru-RU"/>
        </w:rPr>
        <w:t xml:space="preserve">, </w:t>
      </w:r>
      <w:r w:rsidRPr="00D56A47">
        <w:rPr>
          <w:rFonts w:ascii="Times New Roman" w:eastAsia="Times New Roman" w:hAnsi="Times New Roman"/>
          <w:bCs/>
          <w:snapToGrid w:val="0"/>
          <w:color w:val="000000"/>
          <w:lang w:eastAsia="ru-RU"/>
        </w:rPr>
        <w:t xml:space="preserve">далее по тексту «Товар», </w:t>
      </w:r>
      <w:r w:rsidRPr="00D56A47">
        <w:rPr>
          <w:rFonts w:ascii="Times New Roman" w:eastAsia="Times New Roman" w:hAnsi="Times New Roman"/>
          <w:snapToGrid w:val="0"/>
          <w:color w:val="000000"/>
          <w:lang w:eastAsia="ru-RU"/>
        </w:rPr>
        <w:t xml:space="preserve">а Покупатель обязуется </w:t>
      </w:r>
      <w:proofErr w:type="gramStart"/>
      <w:r w:rsidRPr="00D56A47">
        <w:rPr>
          <w:rFonts w:ascii="Times New Roman" w:eastAsia="Times New Roman" w:hAnsi="Times New Roman"/>
          <w:snapToGrid w:val="0"/>
          <w:color w:val="000000"/>
          <w:lang w:eastAsia="ru-RU"/>
        </w:rPr>
        <w:t>п</w:t>
      </w:r>
      <w:r w:rsidRPr="00D56A47">
        <w:rPr>
          <w:rFonts w:ascii="Times New Roman" w:eastAsia="Times New Roman" w:hAnsi="Times New Roman"/>
          <w:bCs/>
          <w:snapToGrid w:val="0"/>
          <w:color w:val="000000"/>
          <w:lang w:eastAsia="ru-RU"/>
        </w:rPr>
        <w:t>ринять и оплатить</w:t>
      </w:r>
      <w:proofErr w:type="gramEnd"/>
      <w:r w:rsidRPr="00D56A47">
        <w:rPr>
          <w:rFonts w:ascii="Times New Roman" w:eastAsia="Times New Roman" w:hAnsi="Times New Roman"/>
          <w:bCs/>
          <w:snapToGrid w:val="0"/>
          <w:color w:val="000000"/>
          <w:lang w:eastAsia="ru-RU"/>
        </w:rPr>
        <w:t xml:space="preserve"> Товар </w:t>
      </w:r>
      <w:r w:rsidRPr="00D56A47">
        <w:rPr>
          <w:rFonts w:ascii="Times New Roman" w:eastAsia="Times New Roman" w:hAnsi="Times New Roman"/>
          <w:snapToGrid w:val="0"/>
          <w:color w:val="000000"/>
          <w:lang w:eastAsia="ru-RU"/>
        </w:rPr>
        <w:t>на условиях, предусмотренных настоящим договором</w:t>
      </w:r>
      <w:r w:rsidRPr="00D56A47">
        <w:rPr>
          <w:rFonts w:ascii="Times New Roman" w:eastAsia="Times New Roman" w:hAnsi="Times New Roman"/>
          <w:bCs/>
          <w:snapToGrid w:val="0"/>
          <w:color w:val="000000"/>
          <w:lang w:eastAsia="ru-RU"/>
        </w:rPr>
        <w:t>.</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bCs/>
          <w:snapToGrid w:val="0"/>
          <w:color w:val="000000"/>
          <w:lang w:eastAsia="ru-RU"/>
        </w:rPr>
        <w:t>1.2. Товар  поставляется в комплектации, указанной в приложении № 1 к настоящему договору.</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b/>
          <w:bCs/>
          <w:snapToGrid w:val="0"/>
          <w:color w:val="000000"/>
          <w:u w:val="single"/>
          <w:lang w:eastAsia="ru-RU"/>
        </w:rPr>
      </w:pPr>
      <w:r w:rsidRPr="00D56A47">
        <w:rPr>
          <w:rFonts w:ascii="Times New Roman" w:eastAsia="Times New Roman" w:hAnsi="Times New Roman"/>
          <w:b/>
          <w:bCs/>
          <w:snapToGrid w:val="0"/>
          <w:color w:val="000000"/>
          <w:u w:val="single"/>
          <w:lang w:eastAsia="ru-RU"/>
        </w:rPr>
        <w:t>2. Права и обязанности Сторон</w:t>
      </w:r>
    </w:p>
    <w:p w:rsidR="00EA1B4E" w:rsidRPr="00D56A47" w:rsidRDefault="00EA1B4E" w:rsidP="00EA1B4E">
      <w:pPr>
        <w:spacing w:after="0" w:line="240" w:lineRule="auto"/>
        <w:ind w:firstLine="709"/>
        <w:jc w:val="both"/>
        <w:rPr>
          <w:rFonts w:ascii="Times New Roman" w:eastAsia="Times New Roman" w:hAnsi="Times New Roman"/>
          <w:b/>
          <w:i/>
          <w:snapToGrid w:val="0"/>
          <w:lang w:eastAsia="ru-RU"/>
        </w:rPr>
      </w:pPr>
      <w:r w:rsidRPr="00D56A47">
        <w:rPr>
          <w:rFonts w:ascii="Times New Roman" w:eastAsia="Times New Roman" w:hAnsi="Times New Roman"/>
          <w:snapToGrid w:val="0"/>
          <w:lang w:eastAsia="ru-RU"/>
        </w:rPr>
        <w:t>2.1. Продавец обязуется представить Покупателю полную техническую и другую информацию о реализуемом Товаре, правилах его эксплуатации, порядке рассмотрения и удовлетворения претензий, сроках гарантии, сроках службы и о наличии сертификата на продаваемый Товар.</w:t>
      </w:r>
    </w:p>
    <w:p w:rsidR="00EA1B4E" w:rsidRPr="00D56A47" w:rsidRDefault="00EA1B4E" w:rsidP="00EA1B4E">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2.2. Продавец обязуется предоставить Покупателю возможность до оформления покупки осмотреть реализуемый Товар.</w:t>
      </w:r>
    </w:p>
    <w:p w:rsidR="00EA1B4E" w:rsidRPr="00D56A47" w:rsidRDefault="00EA1B4E" w:rsidP="00EA1B4E">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 xml:space="preserve">2.3. Продавец обязуется провести предпродажную подготовку согласно рекомендациям импортера. </w:t>
      </w:r>
    </w:p>
    <w:p w:rsidR="00EA1B4E" w:rsidRPr="00D56A47" w:rsidRDefault="00EA1B4E" w:rsidP="00EA1B4E">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 xml:space="preserve">2.4. Продавец обязуется уведомить Покупателя о дате поставки Товара не позднее, чем за одни сутки до даты поставки. </w:t>
      </w:r>
    </w:p>
    <w:p w:rsidR="00EA1B4E" w:rsidRPr="00D56A47" w:rsidRDefault="00EA1B4E" w:rsidP="00EA1B4E">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 xml:space="preserve">2.5. Продавец обязуется поставить </w:t>
      </w:r>
      <w:proofErr w:type="gramStart"/>
      <w:r w:rsidRPr="00D56A47">
        <w:rPr>
          <w:rFonts w:ascii="Times New Roman" w:eastAsia="Times New Roman" w:hAnsi="Times New Roman"/>
          <w:snapToGrid w:val="0"/>
          <w:lang w:eastAsia="ru-RU"/>
        </w:rPr>
        <w:t>Товар</w:t>
      </w:r>
      <w:proofErr w:type="gramEnd"/>
      <w:r w:rsidRPr="00D56A47">
        <w:rPr>
          <w:rFonts w:ascii="Times New Roman" w:eastAsia="Times New Roman" w:hAnsi="Times New Roman"/>
          <w:snapToGrid w:val="0"/>
          <w:lang w:eastAsia="ru-RU"/>
        </w:rPr>
        <w:t xml:space="preserve"> не бывший в эксплуатации, не имеющий дефектов, связанных с конструкцией, материалами, соответствующий установленным требованиям по обеспечению безопасности жизни, здоровья, окружающей среды.</w:t>
      </w:r>
    </w:p>
    <w:p w:rsidR="00EA1B4E" w:rsidRPr="00D56A47" w:rsidRDefault="00EA1B4E" w:rsidP="00EA1B4E">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2.6. Продавец обязуется в случае расторжения договора по вине Продавца возвратить денежные средства, оплаченные Покупателем на расчетный счет Покупателя, указанный в разделе 12 настоящего Договора, в течение 5 рабочих дней со дня расторжения договора.</w:t>
      </w:r>
    </w:p>
    <w:p w:rsidR="00EA1B4E" w:rsidRPr="00D56A47" w:rsidRDefault="00EA1B4E" w:rsidP="00EA1B4E">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 xml:space="preserve">2.7.Покупатель обязуется осмотреть приобретаемый Товар, его комплектность, </w:t>
      </w:r>
      <w:proofErr w:type="gramStart"/>
      <w:r w:rsidRPr="00D56A47">
        <w:rPr>
          <w:rFonts w:ascii="Times New Roman" w:eastAsia="Times New Roman" w:hAnsi="Times New Roman"/>
          <w:snapToGrid w:val="0"/>
          <w:lang w:eastAsia="ru-RU"/>
        </w:rPr>
        <w:t>ознакомиться и соблюдать</w:t>
      </w:r>
      <w:proofErr w:type="gramEnd"/>
      <w:r w:rsidRPr="00D56A47">
        <w:rPr>
          <w:rFonts w:ascii="Times New Roman" w:eastAsia="Times New Roman" w:hAnsi="Times New Roman"/>
          <w:snapToGrid w:val="0"/>
          <w:lang w:eastAsia="ru-RU"/>
        </w:rPr>
        <w:t xml:space="preserve"> руководство по эксплуатации, положения, предусмотренные в гарантийной книжке и условиях настоящего договора.</w:t>
      </w:r>
    </w:p>
    <w:p w:rsidR="00EA1B4E" w:rsidRPr="00D56A47" w:rsidRDefault="00EA1B4E" w:rsidP="00EA1B4E">
      <w:pPr>
        <w:spacing w:after="0" w:line="240" w:lineRule="auto"/>
        <w:ind w:firstLine="709"/>
        <w:jc w:val="both"/>
        <w:rPr>
          <w:rFonts w:ascii="Times New Roman" w:eastAsia="Times New Roman" w:hAnsi="Times New Roman"/>
          <w:noProof/>
          <w:snapToGrid w:val="0"/>
          <w:lang w:eastAsia="ru-RU"/>
        </w:rPr>
      </w:pPr>
      <w:r w:rsidRPr="00D56A47">
        <w:rPr>
          <w:rFonts w:ascii="Times New Roman" w:eastAsia="Times New Roman" w:hAnsi="Times New Roman"/>
          <w:bCs/>
          <w:noProof/>
          <w:snapToGrid w:val="0"/>
          <w:lang w:eastAsia="ru-RU"/>
        </w:rPr>
        <w:t>2.8.</w:t>
      </w:r>
      <w:r w:rsidRPr="00D56A47">
        <w:rPr>
          <w:rFonts w:ascii="Times New Roman" w:eastAsia="Times New Roman" w:hAnsi="Times New Roman"/>
          <w:noProof/>
          <w:snapToGrid w:val="0"/>
          <w:lang w:eastAsia="ru-RU"/>
        </w:rPr>
        <w:t>В случае несоответствия Товара требованиям, указанным в приложении № 1 к настоящему Договору, а именно несоответствия качественным характеристикам, внешнему виду, условиям комплектности, наличия механических повреждений, Покупатель вправе отказаться от покупки Товара, если указанные требования существенно нарушены Продавцом и значительно отличаются от условий заявки Покупателя.</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snapToGrid w:val="0"/>
          <w:color w:val="000000"/>
          <w:u w:val="single"/>
          <w:lang w:eastAsia="ru-RU"/>
        </w:rPr>
      </w:pPr>
      <w:r w:rsidRPr="00D56A47">
        <w:rPr>
          <w:rFonts w:ascii="Times New Roman" w:eastAsia="Times New Roman" w:hAnsi="Times New Roman"/>
          <w:b/>
          <w:snapToGrid w:val="0"/>
          <w:color w:val="000000"/>
          <w:u w:val="single"/>
          <w:lang w:eastAsia="ru-RU"/>
        </w:rPr>
        <w:t>3. Цена договора и условия оплаты</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3.1. Цена Договора устанавливается в российских рублях и составляет</w:t>
      </w:r>
      <w:proofErr w:type="gramStart"/>
      <w:r w:rsidRPr="00D56A47">
        <w:rPr>
          <w:rFonts w:ascii="Times New Roman" w:eastAsia="Times New Roman" w:hAnsi="Times New Roman"/>
          <w:snapToGrid w:val="0"/>
          <w:color w:val="000000"/>
          <w:lang w:eastAsia="ru-RU"/>
        </w:rPr>
        <w:t xml:space="preserve">: </w:t>
      </w:r>
      <w:r w:rsidRPr="00D56A47">
        <w:rPr>
          <w:rFonts w:ascii="Times New Roman" w:eastAsia="Times New Roman" w:hAnsi="Times New Roman"/>
          <w:b/>
          <w:snapToGrid w:val="0"/>
          <w:color w:val="000000"/>
          <w:u w:val="single"/>
          <w:lang w:eastAsia="ru-RU"/>
        </w:rPr>
        <w:t xml:space="preserve">_____________ (____________________________________) </w:t>
      </w:r>
      <w:proofErr w:type="gramEnd"/>
      <w:r w:rsidRPr="00D56A47">
        <w:rPr>
          <w:rFonts w:ascii="Times New Roman" w:eastAsia="Times New Roman" w:hAnsi="Times New Roman"/>
          <w:b/>
          <w:bCs/>
          <w:snapToGrid w:val="0"/>
          <w:color w:val="000000"/>
          <w:u w:val="single"/>
          <w:lang w:eastAsia="ru-RU"/>
        </w:rPr>
        <w:t>рублей 00 копеек, без НДС/</w:t>
      </w:r>
      <w:r w:rsidRPr="00D56A47">
        <w:rPr>
          <w:rFonts w:ascii="Times New Roman" w:eastAsia="Times New Roman" w:hAnsi="Times New Roman"/>
          <w:b/>
          <w:snapToGrid w:val="0"/>
          <w:color w:val="000000"/>
          <w:u w:val="single"/>
          <w:lang w:eastAsia="ru-RU"/>
        </w:rPr>
        <w:t xml:space="preserve">включая </w:t>
      </w:r>
      <w:r w:rsidRPr="00D56A47">
        <w:rPr>
          <w:rFonts w:ascii="Times New Roman" w:eastAsia="Times New Roman" w:hAnsi="Times New Roman"/>
          <w:b/>
          <w:bCs/>
          <w:snapToGrid w:val="0"/>
          <w:color w:val="000000"/>
          <w:u w:val="single"/>
          <w:lang w:eastAsia="ru-RU"/>
        </w:rPr>
        <w:t>НДС 18 %.</w:t>
      </w:r>
      <w:r w:rsidRPr="00D56A47">
        <w:rPr>
          <w:rFonts w:ascii="Times New Roman" w:eastAsia="Times New Roman" w:hAnsi="Times New Roman"/>
          <w:bCs/>
          <w:snapToGrid w:val="0"/>
          <w:color w:val="000000"/>
          <w:lang w:eastAsia="ru-RU"/>
        </w:rPr>
        <w:t xml:space="preserve"> В цену договора включены все расходы, связанные с поставкой Товара клиенту.</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3.2. Цена Товара не может быть изменена</w:t>
      </w:r>
      <w:r w:rsidR="001C35CA">
        <w:rPr>
          <w:rFonts w:ascii="Times New Roman" w:eastAsia="Times New Roman" w:hAnsi="Times New Roman"/>
          <w:snapToGrid w:val="0"/>
          <w:color w:val="000000"/>
          <w:lang w:eastAsia="ru-RU"/>
        </w:rPr>
        <w:t>.</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3.3. Все действия по оплате согласно настоящему договору производятся в рублях по безналичному расчету.</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color w:val="000000"/>
          <w:lang w:eastAsia="ru-RU"/>
        </w:rPr>
        <w:t xml:space="preserve">3.4. Покупатель </w:t>
      </w:r>
      <w:proofErr w:type="gramStart"/>
      <w:r w:rsidRPr="00D56A47">
        <w:rPr>
          <w:rFonts w:ascii="Times New Roman" w:eastAsia="Times New Roman" w:hAnsi="Times New Roman"/>
          <w:snapToGrid w:val="0"/>
          <w:color w:val="000000"/>
          <w:lang w:eastAsia="ru-RU"/>
        </w:rPr>
        <w:t>оплачивает стоимость Товара</w:t>
      </w:r>
      <w:proofErr w:type="gramEnd"/>
      <w:r w:rsidRPr="00D56A47">
        <w:rPr>
          <w:rFonts w:ascii="Times New Roman" w:eastAsia="Times New Roman" w:hAnsi="Times New Roman"/>
          <w:snapToGrid w:val="0"/>
          <w:color w:val="000000"/>
          <w:lang w:eastAsia="ru-RU"/>
        </w:rPr>
        <w:t>, на основании счета</w:t>
      </w:r>
      <w:r w:rsidRPr="00D56A47">
        <w:rPr>
          <w:rFonts w:ascii="Times New Roman" w:eastAsia="Times New Roman" w:hAnsi="Times New Roman"/>
          <w:b/>
          <w:bCs/>
          <w:snapToGrid w:val="0"/>
          <w:lang w:eastAsia="ru-RU"/>
        </w:rPr>
        <w:t xml:space="preserve"> </w:t>
      </w:r>
      <w:r w:rsidRPr="00D56A47">
        <w:rPr>
          <w:rFonts w:ascii="Times New Roman" w:eastAsia="Times New Roman" w:hAnsi="Times New Roman"/>
          <w:snapToGrid w:val="0"/>
          <w:lang w:eastAsia="ru-RU"/>
        </w:rPr>
        <w:t xml:space="preserve">в течение </w:t>
      </w:r>
      <w:r w:rsidR="00220875">
        <w:rPr>
          <w:rFonts w:ascii="Times New Roman" w:eastAsia="Times New Roman" w:hAnsi="Times New Roman"/>
          <w:snapToGrid w:val="0"/>
          <w:lang w:eastAsia="ru-RU"/>
        </w:rPr>
        <w:t>3</w:t>
      </w:r>
      <w:r w:rsidRPr="00D56A47">
        <w:rPr>
          <w:rFonts w:ascii="Times New Roman" w:eastAsia="Times New Roman" w:hAnsi="Times New Roman"/>
          <w:snapToGrid w:val="0"/>
          <w:lang w:eastAsia="ru-RU"/>
        </w:rPr>
        <w:t xml:space="preserve"> (</w:t>
      </w:r>
      <w:r w:rsidR="00220875">
        <w:rPr>
          <w:rFonts w:ascii="Times New Roman" w:eastAsia="Times New Roman" w:hAnsi="Times New Roman"/>
          <w:snapToGrid w:val="0"/>
          <w:lang w:eastAsia="ru-RU"/>
        </w:rPr>
        <w:t>трех</w:t>
      </w:r>
      <w:r w:rsidRPr="00D56A47">
        <w:rPr>
          <w:rFonts w:ascii="Times New Roman" w:eastAsia="Times New Roman" w:hAnsi="Times New Roman"/>
          <w:snapToGrid w:val="0"/>
          <w:lang w:eastAsia="ru-RU"/>
        </w:rPr>
        <w:t xml:space="preserve">) банковских дней </w:t>
      </w:r>
      <w:r w:rsidR="00B4774F" w:rsidRPr="00B4774F">
        <w:rPr>
          <w:rFonts w:ascii="Times New Roman" w:eastAsia="Times New Roman" w:hAnsi="Times New Roman"/>
          <w:snapToGrid w:val="0"/>
          <w:lang w:eastAsia="ru-RU"/>
        </w:rPr>
        <w:t>с момента поставки Товара и подписан</w:t>
      </w:r>
      <w:r w:rsidR="00B4774F">
        <w:rPr>
          <w:rFonts w:ascii="Times New Roman" w:eastAsia="Times New Roman" w:hAnsi="Times New Roman"/>
          <w:snapToGrid w:val="0"/>
          <w:lang w:eastAsia="ru-RU"/>
        </w:rPr>
        <w:t>ия товарной накладной Сторонами</w:t>
      </w:r>
      <w:r w:rsidRPr="00D56A47">
        <w:rPr>
          <w:rFonts w:ascii="Times New Roman" w:eastAsia="Times New Roman" w:hAnsi="Times New Roman"/>
          <w:snapToGrid w:val="0"/>
          <w:lang w:eastAsia="ru-RU"/>
        </w:rPr>
        <w:t xml:space="preserve">. </w:t>
      </w:r>
    </w:p>
    <w:p w:rsidR="00EA1B4E" w:rsidRPr="00D56A47" w:rsidRDefault="00EA1B4E" w:rsidP="00EA1B4E">
      <w:pPr>
        <w:spacing w:after="0" w:line="240" w:lineRule="auto"/>
        <w:ind w:firstLine="709"/>
        <w:jc w:val="both"/>
        <w:rPr>
          <w:rFonts w:ascii="Times New Roman" w:eastAsia="Times New Roman" w:hAnsi="Times New Roman"/>
          <w:b/>
          <w:snapToGrid w:val="0"/>
          <w:color w:val="000000"/>
          <w:u w:val="single"/>
          <w:lang w:eastAsia="ru-RU"/>
        </w:rPr>
      </w:pPr>
      <w:r w:rsidRPr="00D56A47">
        <w:rPr>
          <w:rFonts w:ascii="Times New Roman" w:eastAsia="Times New Roman" w:hAnsi="Times New Roman"/>
          <w:snapToGrid w:val="0"/>
          <w:lang w:eastAsia="ru-RU"/>
        </w:rPr>
        <w:t>3.5. Датой платежа по настоящему договору считается дата списания денежных сре</w:t>
      </w:r>
      <w:proofErr w:type="gramStart"/>
      <w:r w:rsidRPr="00D56A47">
        <w:rPr>
          <w:rFonts w:ascii="Times New Roman" w:eastAsia="Times New Roman" w:hAnsi="Times New Roman"/>
          <w:snapToGrid w:val="0"/>
          <w:lang w:eastAsia="ru-RU"/>
        </w:rPr>
        <w:t>дств с р</w:t>
      </w:r>
      <w:proofErr w:type="gramEnd"/>
      <w:r w:rsidRPr="00D56A47">
        <w:rPr>
          <w:rFonts w:ascii="Times New Roman" w:eastAsia="Times New Roman" w:hAnsi="Times New Roman"/>
          <w:snapToGrid w:val="0"/>
          <w:lang w:eastAsia="ru-RU"/>
        </w:rPr>
        <w:t>асчетного счета Покупателя. Покупатель обязан указать в платежном поручении номер и дату оплачиваемого счета.</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snapToGrid w:val="0"/>
          <w:color w:val="000000"/>
          <w:u w:val="single"/>
          <w:lang w:eastAsia="ru-RU"/>
        </w:rPr>
      </w:pPr>
      <w:r w:rsidRPr="00D56A47">
        <w:rPr>
          <w:rFonts w:ascii="Times New Roman" w:eastAsia="Times New Roman" w:hAnsi="Times New Roman"/>
          <w:b/>
          <w:snapToGrid w:val="0"/>
          <w:color w:val="000000"/>
          <w:u w:val="single"/>
          <w:lang w:eastAsia="ru-RU"/>
        </w:rPr>
        <w:t>4. Сроки поставки и порядок передачи товара</w:t>
      </w:r>
    </w:p>
    <w:p w:rsidR="00EA1B4E" w:rsidRPr="00D56A47" w:rsidRDefault="00EA1B4E" w:rsidP="00EA1B4E">
      <w:pPr>
        <w:tabs>
          <w:tab w:val="left" w:pos="142"/>
        </w:tabs>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color w:val="000000"/>
          <w:lang w:eastAsia="ru-RU"/>
        </w:rPr>
        <w:t xml:space="preserve">4.1. Срок поставки Продавцом Товара Покупателю производится в </w:t>
      </w:r>
      <w:r w:rsidRPr="00D56A47">
        <w:rPr>
          <w:rFonts w:ascii="Times New Roman" w:eastAsia="Times New Roman" w:hAnsi="Times New Roman"/>
          <w:snapToGrid w:val="0"/>
          <w:lang w:eastAsia="ru-RU"/>
        </w:rPr>
        <w:t xml:space="preserve">течение </w:t>
      </w:r>
      <w:r w:rsidRPr="00D56A47">
        <w:rPr>
          <w:rFonts w:ascii="Times New Roman" w:eastAsia="Times New Roman" w:hAnsi="Times New Roman"/>
          <w:snapToGrid w:val="0"/>
          <w:color w:val="FF0000"/>
          <w:lang w:eastAsia="ru-RU"/>
        </w:rPr>
        <w:t>________________________________________________</w:t>
      </w:r>
      <w:r w:rsidRPr="00D56A47">
        <w:rPr>
          <w:rFonts w:ascii="Times New Roman" w:eastAsia="Times New Roman" w:hAnsi="Times New Roman"/>
          <w:snapToGrid w:val="0"/>
          <w:lang w:eastAsia="ru-RU"/>
        </w:rPr>
        <w:t xml:space="preserve"> дней,</w:t>
      </w:r>
    </w:p>
    <w:p w:rsidR="00EA1B4E" w:rsidRPr="00D56A47" w:rsidRDefault="00EA1B4E" w:rsidP="00EA1B4E">
      <w:pPr>
        <w:tabs>
          <w:tab w:val="left" w:pos="142"/>
        </w:tabs>
        <w:spacing w:after="0" w:line="240" w:lineRule="auto"/>
        <w:jc w:val="both"/>
        <w:rPr>
          <w:rFonts w:ascii="Times New Roman" w:eastAsia="Times New Roman" w:hAnsi="Times New Roman"/>
          <w:snapToGrid w:val="0"/>
          <w:lang w:eastAsia="ru-RU"/>
        </w:rPr>
      </w:pPr>
      <w:r w:rsidRPr="00D56A47">
        <w:rPr>
          <w:rFonts w:ascii="Times New Roman" w:eastAsia="Times New Roman" w:hAnsi="Times New Roman"/>
          <w:snapToGrid w:val="0"/>
          <w:color w:val="FF0000"/>
          <w:lang w:eastAsia="ru-RU"/>
        </w:rPr>
        <w:t xml:space="preserve">Количество дней указывается из Заявки Участника Закупки </w:t>
      </w:r>
      <w:r w:rsidRPr="00D56A47">
        <w:rPr>
          <w:rFonts w:ascii="Times New Roman" w:eastAsia="Times New Roman" w:hAnsi="Times New Roman"/>
          <w:snapToGrid w:val="0"/>
          <w:lang w:eastAsia="ru-RU"/>
        </w:rPr>
        <w:t xml:space="preserve">  </w:t>
      </w:r>
    </w:p>
    <w:p w:rsidR="00EA1B4E" w:rsidRDefault="001C35CA" w:rsidP="00EA1B4E">
      <w:pPr>
        <w:tabs>
          <w:tab w:val="left" w:pos="142"/>
        </w:tabs>
        <w:spacing w:after="0" w:line="240" w:lineRule="auto"/>
        <w:jc w:val="both"/>
        <w:rPr>
          <w:rFonts w:ascii="Times New Roman" w:eastAsia="Times New Roman" w:hAnsi="Times New Roman"/>
          <w:snapToGrid w:val="0"/>
          <w:color w:val="000000"/>
          <w:lang w:eastAsia="ru-RU"/>
        </w:rPr>
      </w:pPr>
      <w:r>
        <w:rPr>
          <w:rFonts w:ascii="Times New Roman" w:eastAsia="Times New Roman" w:hAnsi="Times New Roman"/>
          <w:snapToGrid w:val="0"/>
          <w:u w:val="single"/>
          <w:lang w:eastAsia="ru-RU"/>
        </w:rPr>
        <w:t>(но не более 3</w:t>
      </w:r>
      <w:r w:rsidR="00EA1B4E" w:rsidRPr="00D56A47">
        <w:rPr>
          <w:rFonts w:ascii="Times New Roman" w:eastAsia="Times New Roman" w:hAnsi="Times New Roman"/>
          <w:snapToGrid w:val="0"/>
          <w:u w:val="single"/>
          <w:lang w:eastAsia="ru-RU"/>
        </w:rPr>
        <w:t xml:space="preserve">0 </w:t>
      </w:r>
      <w:r w:rsidR="00576566">
        <w:rPr>
          <w:rFonts w:ascii="Times New Roman" w:eastAsia="Times New Roman" w:hAnsi="Times New Roman"/>
          <w:snapToGrid w:val="0"/>
          <w:u w:val="single"/>
          <w:lang w:eastAsia="ru-RU"/>
        </w:rPr>
        <w:t xml:space="preserve">календарных </w:t>
      </w:r>
      <w:r w:rsidR="00EA1B4E" w:rsidRPr="00D56A47">
        <w:rPr>
          <w:rFonts w:ascii="Times New Roman" w:eastAsia="Times New Roman" w:hAnsi="Times New Roman"/>
          <w:snapToGrid w:val="0"/>
          <w:u w:val="single"/>
          <w:lang w:eastAsia="ru-RU"/>
        </w:rPr>
        <w:t>дней),</w:t>
      </w:r>
      <w:r w:rsidR="00EA1B4E" w:rsidRPr="00D56A47">
        <w:rPr>
          <w:rFonts w:ascii="Times New Roman" w:eastAsia="Times New Roman" w:hAnsi="Times New Roman"/>
          <w:snapToGrid w:val="0"/>
          <w:lang w:eastAsia="ru-RU"/>
        </w:rPr>
        <w:t xml:space="preserve">  </w:t>
      </w:r>
      <w:proofErr w:type="gramStart"/>
      <w:r w:rsidR="00576566">
        <w:rPr>
          <w:rFonts w:ascii="Times New Roman" w:eastAsia="Times New Roman" w:hAnsi="Times New Roman"/>
          <w:snapToGrid w:val="0"/>
          <w:color w:val="000000"/>
          <w:lang w:eastAsia="ru-RU"/>
        </w:rPr>
        <w:t>с даты заключения</w:t>
      </w:r>
      <w:proofErr w:type="gramEnd"/>
      <w:r w:rsidR="00576566">
        <w:rPr>
          <w:rFonts w:ascii="Times New Roman" w:eastAsia="Times New Roman" w:hAnsi="Times New Roman"/>
          <w:snapToGrid w:val="0"/>
          <w:color w:val="000000"/>
          <w:lang w:eastAsia="ru-RU"/>
        </w:rPr>
        <w:t xml:space="preserve"> договора.</w:t>
      </w:r>
    </w:p>
    <w:p w:rsidR="00576566" w:rsidRDefault="00576566" w:rsidP="00EA1B4E">
      <w:pPr>
        <w:tabs>
          <w:tab w:val="left" w:pos="142"/>
        </w:tabs>
        <w:spacing w:after="0" w:line="240" w:lineRule="auto"/>
        <w:jc w:val="both"/>
        <w:rPr>
          <w:rFonts w:ascii="Times New Roman" w:eastAsia="Times New Roman" w:hAnsi="Times New Roman"/>
          <w:snapToGrid w:val="0"/>
          <w:lang w:eastAsia="ru-RU"/>
        </w:rPr>
      </w:pP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lastRenderedPageBreak/>
        <w:t>4.2. Передача Товара производится по акту приема-передачи с сопутствующей документацией: руководство по эксплуатации, копия ГТД, ПТС, счет-фактура</w:t>
      </w:r>
      <w:r w:rsidR="001C35CA">
        <w:rPr>
          <w:rFonts w:ascii="Times New Roman" w:eastAsia="Times New Roman" w:hAnsi="Times New Roman"/>
          <w:snapToGrid w:val="0"/>
          <w:color w:val="000000"/>
          <w:lang w:eastAsia="ru-RU"/>
        </w:rPr>
        <w:t xml:space="preserve"> (если Продавец работает с НДС)</w:t>
      </w:r>
      <w:r w:rsidRPr="00D56A47">
        <w:rPr>
          <w:rFonts w:ascii="Times New Roman" w:eastAsia="Times New Roman" w:hAnsi="Times New Roman"/>
          <w:snapToGrid w:val="0"/>
          <w:color w:val="000000"/>
          <w:lang w:eastAsia="ru-RU"/>
        </w:rPr>
        <w:t>, накладная, включая заполненную гарантийную книжку на гарантийное и послегарантийное обслуживание.</w:t>
      </w:r>
    </w:p>
    <w:p w:rsidR="00197026"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4.3. Покупатель обязуется принять Товар при его соответствии техническим характеристикам, комплектации, отсутствия внешних  повреждений. При обнаружении недостатков Покупатель </w:t>
      </w:r>
      <w:r w:rsidR="00197026">
        <w:rPr>
          <w:rFonts w:ascii="Times New Roman" w:eastAsia="Times New Roman" w:hAnsi="Times New Roman"/>
          <w:snapToGrid w:val="0"/>
          <w:color w:val="000000"/>
          <w:lang w:eastAsia="ru-RU"/>
        </w:rPr>
        <w:t>вправе</w:t>
      </w:r>
      <w:r w:rsidRPr="00D56A47">
        <w:rPr>
          <w:rFonts w:ascii="Times New Roman" w:eastAsia="Times New Roman" w:hAnsi="Times New Roman"/>
          <w:snapToGrid w:val="0"/>
          <w:color w:val="000000"/>
          <w:lang w:eastAsia="ru-RU"/>
        </w:rPr>
        <w:t xml:space="preserve"> заявить об этом Продавцу письменно или устно</w:t>
      </w:r>
      <w:r w:rsidR="00B4774F">
        <w:rPr>
          <w:rFonts w:ascii="Times New Roman" w:eastAsia="Times New Roman" w:hAnsi="Times New Roman"/>
          <w:snapToGrid w:val="0"/>
          <w:color w:val="000000"/>
          <w:lang w:eastAsia="ru-RU"/>
        </w:rPr>
        <w:t>.</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4.4. Передача Товара производится по месту нахождения Покупателя.</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5. Специальные условия</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5.1.</w:t>
      </w:r>
      <w:r w:rsidRPr="00D56A47">
        <w:rPr>
          <w:rFonts w:ascii="Times New Roman" w:eastAsia="Times New Roman" w:hAnsi="Times New Roman"/>
          <w:bCs/>
          <w:snapToGrid w:val="0"/>
          <w:color w:val="000000"/>
          <w:lang w:eastAsia="ru-RU"/>
        </w:rPr>
        <w:t xml:space="preserve"> Товар принадлежит Продавцу на праве собственности, не заложен, не арестован, прошел таможенную очистку, не является предметом притязаний третьих лиц.</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5.2.</w:t>
      </w:r>
      <w:r w:rsidRPr="00D56A47">
        <w:rPr>
          <w:rFonts w:ascii="Times New Roman" w:eastAsia="Times New Roman" w:hAnsi="Times New Roman"/>
          <w:b/>
          <w:snapToGrid w:val="0"/>
          <w:color w:val="000000"/>
          <w:lang w:eastAsia="ru-RU"/>
        </w:rPr>
        <w:t xml:space="preserve"> </w:t>
      </w:r>
      <w:r w:rsidRPr="00D56A47">
        <w:rPr>
          <w:rFonts w:ascii="Times New Roman" w:eastAsia="Times New Roman" w:hAnsi="Times New Roman"/>
          <w:snapToGrid w:val="0"/>
          <w:color w:val="000000"/>
          <w:lang w:eastAsia="ru-RU"/>
        </w:rPr>
        <w:t>Право собственности, а также риск случайной гибели Товара переходит к Покупателю после подписания акта приема-передачи Товара.</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6.</w:t>
      </w:r>
      <w:r w:rsidRPr="00D56A47">
        <w:rPr>
          <w:rFonts w:ascii="Times New Roman" w:eastAsia="Times New Roman" w:hAnsi="Times New Roman"/>
          <w:snapToGrid w:val="0"/>
          <w:color w:val="000000"/>
          <w:u w:val="single"/>
          <w:lang w:eastAsia="ru-RU"/>
        </w:rPr>
        <w:t xml:space="preserve"> </w:t>
      </w:r>
      <w:r w:rsidRPr="00D56A47">
        <w:rPr>
          <w:rFonts w:ascii="Times New Roman" w:eastAsia="Times New Roman" w:hAnsi="Times New Roman"/>
          <w:b/>
          <w:snapToGrid w:val="0"/>
          <w:color w:val="000000"/>
          <w:u w:val="single"/>
          <w:lang w:eastAsia="ru-RU"/>
        </w:rPr>
        <w:t>Гарантийные обязательства</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6.1. Качество поставляемого Товара соответствует сертификату качества завода-изготовителя. Гарантийные обязательства Продавца соответствуют гарантийным обязательствам завода-изготовителя, указанным в гарантийной книжке.</w:t>
      </w:r>
    </w:p>
    <w:p w:rsidR="00EA1B4E" w:rsidRPr="00D56A47" w:rsidRDefault="00EA1B4E" w:rsidP="00EA1B4E">
      <w:pPr>
        <w:tabs>
          <w:tab w:val="left" w:pos="0"/>
          <w:tab w:val="left" w:pos="142"/>
          <w:tab w:val="num" w:pos="284"/>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6.2. Продавец обязуется в течение трех календарных лет или 100 000 км пробега (в зависимости от того, что наступит первым) с момента передачи Товара покупателю, устранять дефекты Товара, если поломка была вызвана использованием некачественных материалов при производстве Товара или нарушением технологии производства, в соответствии с требованиями завода-изготовителя.</w:t>
      </w:r>
    </w:p>
    <w:p w:rsidR="00EA1B4E" w:rsidRPr="00D56A47" w:rsidRDefault="00EA1B4E" w:rsidP="00EA1B4E">
      <w:pPr>
        <w:tabs>
          <w:tab w:val="left" w:pos="0"/>
          <w:tab w:val="left" w:pos="142"/>
          <w:tab w:val="num" w:pos="284"/>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6.3. Гарантия на Товар регулируется Гарантийной книжкой, которая выдаётся в момент передачи товара. Исчисление гарантийного срока начинается </w:t>
      </w:r>
      <w:proofErr w:type="gramStart"/>
      <w:r w:rsidRPr="00D56A47">
        <w:rPr>
          <w:rFonts w:ascii="Times New Roman" w:eastAsia="Times New Roman" w:hAnsi="Times New Roman"/>
          <w:snapToGrid w:val="0"/>
          <w:color w:val="000000"/>
          <w:lang w:eastAsia="ru-RU"/>
        </w:rPr>
        <w:t>с даты подписания</w:t>
      </w:r>
      <w:proofErr w:type="gramEnd"/>
      <w:r w:rsidRPr="00D56A47">
        <w:rPr>
          <w:rFonts w:ascii="Times New Roman" w:eastAsia="Times New Roman" w:hAnsi="Times New Roman"/>
          <w:snapToGrid w:val="0"/>
          <w:color w:val="000000"/>
          <w:lang w:eastAsia="ru-RU"/>
        </w:rPr>
        <w:t xml:space="preserve"> сторонами Акта приема-передачи Товара. </w:t>
      </w:r>
    </w:p>
    <w:p w:rsidR="00EA1B4E" w:rsidRPr="00D56A47" w:rsidRDefault="00EA1B4E" w:rsidP="00EA1B4E">
      <w:pPr>
        <w:tabs>
          <w:tab w:val="left" w:pos="0"/>
          <w:tab w:val="left" w:pos="142"/>
          <w:tab w:val="num" w:pos="284"/>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6.4. Претензии по устранению недостатков в течение срока гарантии принимаются только на технических центрах, уполномоченных импортером (продавцом) данного Товара на его техническое обслуживание и ремонт. </w:t>
      </w:r>
    </w:p>
    <w:p w:rsidR="00EA1B4E" w:rsidRPr="00D56A47" w:rsidRDefault="00EA1B4E" w:rsidP="00EA1B4E">
      <w:pPr>
        <w:tabs>
          <w:tab w:val="left" w:pos="0"/>
          <w:tab w:val="left" w:pos="142"/>
          <w:tab w:val="num" w:pos="284"/>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 xml:space="preserve">6.5. Гарантия качества </w:t>
      </w:r>
      <w:r w:rsidRPr="00D56A47">
        <w:rPr>
          <w:rFonts w:ascii="Times New Roman" w:eastAsia="Times New Roman" w:hAnsi="Times New Roman"/>
          <w:bCs/>
          <w:snapToGrid w:val="0"/>
          <w:color w:val="000000"/>
          <w:lang w:eastAsia="ru-RU"/>
        </w:rPr>
        <w:t>распространяется на</w:t>
      </w:r>
      <w:r w:rsidRPr="00D56A47">
        <w:rPr>
          <w:rFonts w:ascii="Times New Roman" w:eastAsia="Times New Roman" w:hAnsi="Times New Roman"/>
          <w:snapToGrid w:val="0"/>
          <w:color w:val="000000"/>
          <w:lang w:eastAsia="ru-RU"/>
        </w:rPr>
        <w:t xml:space="preserve"> дефекты </w:t>
      </w:r>
      <w:r w:rsidRPr="00D56A47">
        <w:rPr>
          <w:rFonts w:ascii="Times New Roman" w:eastAsia="Times New Roman" w:hAnsi="Times New Roman"/>
          <w:bCs/>
          <w:snapToGrid w:val="0"/>
          <w:color w:val="000000"/>
          <w:lang w:eastAsia="ru-RU"/>
        </w:rPr>
        <w:t>производственного характера</w:t>
      </w:r>
      <w:r w:rsidRPr="00D56A47">
        <w:rPr>
          <w:rFonts w:ascii="Times New Roman" w:eastAsia="Times New Roman" w:hAnsi="Times New Roman"/>
          <w:snapToGrid w:val="0"/>
          <w:color w:val="000000"/>
          <w:lang w:eastAsia="ru-RU"/>
        </w:rPr>
        <w:t xml:space="preserve"> </w:t>
      </w:r>
      <w:r w:rsidRPr="00D56A47">
        <w:rPr>
          <w:rFonts w:ascii="Times New Roman" w:eastAsia="Times New Roman" w:hAnsi="Times New Roman"/>
          <w:bCs/>
          <w:snapToGrid w:val="0"/>
          <w:color w:val="000000"/>
          <w:lang w:eastAsia="ru-RU"/>
        </w:rPr>
        <w:t xml:space="preserve">и не распространяется </w:t>
      </w:r>
      <w:proofErr w:type="gramStart"/>
      <w:r w:rsidRPr="00D56A47">
        <w:rPr>
          <w:rFonts w:ascii="Times New Roman" w:eastAsia="Times New Roman" w:hAnsi="Times New Roman"/>
          <w:bCs/>
          <w:snapToGrid w:val="0"/>
          <w:color w:val="000000"/>
          <w:lang w:eastAsia="ru-RU"/>
        </w:rPr>
        <w:t>на</w:t>
      </w:r>
      <w:proofErr w:type="gramEnd"/>
      <w:r w:rsidRPr="00D56A47">
        <w:rPr>
          <w:rFonts w:ascii="Times New Roman" w:eastAsia="Times New Roman" w:hAnsi="Times New Roman"/>
          <w:bCs/>
          <w:snapToGrid w:val="0"/>
          <w:color w:val="000000"/>
          <w:lang w:eastAsia="ru-RU"/>
        </w:rPr>
        <w:t>:</w:t>
      </w:r>
    </w:p>
    <w:p w:rsidR="00EA1B4E" w:rsidRPr="00D56A47" w:rsidRDefault="00EA1B4E" w:rsidP="00EA1B4E">
      <w:pPr>
        <w:shd w:val="clear" w:color="auto" w:fill="FFFFFF"/>
        <w:tabs>
          <w:tab w:val="left" w:pos="0"/>
          <w:tab w:val="left" w:pos="142"/>
          <w:tab w:val="left" w:pos="426"/>
          <w:tab w:val="left" w:pos="851"/>
          <w:tab w:val="left" w:pos="1260"/>
        </w:tabs>
        <w:autoSpaceDE w:val="0"/>
        <w:autoSpaceDN w:val="0"/>
        <w:adjustRightInd w:val="0"/>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-технико-эксплуатационные регулировки Товара, другие диагностические и регулировочные работы, связанные с естественным износом</w:t>
      </w:r>
      <w:r w:rsidRPr="00D56A47">
        <w:rPr>
          <w:rFonts w:ascii="Times New Roman" w:eastAsia="Times New Roman" w:hAnsi="Times New Roman"/>
          <w:bCs/>
          <w:snapToGrid w:val="0"/>
          <w:color w:val="000000"/>
          <w:lang w:eastAsia="ru-RU"/>
        </w:rPr>
        <w:t>;</w:t>
      </w:r>
    </w:p>
    <w:p w:rsidR="00EA1B4E" w:rsidRPr="00D56A47" w:rsidRDefault="00EA1B4E" w:rsidP="00EA1B4E">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естественный износ деталей, в том числе и ускоренный;</w:t>
      </w:r>
    </w:p>
    <w:p w:rsidR="00EA1B4E" w:rsidRPr="00D56A47" w:rsidRDefault="00EA1B4E" w:rsidP="00EA1B4E">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proofErr w:type="gramStart"/>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повреждения Товара и любых их элементов, вызванные внешними воздействиями химических веществ, кислоты, частей дорожного покрытия, камней, песка, соли, пожаров, техногенной деятельностью человека, его небрежностью или неправомерными действиями, а также природными и экологическими явлениями (смолистые осадки деревьев, град, шторм, молнии, сильные ливни), и стихийными бедствиями;</w:t>
      </w:r>
      <w:proofErr w:type="gramEnd"/>
    </w:p>
    <w:p w:rsidR="00EA1B4E" w:rsidRPr="00D56A47" w:rsidRDefault="00EA1B4E" w:rsidP="00EA1B4E">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использование не рекомендованных чистящих моющих средств как внутри так и снаружи Товара.</w:t>
      </w:r>
    </w:p>
    <w:p w:rsidR="00EA1B4E" w:rsidRPr="00D56A47" w:rsidRDefault="00EA1B4E" w:rsidP="00EA1B4E">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proofErr w:type="gramStart"/>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проявляющиеся вследствие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недостатки, элементов отделки, лакокрасочного и гальванического покрытия;</w:t>
      </w:r>
      <w:proofErr w:type="gramEnd"/>
    </w:p>
    <w:p w:rsidR="00EA1B4E" w:rsidRPr="00D56A47" w:rsidRDefault="00EA1B4E" w:rsidP="00EA1B4E">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повреждения Товара,  возникшие в результате дорожно-транспортного происшествия;</w:t>
      </w:r>
    </w:p>
    <w:p w:rsidR="00EA1B4E" w:rsidRPr="00D56A47" w:rsidRDefault="00EA1B4E" w:rsidP="00EA1B4E">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устранение последствий ремонта (обслуживания), выполненного не уполномоченными Продавцом  на проведение сервисного и технического обслуживания лицами.</w:t>
      </w:r>
    </w:p>
    <w:p w:rsidR="00EA1B4E" w:rsidRPr="00D56A47" w:rsidRDefault="00EA1B4E" w:rsidP="00EA1B4E">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устранение последствий самостоятельного изменения конструкции, комплектации Товара.</w:t>
      </w:r>
    </w:p>
    <w:p w:rsidR="00EA1B4E" w:rsidRPr="00D56A47" w:rsidRDefault="00EA1B4E" w:rsidP="00EA1B4E">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недостатки, возникшие в результате несвоевременного обращения по факту поломки (дефекта).</w:t>
      </w:r>
    </w:p>
    <w:p w:rsidR="00EA1B4E" w:rsidRPr="00D56A47" w:rsidRDefault="00EA1B4E" w:rsidP="00EA1B4E">
      <w:pPr>
        <w:tabs>
          <w:tab w:val="left" w:pos="-142"/>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6.6. Устранение недостатков лакокрасочного покрытия производится в соответствии с рецептурой завода-изготовителя. </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6.7. Гарантийные сроки на комплектующие изделия и составные части Товара указаны в Гарантийной книжке. Гарантийная книжка и Руководство по эксплуатации являются неотъемлемой частью договора купли-продажи, которые Покупатель обязан изучить.</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6.8. 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соответствующее комплектующее изделие или составную часть Товара на диагностическом оборудовании Продавца.</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6.9. При устранении недостатков Товара по гарантии, посредством замены комплектующих изделий или составных частей Товара, на которые установлены отдельные гарантийные сроки, гарантийный срок на новые комплектующие изделия или составные части Товара не может превышать гарантийный срок на Товар. Истечение </w:t>
      </w:r>
      <w:r w:rsidRPr="00D56A47">
        <w:rPr>
          <w:rFonts w:ascii="Times New Roman" w:eastAsia="Times New Roman" w:hAnsi="Times New Roman"/>
          <w:snapToGrid w:val="0"/>
          <w:color w:val="000000"/>
          <w:lang w:eastAsia="ru-RU"/>
        </w:rPr>
        <w:lastRenderedPageBreak/>
        <w:t>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6.10. Гарантийное обслуживание установленного нештатного дополнительного оборудования производится на уполномоченных сервисных центрах, адреса которых указаны в сопроводительной документации. В случае поломки дополнительного оборудования по вине установщика, устранение недостатка производится за счет установщика.</w:t>
      </w:r>
    </w:p>
    <w:p w:rsidR="00EA1B4E" w:rsidRPr="00D56A47" w:rsidRDefault="00EA1B4E" w:rsidP="00EA1B4E">
      <w:pPr>
        <w:shd w:val="clear" w:color="auto" w:fill="FFFFFF"/>
        <w:tabs>
          <w:tab w:val="left" w:pos="0"/>
          <w:tab w:val="left" w:pos="142"/>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6.1</w:t>
      </w:r>
      <w:r w:rsidR="00197026">
        <w:rPr>
          <w:rFonts w:ascii="Times New Roman" w:eastAsia="Times New Roman" w:hAnsi="Times New Roman"/>
          <w:snapToGrid w:val="0"/>
          <w:color w:val="000000"/>
          <w:lang w:eastAsia="ru-RU"/>
        </w:rPr>
        <w:t>1</w:t>
      </w:r>
      <w:r w:rsidRPr="00D56A47">
        <w:rPr>
          <w:rFonts w:ascii="Times New Roman" w:eastAsia="Times New Roman" w:hAnsi="Times New Roman"/>
          <w:snapToGrid w:val="0"/>
          <w:color w:val="000000"/>
          <w:lang w:eastAsia="ru-RU"/>
        </w:rPr>
        <w:t>. Гарантией не покрываются расходы, связанные с невозможностью использовать неисправный Товар по назначению, потерей времени, расходами на топливо, телефонную связь, транспортными расходами, расходами на питание, проживание, потерей доходов и другими коммерческими потерями.</w:t>
      </w:r>
    </w:p>
    <w:p w:rsidR="00EA1B4E" w:rsidRPr="00D56A47" w:rsidRDefault="00197026" w:rsidP="00EA1B4E">
      <w:pPr>
        <w:shd w:val="clear" w:color="auto" w:fill="FFFFFF"/>
        <w:tabs>
          <w:tab w:val="left" w:pos="0"/>
          <w:tab w:val="left" w:pos="142"/>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6.12</w:t>
      </w:r>
      <w:r w:rsidR="00EA1B4E" w:rsidRPr="00D56A47">
        <w:rPr>
          <w:rFonts w:ascii="Times New Roman" w:eastAsia="Times New Roman" w:hAnsi="Times New Roman"/>
          <w:snapToGrid w:val="0"/>
          <w:color w:val="000000"/>
          <w:lang w:eastAsia="ru-RU"/>
        </w:rPr>
        <w:t>. Все права и обязанности Сторон, предусмотренные настоящим разделом, реализуются с учетом положений, предусмотренных ст. 483 Гражданского кодекса Российской Федерации.</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snapToGrid w:val="0"/>
          <w:color w:val="000000"/>
          <w:u w:val="single"/>
          <w:lang w:eastAsia="ru-RU"/>
        </w:rPr>
      </w:pPr>
      <w:r w:rsidRPr="00D56A47">
        <w:rPr>
          <w:rFonts w:ascii="Times New Roman" w:eastAsia="Times New Roman" w:hAnsi="Times New Roman"/>
          <w:b/>
          <w:snapToGrid w:val="0"/>
          <w:color w:val="000000"/>
          <w:u w:val="single"/>
          <w:lang w:eastAsia="ru-RU"/>
        </w:rPr>
        <w:t>7. Ответственность сторон</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7.1. Сторона, не исполнившая или исполнившая обязательство ненадлежащим образом, несет ответственность, предусмотренную настоящим договором. </w:t>
      </w:r>
    </w:p>
    <w:p w:rsidR="00EA1B4E" w:rsidRPr="00D56A47" w:rsidRDefault="00EA1B4E" w:rsidP="00EA1B4E">
      <w:pPr>
        <w:tabs>
          <w:tab w:val="left" w:pos="0"/>
          <w:tab w:val="left" w:pos="142"/>
          <w:tab w:val="left" w:pos="1134"/>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7.2.</w:t>
      </w:r>
      <w:r w:rsidRPr="00D56A47">
        <w:rPr>
          <w:rFonts w:ascii="Times New Roman" w:eastAsia="Times New Roman" w:hAnsi="Times New Roman"/>
          <w:snapToGrid w:val="0"/>
          <w:color w:val="000000"/>
          <w:lang w:eastAsia="ru-RU"/>
        </w:rPr>
        <w:tab/>
        <w:t>В случае если Товар не поставлен по вине Продавца в указанный договором срок, Продавец уплачивает Покупателю неустойку (пени).  Неустойка (пени) начисляется за каждый день просрочки исполнения обязательств, предусмотренных Договором, начиная со дня, следующего за днем окончания срока исполнения обязательств в размере 1/</w:t>
      </w:r>
      <w:r w:rsidR="00197026">
        <w:rPr>
          <w:rFonts w:ascii="Times New Roman" w:eastAsia="Times New Roman" w:hAnsi="Times New Roman"/>
          <w:snapToGrid w:val="0"/>
          <w:color w:val="000000"/>
          <w:lang w:eastAsia="ru-RU"/>
        </w:rPr>
        <w:t>130</w:t>
      </w:r>
      <w:r w:rsidRPr="00D56A47">
        <w:rPr>
          <w:rFonts w:ascii="Times New Roman" w:eastAsia="Times New Roman" w:hAnsi="Times New Roman"/>
          <w:snapToGrid w:val="0"/>
          <w:color w:val="000000"/>
          <w:lang w:eastAsia="ru-RU"/>
        </w:rPr>
        <w:t xml:space="preserve"> ключевой ставки ЦБ РФ от стоимости Товара, указанного в п.1.1 настоящего Договора. </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8. Форс-мажор</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w:t>
      </w:r>
      <w:proofErr w:type="gramStart"/>
      <w:r w:rsidRPr="00D56A47">
        <w:rPr>
          <w:rFonts w:ascii="Times New Roman" w:eastAsia="Times New Roman" w:hAnsi="Times New Roman"/>
          <w:snapToGrid w:val="0"/>
          <w:color w:val="000000"/>
          <w:lang w:eastAsia="ru-RU"/>
        </w:rPr>
        <w:t>ств пр</w:t>
      </w:r>
      <w:proofErr w:type="gramEnd"/>
      <w:r w:rsidRPr="00D56A47">
        <w:rPr>
          <w:rFonts w:ascii="Times New Roman" w:eastAsia="Times New Roman" w:hAnsi="Times New Roman"/>
          <w:snapToGrid w:val="0"/>
          <w:color w:val="000000"/>
          <w:lang w:eastAsia="ru-RU"/>
        </w:rPr>
        <w:t>одлеваются на то время, в течение которого действуют эти обстоятельства.</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8.2. Если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color w:val="000000"/>
          <w:lang w:eastAsia="ru-RU"/>
        </w:rPr>
        <w:t xml:space="preserve">8.3. </w:t>
      </w:r>
      <w:r w:rsidRPr="00D56A47">
        <w:rPr>
          <w:rFonts w:ascii="Times New Roman" w:eastAsia="Times New Roman" w:hAnsi="Times New Roman"/>
          <w:snapToGrid w:val="0"/>
          <w:color w:val="000000"/>
          <w:lang w:eastAsia="ru-RU"/>
        </w:rPr>
        <w:t>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обязательств, препятствующих выполнению ею этих обязательств.</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color w:val="000000"/>
          <w:lang w:eastAsia="ru-RU"/>
        </w:rPr>
      </w:pPr>
      <w:r w:rsidRPr="00D56A47">
        <w:rPr>
          <w:rFonts w:ascii="Times New Roman" w:eastAsia="Times New Roman" w:hAnsi="Times New Roman"/>
          <w:snapToGrid w:val="0"/>
          <w:color w:val="000000"/>
          <w:lang w:eastAsia="ru-RU"/>
        </w:rPr>
        <w:t>8.4. Прекращение обязатель</w:t>
      </w:r>
      <w:proofErr w:type="gramStart"/>
      <w:r w:rsidRPr="00D56A47">
        <w:rPr>
          <w:rFonts w:ascii="Times New Roman" w:eastAsia="Times New Roman" w:hAnsi="Times New Roman"/>
          <w:snapToGrid w:val="0"/>
          <w:color w:val="000000"/>
          <w:lang w:eastAsia="ru-RU"/>
        </w:rPr>
        <w:t>ств ст</w:t>
      </w:r>
      <w:proofErr w:type="gramEnd"/>
      <w:r w:rsidRPr="00D56A47">
        <w:rPr>
          <w:rFonts w:ascii="Times New Roman" w:eastAsia="Times New Roman" w:hAnsi="Times New Roman"/>
          <w:snapToGrid w:val="0"/>
          <w:color w:val="000000"/>
          <w:lang w:eastAsia="ru-RU"/>
        </w:rPr>
        <w:t>орон невозможностью исполнения наступает по основаниям, установленным</w:t>
      </w:r>
      <w:r w:rsidRPr="00D56A47">
        <w:rPr>
          <w:rFonts w:ascii="Times New Roman" w:eastAsia="Times New Roman" w:hAnsi="Times New Roman"/>
          <w:color w:val="000000"/>
          <w:lang w:eastAsia="ru-RU"/>
        </w:rPr>
        <w:t xml:space="preserve"> статьями 416-419 Гражданского кодекса Российской Федерации.</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9. Прочие условия договора</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9.1. Продавец и Покупатель настоящим соглашаются, что недостатки, обнаруженные в Товаре в течение гарантийного срока, устраняются Продавцом в соответствии с Правилами технического обслуживания и ремонта и гарантийной политикой производителя без необоснованных задержек.</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9.2. Продавец и Покупатель настоящим соглашаются, что в ходе эксплуатации Товара возможно появление любых недостатков, которые устраняются Продавцом безвозмездно в гарантийный период в порядке, предусмотренном настоящим договором.</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9.3.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 за исключением случаев правопреемства. </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9.4. Настоящий Договор может быть изменен, расторгнут или признан недействительным по основаниям, предусмотренным в договоре, законе, либо по соглашению сторон.</w:t>
      </w:r>
    </w:p>
    <w:p w:rsidR="00EA1B4E" w:rsidRPr="00D56A47" w:rsidRDefault="00EA1B4E" w:rsidP="00EA1B4E">
      <w:pPr>
        <w:tabs>
          <w:tab w:val="left" w:pos="0"/>
        </w:tabs>
        <w:spacing w:after="0" w:line="240" w:lineRule="auto"/>
        <w:ind w:firstLine="709"/>
        <w:jc w:val="both"/>
        <w:rPr>
          <w:rFonts w:ascii="Times New Roman" w:eastAsia="Times New Roman" w:hAnsi="Times New Roman"/>
          <w:noProof/>
          <w:snapToGrid w:val="0"/>
          <w:lang w:eastAsia="ru-RU"/>
        </w:rPr>
      </w:pPr>
      <w:r w:rsidRPr="00D56A47">
        <w:rPr>
          <w:rFonts w:ascii="Times New Roman" w:eastAsia="Times New Roman" w:hAnsi="Times New Roman"/>
          <w:bCs/>
          <w:noProof/>
          <w:snapToGrid w:val="0"/>
          <w:lang w:eastAsia="ru-RU"/>
        </w:rPr>
        <w:t>9.5.</w:t>
      </w:r>
      <w:r w:rsidRPr="00D56A47">
        <w:rPr>
          <w:rFonts w:ascii="Times New Roman" w:eastAsia="Times New Roman" w:hAnsi="Times New Roman"/>
          <w:noProof/>
          <w:snapToGrid w:val="0"/>
          <w:lang w:eastAsia="ru-RU"/>
        </w:rPr>
        <w:t xml:space="preserve"> Изменения,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9.6. Все положения настоящего договора </w:t>
      </w:r>
      <w:proofErr w:type="gramStart"/>
      <w:r w:rsidRPr="00D56A47">
        <w:rPr>
          <w:rFonts w:ascii="Times New Roman" w:eastAsia="Times New Roman" w:hAnsi="Times New Roman"/>
          <w:snapToGrid w:val="0"/>
          <w:color w:val="000000"/>
          <w:lang w:eastAsia="ru-RU"/>
        </w:rPr>
        <w:t>носят конфиденциальный характер и не подлежат</w:t>
      </w:r>
      <w:proofErr w:type="gramEnd"/>
      <w:r w:rsidRPr="00D56A47">
        <w:rPr>
          <w:rFonts w:ascii="Times New Roman" w:eastAsia="Times New Roman" w:hAnsi="Times New Roman"/>
          <w:snapToGrid w:val="0"/>
          <w:color w:val="000000"/>
          <w:lang w:eastAsia="ru-RU"/>
        </w:rPr>
        <w:t xml:space="preserve"> разглашению третьим лицам, за исключением случаев, прямо предусмотренных законодательством Российской Федерации.</w:t>
      </w:r>
    </w:p>
    <w:p w:rsidR="00EA1B4E" w:rsidRPr="00D56A47"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9.7. При подписании настоящего договора стороны полностью </w:t>
      </w:r>
      <w:proofErr w:type="gramStart"/>
      <w:r w:rsidRPr="00D56A47">
        <w:rPr>
          <w:rFonts w:ascii="Times New Roman" w:eastAsia="Times New Roman" w:hAnsi="Times New Roman"/>
          <w:snapToGrid w:val="0"/>
          <w:color w:val="000000"/>
          <w:lang w:eastAsia="ru-RU"/>
        </w:rPr>
        <w:t>осознают его содержание и обязуются</w:t>
      </w:r>
      <w:proofErr w:type="gramEnd"/>
      <w:r w:rsidRPr="00D56A47">
        <w:rPr>
          <w:rFonts w:ascii="Times New Roman" w:eastAsia="Times New Roman" w:hAnsi="Times New Roman"/>
          <w:snapToGrid w:val="0"/>
          <w:color w:val="000000"/>
          <w:lang w:eastAsia="ru-RU"/>
        </w:rPr>
        <w:t xml:space="preserve"> неукоснительно его выполнять.</w:t>
      </w:r>
    </w:p>
    <w:p w:rsidR="00EA1B4E"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9.8. Настоящий договор составлен в трех экземплярах, по одному для каждой из сторон и один для регистрации в ГИБДД. Все тексты экземпляров </w:t>
      </w:r>
      <w:proofErr w:type="gramStart"/>
      <w:r w:rsidRPr="00D56A47">
        <w:rPr>
          <w:rFonts w:ascii="Times New Roman" w:eastAsia="Times New Roman" w:hAnsi="Times New Roman"/>
          <w:snapToGrid w:val="0"/>
          <w:color w:val="000000"/>
          <w:lang w:eastAsia="ru-RU"/>
        </w:rPr>
        <w:t>являются идентичными и обладают</w:t>
      </w:r>
      <w:proofErr w:type="gramEnd"/>
      <w:r w:rsidRPr="00D56A47">
        <w:rPr>
          <w:rFonts w:ascii="Times New Roman" w:eastAsia="Times New Roman" w:hAnsi="Times New Roman"/>
          <w:snapToGrid w:val="0"/>
          <w:color w:val="000000"/>
          <w:lang w:eastAsia="ru-RU"/>
        </w:rPr>
        <w:t xml:space="preserve"> равной юридической силой.</w:t>
      </w:r>
    </w:p>
    <w:p w:rsidR="001C35CA" w:rsidRPr="00D56A47" w:rsidRDefault="001C35CA"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9.9. </w:t>
      </w:r>
      <w:proofErr w:type="gramStart"/>
      <w:r>
        <w:rPr>
          <w:rFonts w:ascii="Times New Roman" w:eastAsia="Times New Roman" w:hAnsi="Times New Roman"/>
          <w:snapToGrid w:val="0"/>
          <w:color w:val="000000"/>
          <w:lang w:eastAsia="ru-RU"/>
        </w:rPr>
        <w:t>П</w:t>
      </w:r>
      <w:r w:rsidRPr="001C35CA">
        <w:rPr>
          <w:rFonts w:ascii="Times New Roman" w:eastAsia="Times New Roman" w:hAnsi="Times New Roman"/>
          <w:snapToGrid w:val="0"/>
          <w:color w:val="000000"/>
          <w:lang w:eastAsia="ru-RU"/>
        </w:rPr>
        <w:t xml:space="preserve">ри исполнении договора, заключенного с участником закупки, которому предоставлен приоритет в соответствии с </w:t>
      </w:r>
      <w:r w:rsidR="00A72571" w:rsidRPr="00A72571">
        <w:rPr>
          <w:rFonts w:ascii="Times New Roman" w:eastAsia="Times New Roman" w:hAnsi="Times New Roman"/>
          <w:snapToGrid w:val="0"/>
          <w:color w:val="000000"/>
          <w:lang w:eastAsia="ru-RU"/>
        </w:rPr>
        <w:t>Постановление</w:t>
      </w:r>
      <w:r w:rsidR="00A72571">
        <w:rPr>
          <w:rFonts w:ascii="Times New Roman" w:eastAsia="Times New Roman" w:hAnsi="Times New Roman"/>
          <w:snapToGrid w:val="0"/>
          <w:color w:val="000000"/>
          <w:lang w:eastAsia="ru-RU"/>
        </w:rPr>
        <w:t>м</w:t>
      </w:r>
      <w:r w:rsidR="00A72571" w:rsidRPr="00A72571">
        <w:rPr>
          <w:rFonts w:ascii="Times New Roman" w:eastAsia="Times New Roman" w:hAnsi="Times New Roman"/>
          <w:snapToGrid w:val="0"/>
          <w:color w:val="000000"/>
          <w:lang w:eastAsia="ru-RU"/>
        </w:rPr>
        <w:t xml:space="preserve"> Правительства Российской Федерации от 16 сентября 2016 г. N 925 г. </w:t>
      </w:r>
      <w:r w:rsidR="00A72571">
        <w:rPr>
          <w:rFonts w:ascii="Times New Roman" w:eastAsia="Times New Roman" w:hAnsi="Times New Roman"/>
          <w:snapToGrid w:val="0"/>
          <w:color w:val="000000"/>
          <w:lang w:eastAsia="ru-RU"/>
        </w:rPr>
        <w:t>«</w:t>
      </w:r>
      <w:r w:rsidR="00A72571" w:rsidRPr="00A72571">
        <w:rPr>
          <w:rFonts w:ascii="Times New Roman" w:eastAsia="Times New Roman" w:hAnsi="Times New Roman"/>
          <w:snapToGrid w:val="0"/>
          <w:color w:val="000000"/>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00A72571" w:rsidRPr="00A72571">
        <w:rPr>
          <w:rFonts w:ascii="Times New Roman" w:eastAsia="Times New Roman" w:hAnsi="Times New Roman"/>
          <w:snapToGrid w:val="0"/>
          <w:color w:val="000000"/>
          <w:lang w:eastAsia="ru-RU"/>
        </w:rPr>
        <w:lastRenderedPageBreak/>
        <w:t>иностранными лицами</w:t>
      </w:r>
      <w:r w:rsidR="00A72571">
        <w:rPr>
          <w:rFonts w:ascii="Times New Roman" w:eastAsia="Times New Roman" w:hAnsi="Times New Roman"/>
          <w:snapToGrid w:val="0"/>
          <w:color w:val="000000"/>
          <w:lang w:eastAsia="ru-RU"/>
        </w:rPr>
        <w:t>»</w:t>
      </w:r>
      <w:r w:rsidRPr="001C35CA">
        <w:rPr>
          <w:rFonts w:ascii="Times New Roman" w:eastAsia="Times New Roman" w:hAnsi="Times New Roman"/>
          <w:snapToGrid w:val="0"/>
          <w:color w:val="000000"/>
          <w:lang w:eastAsia="ru-RU"/>
        </w:rPr>
        <w:t>, не допускается замена страны происхождения товаров, за исключением случая, когда</w:t>
      </w:r>
      <w:proofErr w:type="gramEnd"/>
      <w:r w:rsidRPr="001C35CA">
        <w:rPr>
          <w:rFonts w:ascii="Times New Roman" w:eastAsia="Times New Roman" w:hAnsi="Times New Roman"/>
          <w:snapToGrid w:val="0"/>
          <w:color w:val="000000"/>
          <w:lang w:eastAsia="ru-RU"/>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Times New Roman" w:hAnsi="Times New Roman"/>
          <w:snapToGrid w:val="0"/>
          <w:color w:val="000000"/>
          <w:lang w:eastAsia="ru-RU"/>
        </w:rPr>
        <w:t>.</w:t>
      </w:r>
    </w:p>
    <w:p w:rsidR="00EA1B4E" w:rsidRPr="00D56A47" w:rsidRDefault="00EA1B4E" w:rsidP="00EA1B4E">
      <w:pPr>
        <w:tabs>
          <w:tab w:val="left" w:pos="0"/>
          <w:tab w:val="left" w:pos="142"/>
        </w:tabs>
        <w:spacing w:after="0" w:line="240" w:lineRule="auto"/>
        <w:ind w:firstLine="709"/>
        <w:jc w:val="center"/>
        <w:rPr>
          <w:rFonts w:ascii="Times New Roman" w:eastAsia="Times New Roman" w:hAnsi="Times New Roman"/>
          <w:snapToGrid w:val="0"/>
          <w:color w:val="000000"/>
          <w:lang w:eastAsia="ru-RU"/>
        </w:rPr>
      </w:pPr>
      <w:r w:rsidRPr="00D56A47">
        <w:rPr>
          <w:rFonts w:ascii="Times New Roman" w:eastAsia="Times New Roman" w:hAnsi="Times New Roman"/>
          <w:b/>
          <w:snapToGrid w:val="0"/>
          <w:color w:val="000000"/>
          <w:u w:val="single"/>
          <w:lang w:eastAsia="ru-RU"/>
        </w:rPr>
        <w:t>10. Порядок разрешения спора</w:t>
      </w:r>
    </w:p>
    <w:p w:rsidR="00EA1B4E" w:rsidRPr="00D56A47" w:rsidRDefault="00EA1B4E" w:rsidP="00EA1B4E">
      <w:pPr>
        <w:shd w:val="clear" w:color="auto" w:fill="FFFFFF"/>
        <w:tabs>
          <w:tab w:val="left" w:pos="0"/>
          <w:tab w:val="left" w:pos="142"/>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10.1. Все споры по настоящему Договору рассматриваются с соблюдением претензионного порядка. Претензии </w:t>
      </w:r>
      <w:proofErr w:type="gramStart"/>
      <w:r w:rsidRPr="00D56A47">
        <w:rPr>
          <w:rFonts w:ascii="Times New Roman" w:eastAsia="Times New Roman" w:hAnsi="Times New Roman"/>
          <w:snapToGrid w:val="0"/>
          <w:color w:val="000000"/>
          <w:lang w:eastAsia="ru-RU"/>
        </w:rPr>
        <w:t>предъявляются в письменной форме и подписываются</w:t>
      </w:r>
      <w:proofErr w:type="gramEnd"/>
      <w:r w:rsidRPr="00D56A47">
        <w:rPr>
          <w:rFonts w:ascii="Times New Roman" w:eastAsia="Times New Roman" w:hAnsi="Times New Roman"/>
          <w:snapToGrid w:val="0"/>
          <w:color w:val="000000"/>
          <w:lang w:eastAsia="ru-RU"/>
        </w:rPr>
        <w:t xml:space="preserve"> полномочным представителем Стороны, направляющей претензию. Претензия рассматривается в течение 15 (пятнадцати) дней с момента ее получения. </w:t>
      </w:r>
      <w:bookmarkStart w:id="7" w:name="OLE_LINK3"/>
    </w:p>
    <w:bookmarkEnd w:id="7"/>
    <w:p w:rsidR="00EA1B4E" w:rsidRDefault="00EA1B4E" w:rsidP="00EA1B4E">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10.2. Споры между сторонами, по которым не было достигнуто соглашения, разрешаются в Арбитражном суде Республики Марий Эл в соответствии с законодательством РФ.</w:t>
      </w:r>
    </w:p>
    <w:p w:rsidR="00197026" w:rsidRPr="00197026" w:rsidRDefault="00197026" w:rsidP="00197026">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Pr>
          <w:rFonts w:ascii="Times New Roman" w:eastAsia="Times New Roman" w:hAnsi="Times New Roman"/>
          <w:b/>
          <w:snapToGrid w:val="0"/>
          <w:color w:val="000000"/>
          <w:u w:val="single"/>
          <w:lang w:eastAsia="ru-RU"/>
        </w:rPr>
        <w:t>11. Антикоррупционная оговорка</w:t>
      </w:r>
    </w:p>
    <w:p w:rsidR="00520D30" w:rsidRPr="00520D30" w:rsidRDefault="00197026"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11.1</w:t>
      </w:r>
      <w:r w:rsidR="00520D30" w:rsidRPr="00520D30">
        <w:rPr>
          <w:rFonts w:ascii="Times New Roman" w:eastAsia="Times New Roman" w:hAnsi="Times New Roman"/>
          <w:snapToGrid w:val="0"/>
          <w:color w:val="000000"/>
          <w:lang w:eastAsia="ru-RU"/>
        </w:rPr>
        <w:t>.</w:t>
      </w:r>
      <w:r w:rsidR="00520D30" w:rsidRPr="00520D30">
        <w:rPr>
          <w:rFonts w:ascii="Times New Roman" w:eastAsia="Times New Roman" w:hAnsi="Times New Roman"/>
          <w:snapToGrid w:val="0"/>
          <w:color w:val="000000"/>
          <w:lang w:eastAsia="ru-RU"/>
        </w:rPr>
        <w:tab/>
      </w:r>
      <w:proofErr w:type="gramStart"/>
      <w:r w:rsidR="00520D30" w:rsidRPr="00520D30">
        <w:rPr>
          <w:rFonts w:ascii="Times New Roman" w:eastAsia="Times New Roman" w:hAnsi="Times New Roman"/>
          <w:snapToGrid w:val="0"/>
          <w:color w:val="000000"/>
          <w:lang w:eastAsia="ru-RU"/>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00520D30" w:rsidRPr="00520D30">
        <w:rPr>
          <w:rFonts w:ascii="Times New Roman" w:eastAsia="Times New Roman" w:hAnsi="Times New Roman"/>
          <w:snapToGrid w:val="0"/>
          <w:color w:val="000000"/>
          <w:lang w:eastAsia="ru-RU"/>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520D30" w:rsidRPr="00520D30" w:rsidRDefault="00197026"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11.2.</w:t>
      </w:r>
      <w:r w:rsidR="00520D30" w:rsidRPr="00520D30">
        <w:rPr>
          <w:rFonts w:ascii="Times New Roman" w:eastAsia="Times New Roman" w:hAnsi="Times New Roman"/>
          <w:snapToGrid w:val="0"/>
          <w:color w:val="000000"/>
          <w:lang w:eastAsia="ru-RU"/>
        </w:rPr>
        <w:tab/>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20D30" w:rsidRPr="00520D30" w:rsidRDefault="00197026"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11.3. </w:t>
      </w:r>
      <w:r w:rsidR="00520D30" w:rsidRPr="00520D30">
        <w:rPr>
          <w:rFonts w:ascii="Times New Roman" w:eastAsia="Times New Roman" w:hAnsi="Times New Roman"/>
          <w:snapToGrid w:val="0"/>
          <w:color w:val="000000"/>
          <w:lang w:eastAsia="ru-RU"/>
        </w:rPr>
        <w:t>Под действиями работника, осуществляемыми в пользу стимулирующей его стороны (</w:t>
      </w:r>
      <w:r w:rsidR="00A72571">
        <w:rPr>
          <w:rFonts w:ascii="Times New Roman" w:eastAsia="Times New Roman" w:hAnsi="Times New Roman"/>
          <w:snapToGrid w:val="0"/>
          <w:color w:val="000000"/>
          <w:lang w:eastAsia="ru-RU"/>
        </w:rPr>
        <w:t>Покупатель</w:t>
      </w:r>
      <w:r w:rsidR="00520D30" w:rsidRPr="00520D30">
        <w:rPr>
          <w:rFonts w:ascii="Times New Roman" w:eastAsia="Times New Roman" w:hAnsi="Times New Roman"/>
          <w:snapToGrid w:val="0"/>
          <w:color w:val="000000"/>
          <w:lang w:eastAsia="ru-RU"/>
        </w:rPr>
        <w:t>, П</w:t>
      </w:r>
      <w:r w:rsidR="00A72571">
        <w:rPr>
          <w:rFonts w:ascii="Times New Roman" w:eastAsia="Times New Roman" w:hAnsi="Times New Roman"/>
          <w:snapToGrid w:val="0"/>
          <w:color w:val="000000"/>
          <w:lang w:eastAsia="ru-RU"/>
        </w:rPr>
        <w:t>родавец</w:t>
      </w:r>
      <w:r w:rsidR="00520D30" w:rsidRPr="00520D30">
        <w:rPr>
          <w:rFonts w:ascii="Times New Roman" w:eastAsia="Times New Roman" w:hAnsi="Times New Roman"/>
          <w:snapToGrid w:val="0"/>
          <w:color w:val="000000"/>
          <w:lang w:eastAsia="ru-RU"/>
        </w:rPr>
        <w:t>) понимаются:</w:t>
      </w:r>
    </w:p>
    <w:p w:rsidR="00520D30" w:rsidRPr="00520D30" w:rsidRDefault="00520D30"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неоправданных преимуществ по сравнению с другими контрагентами, потребителями электрической энергии;</w:t>
      </w:r>
    </w:p>
    <w:p w:rsidR="00520D30" w:rsidRPr="00520D30" w:rsidRDefault="00520D30"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каких-либо гарантий;</w:t>
      </w:r>
    </w:p>
    <w:p w:rsidR="00520D30" w:rsidRPr="00520D30" w:rsidRDefault="00520D30"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ускорение существующих процедур;</w:t>
      </w:r>
    </w:p>
    <w:p w:rsidR="00520D30" w:rsidRPr="00520D30" w:rsidRDefault="00520D30"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520D30" w:rsidRDefault="00197026"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11.4. </w:t>
      </w:r>
      <w:r w:rsidR="00520D30" w:rsidRPr="00520D30">
        <w:rPr>
          <w:rFonts w:ascii="Times New Roman" w:eastAsia="Times New Roman" w:hAnsi="Times New Roman"/>
          <w:snapToGrid w:val="0"/>
          <w:color w:val="000000"/>
          <w:lang w:eastAsia="ru-RU"/>
        </w:rPr>
        <w:t xml:space="preserve">На этапе исполнения договора осуществляется </w:t>
      </w:r>
      <w:proofErr w:type="gramStart"/>
      <w:r w:rsidR="00520D30" w:rsidRPr="00520D30">
        <w:rPr>
          <w:rFonts w:ascii="Times New Roman" w:eastAsia="Times New Roman" w:hAnsi="Times New Roman"/>
          <w:snapToGrid w:val="0"/>
          <w:color w:val="000000"/>
          <w:lang w:eastAsia="ru-RU"/>
        </w:rPr>
        <w:t>контроль за</w:t>
      </w:r>
      <w:proofErr w:type="gramEnd"/>
      <w:r w:rsidR="00520D30" w:rsidRPr="00520D30">
        <w:rPr>
          <w:rFonts w:ascii="Times New Roman" w:eastAsia="Times New Roman" w:hAnsi="Times New Roman"/>
          <w:snapToGrid w:val="0"/>
          <w:color w:val="000000"/>
          <w:lang w:eastAsia="ru-RU"/>
        </w:rPr>
        <w:t xml:space="preserve">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w:t>
      </w:r>
      <w:r w:rsidR="00A72571">
        <w:rPr>
          <w:rFonts w:ascii="Times New Roman" w:eastAsia="Times New Roman" w:hAnsi="Times New Roman"/>
          <w:snapToGrid w:val="0"/>
          <w:color w:val="000000"/>
          <w:lang w:eastAsia="ru-RU"/>
        </w:rPr>
        <w:t xml:space="preserve">следующем </w:t>
      </w:r>
      <w:r w:rsidR="00520D30" w:rsidRPr="00520D30">
        <w:rPr>
          <w:rFonts w:ascii="Times New Roman" w:eastAsia="Times New Roman" w:hAnsi="Times New Roman"/>
          <w:snapToGrid w:val="0"/>
          <w:color w:val="000000"/>
          <w:lang w:eastAsia="ru-RU"/>
        </w:rPr>
        <w:t>порядке</w:t>
      </w:r>
      <w:r w:rsidR="00A72571">
        <w:rPr>
          <w:rFonts w:ascii="Times New Roman" w:eastAsia="Times New Roman" w:hAnsi="Times New Roman"/>
          <w:snapToGrid w:val="0"/>
          <w:color w:val="000000"/>
          <w:lang w:eastAsia="ru-RU"/>
        </w:rPr>
        <w:t>:</w:t>
      </w:r>
    </w:p>
    <w:p w:rsidR="00A72571" w:rsidRPr="00520D30" w:rsidRDefault="00A72571"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 Сторона, которая установила несоблюдение антикоррупционных требований, направляет другой Стороне уведомление в письменной форме (нарочно или посредством факсимильной связи) с указанием выявленных обстоятельств. Договор является </w:t>
      </w:r>
      <w:r w:rsidR="00F371A3">
        <w:rPr>
          <w:rFonts w:ascii="Times New Roman" w:eastAsia="Times New Roman" w:hAnsi="Times New Roman"/>
          <w:snapToGrid w:val="0"/>
          <w:color w:val="000000"/>
          <w:lang w:eastAsia="ru-RU"/>
        </w:rPr>
        <w:t xml:space="preserve">расторгнутым в первый рабочий день, следующий за днем получения уведомления. </w:t>
      </w:r>
    </w:p>
    <w:p w:rsidR="00197026" w:rsidRPr="00197026" w:rsidRDefault="00197026" w:rsidP="00197026">
      <w:pPr>
        <w:spacing w:after="0" w:line="240" w:lineRule="auto"/>
        <w:jc w:val="center"/>
        <w:rPr>
          <w:rFonts w:ascii="Times New Roman" w:eastAsia="Times New Roman" w:hAnsi="Times New Roman"/>
          <w:b/>
          <w:u w:val="single"/>
          <w:lang w:eastAsia="ru-RU"/>
        </w:rPr>
      </w:pPr>
      <w:r>
        <w:rPr>
          <w:rFonts w:ascii="Times New Roman" w:eastAsia="Times New Roman" w:hAnsi="Times New Roman"/>
          <w:b/>
          <w:u w:val="single"/>
          <w:lang w:eastAsia="ru-RU"/>
        </w:rPr>
        <w:t>12</w:t>
      </w:r>
      <w:r w:rsidR="00EA1B4E" w:rsidRPr="00197026">
        <w:rPr>
          <w:rFonts w:ascii="Times New Roman" w:eastAsia="Times New Roman" w:hAnsi="Times New Roman"/>
          <w:b/>
          <w:u w:val="single"/>
          <w:lang w:eastAsia="ru-RU"/>
        </w:rPr>
        <w:t xml:space="preserve">. </w:t>
      </w:r>
      <w:r w:rsidRPr="00197026">
        <w:rPr>
          <w:rFonts w:ascii="Times New Roman" w:eastAsia="Times New Roman" w:hAnsi="Times New Roman"/>
          <w:b/>
          <w:u w:val="single"/>
          <w:lang w:eastAsia="ru-RU"/>
        </w:rPr>
        <w:t>Прочие условия</w:t>
      </w:r>
    </w:p>
    <w:p w:rsidR="00197026" w:rsidRDefault="00B971AE"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12</w:t>
      </w:r>
      <w:r w:rsidR="00197026">
        <w:rPr>
          <w:rFonts w:ascii="Times New Roman" w:eastAsia="Times New Roman" w:hAnsi="Times New Roman"/>
          <w:snapToGrid w:val="0"/>
          <w:color w:val="000000"/>
          <w:lang w:eastAsia="ru-RU"/>
        </w:rPr>
        <w:t>.1</w:t>
      </w:r>
      <w:r w:rsidR="00197026" w:rsidRPr="00D56A47">
        <w:rPr>
          <w:rFonts w:ascii="Times New Roman" w:eastAsia="Times New Roman" w:hAnsi="Times New Roman"/>
          <w:snapToGrid w:val="0"/>
          <w:color w:val="000000"/>
          <w:lang w:eastAsia="ru-RU"/>
        </w:rPr>
        <w:t xml:space="preserve">. Настоящий договор составлен в соответствии с Гражданским кодексом Российской Федерации. Положения Закона применяются, если иное не предусмотрено договором. </w:t>
      </w:r>
    </w:p>
    <w:p w:rsidR="00197026" w:rsidRDefault="00197026"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1</w:t>
      </w:r>
      <w:r w:rsidR="00B971AE">
        <w:rPr>
          <w:rFonts w:ascii="Times New Roman" w:eastAsia="Times New Roman" w:hAnsi="Times New Roman"/>
          <w:snapToGrid w:val="0"/>
          <w:color w:val="000000"/>
          <w:lang w:eastAsia="ru-RU"/>
        </w:rPr>
        <w:t>2</w:t>
      </w:r>
      <w:r>
        <w:rPr>
          <w:rFonts w:ascii="Times New Roman" w:eastAsia="Times New Roman" w:hAnsi="Times New Roman"/>
          <w:snapToGrid w:val="0"/>
          <w:color w:val="000000"/>
          <w:lang w:eastAsia="ru-RU"/>
        </w:rPr>
        <w:t>.2.</w:t>
      </w:r>
      <w:r w:rsidRPr="00520D30">
        <w:rPr>
          <w:rFonts w:ascii="Times New Roman" w:eastAsia="Times New Roman" w:hAnsi="Times New Roman"/>
          <w:snapToGrid w:val="0"/>
          <w:color w:val="000000"/>
          <w:lang w:eastAsia="ru-RU"/>
        </w:rPr>
        <w:tab/>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197026" w:rsidRDefault="00B971AE"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12</w:t>
      </w:r>
      <w:r w:rsidR="00197026">
        <w:rPr>
          <w:rFonts w:ascii="Times New Roman" w:eastAsia="Times New Roman" w:hAnsi="Times New Roman"/>
          <w:snapToGrid w:val="0"/>
          <w:color w:val="000000"/>
          <w:lang w:eastAsia="ru-RU"/>
        </w:rPr>
        <w:t>.3.</w:t>
      </w:r>
      <w:r w:rsidR="00197026" w:rsidRPr="00197026">
        <w:t xml:space="preserve"> </w:t>
      </w:r>
      <w:r w:rsidR="00197026" w:rsidRPr="00197026">
        <w:rPr>
          <w:rFonts w:ascii="Times New Roman" w:eastAsia="Times New Roman" w:hAnsi="Times New Roman"/>
          <w:snapToGrid w:val="0"/>
          <w:color w:val="000000"/>
          <w:lang w:eastAsia="ru-RU"/>
        </w:rPr>
        <w:t xml:space="preserve">Настоящий договор </w:t>
      </w:r>
      <w:proofErr w:type="gramStart"/>
      <w:r w:rsidR="00197026" w:rsidRPr="00197026">
        <w:rPr>
          <w:rFonts w:ascii="Times New Roman" w:eastAsia="Times New Roman" w:hAnsi="Times New Roman"/>
          <w:snapToGrid w:val="0"/>
          <w:color w:val="000000"/>
          <w:lang w:eastAsia="ru-RU"/>
        </w:rPr>
        <w:t>вступает в силу с момента подписания и становится</w:t>
      </w:r>
      <w:proofErr w:type="gramEnd"/>
      <w:r w:rsidR="00197026" w:rsidRPr="00197026">
        <w:rPr>
          <w:rFonts w:ascii="Times New Roman" w:eastAsia="Times New Roman" w:hAnsi="Times New Roman"/>
          <w:snapToGrid w:val="0"/>
          <w:color w:val="000000"/>
          <w:lang w:eastAsia="ru-RU"/>
        </w:rPr>
        <w:t xml:space="preserve"> обязательным для сторон с момента его заключения, и действует до полного исполнения обязательств по договору</w:t>
      </w:r>
      <w:r w:rsidR="00197026">
        <w:rPr>
          <w:rFonts w:ascii="Times New Roman" w:eastAsia="Times New Roman" w:hAnsi="Times New Roman"/>
          <w:snapToGrid w:val="0"/>
          <w:color w:val="000000"/>
          <w:lang w:eastAsia="ru-RU"/>
        </w:rPr>
        <w:t>.</w:t>
      </w:r>
    </w:p>
    <w:p w:rsidR="00197026" w:rsidRDefault="00B971AE"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12</w:t>
      </w:r>
      <w:r w:rsidR="00197026">
        <w:rPr>
          <w:rFonts w:ascii="Times New Roman" w:eastAsia="Times New Roman" w:hAnsi="Times New Roman"/>
          <w:snapToGrid w:val="0"/>
          <w:color w:val="000000"/>
          <w:lang w:eastAsia="ru-RU"/>
        </w:rPr>
        <w:t xml:space="preserve">.4. </w:t>
      </w:r>
      <w:r w:rsidR="00197026" w:rsidRPr="00197026">
        <w:rPr>
          <w:rFonts w:ascii="Times New Roman" w:eastAsia="Times New Roman" w:hAnsi="Times New Roman"/>
          <w:snapToGrid w:val="0"/>
          <w:color w:val="000000"/>
          <w:lang w:eastAsia="ru-RU"/>
        </w:rPr>
        <w:t>Досрочное расторжение настоящего договора в связи с отказом любой из сторон от его исполнения допускается только по основаниям, предусмотренным договором и законодательством Российской Федерации</w:t>
      </w:r>
      <w:r w:rsidR="00197026">
        <w:rPr>
          <w:rFonts w:ascii="Times New Roman" w:eastAsia="Times New Roman" w:hAnsi="Times New Roman"/>
          <w:snapToGrid w:val="0"/>
          <w:color w:val="000000"/>
          <w:lang w:eastAsia="ru-RU"/>
        </w:rPr>
        <w:t>.</w:t>
      </w:r>
    </w:p>
    <w:p w:rsidR="00B971AE" w:rsidRPr="00520D30" w:rsidRDefault="00B971AE"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12</w:t>
      </w:r>
      <w:r w:rsidRPr="00B971AE">
        <w:rPr>
          <w:rFonts w:ascii="Times New Roman" w:eastAsia="Times New Roman" w:hAnsi="Times New Roman"/>
          <w:snapToGrid w:val="0"/>
          <w:color w:val="000000"/>
          <w:lang w:eastAsia="ru-RU"/>
        </w:rPr>
        <w:t>.5. Настоящий договор составлен в 2 (Двух) экземплярах, имеющих одинаковую юридическую силу, по одному экземпляру для каждой Стороны.</w:t>
      </w:r>
    </w:p>
    <w:p w:rsidR="00EA1B4E" w:rsidRPr="00197026" w:rsidRDefault="00197026" w:rsidP="00EA1B4E">
      <w:pPr>
        <w:spacing w:after="120" w:line="240" w:lineRule="auto"/>
        <w:jc w:val="center"/>
        <w:rPr>
          <w:rFonts w:ascii="Times New Roman" w:eastAsia="Times New Roman" w:hAnsi="Times New Roman"/>
          <w:b/>
          <w:u w:val="single"/>
          <w:lang w:eastAsia="ru-RU"/>
        </w:rPr>
      </w:pPr>
      <w:r>
        <w:rPr>
          <w:rFonts w:ascii="Times New Roman" w:eastAsia="Times New Roman" w:hAnsi="Times New Roman"/>
          <w:b/>
          <w:u w:val="single"/>
          <w:lang w:eastAsia="ru-RU"/>
        </w:rPr>
        <w:lastRenderedPageBreak/>
        <w:t>13</w:t>
      </w:r>
      <w:r w:rsidRPr="00197026">
        <w:rPr>
          <w:rFonts w:ascii="Times New Roman" w:eastAsia="Times New Roman" w:hAnsi="Times New Roman"/>
          <w:b/>
          <w:u w:val="single"/>
          <w:lang w:eastAsia="ru-RU"/>
        </w:rPr>
        <w:t xml:space="preserve">. </w:t>
      </w:r>
      <w:r w:rsidR="00EA1B4E" w:rsidRPr="00197026">
        <w:rPr>
          <w:rFonts w:ascii="Times New Roman" w:eastAsia="Times New Roman" w:hAnsi="Times New Roman"/>
          <w:b/>
          <w:u w:val="single"/>
          <w:lang w:eastAsia="ru-RU"/>
        </w:rPr>
        <w:t>Адреса и подписи сторон</w:t>
      </w:r>
    </w:p>
    <w:tbl>
      <w:tblPr>
        <w:tblW w:w="0" w:type="auto"/>
        <w:tblLayout w:type="fixed"/>
        <w:tblLook w:val="01E0" w:firstRow="1" w:lastRow="1" w:firstColumn="1" w:lastColumn="1" w:noHBand="0" w:noVBand="0"/>
      </w:tblPr>
      <w:tblGrid>
        <w:gridCol w:w="4630"/>
        <w:gridCol w:w="861"/>
        <w:gridCol w:w="4486"/>
      </w:tblGrid>
      <w:tr w:rsidR="00AB3CBF" w:rsidRPr="00D56A47" w:rsidTr="00AB3CBF">
        <w:trPr>
          <w:trHeight w:val="246"/>
        </w:trPr>
        <w:tc>
          <w:tcPr>
            <w:tcW w:w="4630" w:type="dxa"/>
          </w:tcPr>
          <w:p w:rsidR="00AB3CBF" w:rsidRPr="00D56A47" w:rsidRDefault="00AB3CBF" w:rsidP="00AB3CBF">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Покупатель:</w:t>
            </w:r>
          </w:p>
        </w:tc>
        <w:tc>
          <w:tcPr>
            <w:tcW w:w="861" w:type="dxa"/>
          </w:tcPr>
          <w:p w:rsidR="00AB3CBF" w:rsidRPr="00D56A47" w:rsidRDefault="00AB3CBF" w:rsidP="0097749B">
            <w:pPr>
              <w:spacing w:after="0" w:line="240" w:lineRule="auto"/>
              <w:jc w:val="center"/>
              <w:rPr>
                <w:rFonts w:ascii="Times New Roman" w:eastAsia="Times New Roman" w:hAnsi="Times New Roman"/>
                <w:b/>
                <w:lang w:eastAsia="ru-RU"/>
              </w:rPr>
            </w:pPr>
          </w:p>
        </w:tc>
        <w:tc>
          <w:tcPr>
            <w:tcW w:w="4486" w:type="dxa"/>
          </w:tcPr>
          <w:p w:rsidR="00AB3CBF" w:rsidRPr="00D56A47" w:rsidRDefault="00AB3CBF" w:rsidP="00AB3CBF">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Продавец:</w:t>
            </w:r>
          </w:p>
        </w:tc>
      </w:tr>
      <w:tr w:rsidR="00AB3CBF" w:rsidRPr="00D56A47" w:rsidTr="00AB3CBF">
        <w:trPr>
          <w:trHeight w:val="1987"/>
        </w:trPr>
        <w:tc>
          <w:tcPr>
            <w:tcW w:w="4630" w:type="dxa"/>
          </w:tcPr>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ПАО «ТНС энерго Марий Эл»</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424019, Республика Марий Эл, </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г. Йошкар-Ола, ул. </w:t>
            </w:r>
            <w:proofErr w:type="spellStart"/>
            <w:r w:rsidRPr="00D56A47">
              <w:rPr>
                <w:rFonts w:ascii="Times New Roman" w:eastAsia="Times New Roman" w:hAnsi="Times New Roman"/>
                <w:lang w:eastAsia="ru-RU"/>
              </w:rPr>
              <w:t>Йывана</w:t>
            </w:r>
            <w:proofErr w:type="spellEnd"/>
            <w:r w:rsidRPr="00D56A47">
              <w:rPr>
                <w:rFonts w:ascii="Times New Roman" w:eastAsia="Times New Roman" w:hAnsi="Times New Roman"/>
                <w:lang w:eastAsia="ru-RU"/>
              </w:rPr>
              <w:t xml:space="preserve"> </w:t>
            </w:r>
            <w:proofErr w:type="spellStart"/>
            <w:r w:rsidRPr="00D56A47">
              <w:rPr>
                <w:rFonts w:ascii="Times New Roman" w:eastAsia="Times New Roman" w:hAnsi="Times New Roman"/>
                <w:lang w:eastAsia="ru-RU"/>
              </w:rPr>
              <w:t>Кырли</w:t>
            </w:r>
            <w:proofErr w:type="spellEnd"/>
            <w:r w:rsidRPr="00D56A47">
              <w:rPr>
                <w:rFonts w:ascii="Times New Roman" w:eastAsia="Times New Roman" w:hAnsi="Times New Roman"/>
                <w:lang w:eastAsia="ru-RU"/>
              </w:rPr>
              <w:t>, д.21</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ИНН 1215099739 / КПП 121550001</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ОГРН 1051200000015</w:t>
            </w:r>
          </w:p>
          <w:p w:rsidR="00AB3CBF" w:rsidRPr="00D56A47" w:rsidRDefault="00AB3CBF" w:rsidP="0097749B">
            <w:pPr>
              <w:spacing w:after="0" w:line="240" w:lineRule="auto"/>
              <w:rPr>
                <w:rFonts w:ascii="Times New Roman" w:eastAsia="Times New Roman" w:hAnsi="Times New Roman"/>
                <w:lang w:eastAsia="ru-RU"/>
              </w:rPr>
            </w:pPr>
            <w:proofErr w:type="gramStart"/>
            <w:r w:rsidRPr="00D56A47">
              <w:rPr>
                <w:rFonts w:ascii="Times New Roman" w:eastAsia="Times New Roman" w:hAnsi="Times New Roman"/>
                <w:lang w:eastAsia="ru-RU"/>
              </w:rPr>
              <w:t>р</w:t>
            </w:r>
            <w:proofErr w:type="gramEnd"/>
            <w:r w:rsidRPr="00D56A47">
              <w:rPr>
                <w:rFonts w:ascii="Times New Roman" w:eastAsia="Times New Roman" w:hAnsi="Times New Roman"/>
                <w:lang w:eastAsia="ru-RU"/>
              </w:rPr>
              <w:t>/c №: 40702810207240004780</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в ФИЛИАЛЕ БАНКА ВТБ (ПАО) </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В Г.НИЖНЕМ      НОВГОРОДЕ</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к/с 30101810200000000837</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БИК 042202837</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Тел/факс (8362) 46-51-80, 55-62-90</w:t>
            </w: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Заместитель генерального директора </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ПАО ГК «ТНС энерго» - управляющий директор ПАО «ТНС энерго Марий Эл»</w:t>
            </w: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________________ Е.Д. </w:t>
            </w:r>
            <w:proofErr w:type="spellStart"/>
            <w:r w:rsidRPr="00D56A47">
              <w:rPr>
                <w:rFonts w:ascii="Times New Roman" w:eastAsia="Times New Roman" w:hAnsi="Times New Roman"/>
                <w:lang w:eastAsia="ru-RU"/>
              </w:rPr>
              <w:t>Вахитова</w:t>
            </w:r>
            <w:proofErr w:type="spellEnd"/>
          </w:p>
          <w:p w:rsidR="00AB3CBF" w:rsidRPr="00D56A47" w:rsidRDefault="00AB3CBF" w:rsidP="0097749B">
            <w:pPr>
              <w:spacing w:after="0" w:line="240" w:lineRule="auto"/>
              <w:rPr>
                <w:rFonts w:ascii="Times New Roman" w:eastAsia="Times New Roman" w:hAnsi="Times New Roman"/>
                <w:lang w:eastAsia="ru-RU"/>
              </w:rPr>
            </w:pPr>
          </w:p>
        </w:tc>
        <w:tc>
          <w:tcPr>
            <w:tcW w:w="861" w:type="dxa"/>
          </w:tcPr>
          <w:p w:rsidR="00AB3CBF" w:rsidRPr="00D56A47" w:rsidRDefault="00AB3CBF" w:rsidP="0097749B">
            <w:pPr>
              <w:spacing w:after="0" w:line="240" w:lineRule="auto"/>
              <w:jc w:val="center"/>
              <w:rPr>
                <w:rFonts w:ascii="Times New Roman" w:eastAsia="Times New Roman" w:hAnsi="Times New Roman"/>
                <w:lang w:eastAsia="ru-RU"/>
              </w:rPr>
            </w:pPr>
          </w:p>
        </w:tc>
        <w:tc>
          <w:tcPr>
            <w:tcW w:w="4486" w:type="dxa"/>
          </w:tcPr>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________________ /                           /</w:t>
            </w:r>
          </w:p>
          <w:p w:rsidR="00AB3CBF" w:rsidRPr="00D56A47" w:rsidRDefault="00AB3CBF" w:rsidP="0097749B">
            <w:pPr>
              <w:spacing w:after="0" w:line="240" w:lineRule="auto"/>
            </w:pPr>
          </w:p>
        </w:tc>
      </w:tr>
    </w:tbl>
    <w:p w:rsidR="00A04E17" w:rsidRPr="00D56A47" w:rsidRDefault="00A04E17" w:rsidP="00A04E17">
      <w:pPr>
        <w:spacing w:after="0" w:line="240" w:lineRule="auto"/>
        <w:jc w:val="right"/>
        <w:rPr>
          <w:rFonts w:ascii="Times New Roman" w:eastAsia="Times New Roman" w:hAnsi="Times New Roman"/>
          <w:b/>
          <w:snapToGrid w:val="0"/>
          <w:lang w:eastAsia="ru-RU"/>
        </w:rPr>
      </w:pPr>
    </w:p>
    <w:p w:rsidR="00A04E17" w:rsidRPr="00D56A47" w:rsidRDefault="00A04E17" w:rsidP="00A04E17">
      <w:pPr>
        <w:spacing w:after="0" w:line="240" w:lineRule="auto"/>
        <w:jc w:val="right"/>
        <w:rPr>
          <w:rFonts w:ascii="Times New Roman" w:eastAsia="Times New Roman" w:hAnsi="Times New Roman"/>
          <w:b/>
          <w:snapToGrid w:val="0"/>
          <w:lang w:eastAsia="ru-RU"/>
        </w:rPr>
      </w:pPr>
    </w:p>
    <w:p w:rsidR="00A04E17" w:rsidRPr="00D56A47" w:rsidRDefault="00A04E17" w:rsidP="00A04E17">
      <w:pPr>
        <w:spacing w:after="0" w:line="240" w:lineRule="auto"/>
        <w:jc w:val="right"/>
        <w:rPr>
          <w:rFonts w:ascii="Times New Roman" w:eastAsia="Times New Roman" w:hAnsi="Times New Roman"/>
          <w:b/>
          <w:snapToGrid w:val="0"/>
          <w:lang w:eastAsia="ru-RU"/>
        </w:rPr>
      </w:pPr>
    </w:p>
    <w:p w:rsidR="00A04E17" w:rsidRPr="00D56A47" w:rsidRDefault="00A04E17" w:rsidP="00A04E17">
      <w:pPr>
        <w:spacing w:after="0" w:line="240" w:lineRule="auto"/>
        <w:jc w:val="right"/>
        <w:rPr>
          <w:rFonts w:ascii="Times New Roman" w:eastAsia="Times New Roman" w:hAnsi="Times New Roman"/>
          <w:b/>
          <w:snapToGrid w:val="0"/>
          <w:lang w:eastAsia="ru-RU"/>
        </w:rPr>
      </w:pPr>
    </w:p>
    <w:p w:rsidR="00A04E17" w:rsidRPr="00D56A47" w:rsidRDefault="00A04E17" w:rsidP="00A04E17">
      <w:pPr>
        <w:spacing w:after="0" w:line="240" w:lineRule="auto"/>
        <w:jc w:val="right"/>
        <w:rPr>
          <w:rFonts w:ascii="Times New Roman" w:eastAsia="Times New Roman" w:hAnsi="Times New Roman"/>
          <w:b/>
          <w:snapToGrid w:val="0"/>
          <w:lang w:eastAsia="ru-RU"/>
        </w:rPr>
      </w:pPr>
    </w:p>
    <w:p w:rsidR="00A04E17" w:rsidRPr="00D56A47" w:rsidRDefault="00A04E17" w:rsidP="001E3002">
      <w:pPr>
        <w:spacing w:after="0" w:line="240" w:lineRule="auto"/>
        <w:jc w:val="right"/>
        <w:rPr>
          <w:rFonts w:ascii="Times New Roman" w:eastAsia="Times New Roman" w:hAnsi="Times New Roman"/>
          <w:b/>
          <w:snapToGrid w:val="0"/>
          <w:lang w:eastAsia="ru-RU"/>
        </w:rPr>
      </w:pPr>
    </w:p>
    <w:p w:rsidR="00A04E17" w:rsidRPr="00D56A47" w:rsidRDefault="00A04E17"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520D30" w:rsidRDefault="00520D30" w:rsidP="001E3002">
      <w:pPr>
        <w:spacing w:after="0" w:line="240" w:lineRule="auto"/>
        <w:jc w:val="right"/>
        <w:rPr>
          <w:rFonts w:ascii="Times New Roman" w:eastAsia="Times New Roman" w:hAnsi="Times New Roman"/>
          <w:b/>
          <w:snapToGrid w:val="0"/>
          <w:lang w:eastAsia="ru-RU"/>
        </w:rPr>
      </w:pPr>
    </w:p>
    <w:p w:rsidR="00AC7F4D" w:rsidRDefault="00AC7F4D" w:rsidP="001E3002">
      <w:pPr>
        <w:spacing w:after="0" w:line="240" w:lineRule="auto"/>
        <w:jc w:val="right"/>
        <w:rPr>
          <w:rFonts w:ascii="Times New Roman" w:eastAsia="Times New Roman" w:hAnsi="Times New Roman"/>
          <w:b/>
          <w:snapToGrid w:val="0"/>
          <w:lang w:eastAsia="ru-RU"/>
        </w:rPr>
      </w:pPr>
    </w:p>
    <w:p w:rsidR="00197026" w:rsidRDefault="00197026" w:rsidP="001E3002">
      <w:pPr>
        <w:spacing w:after="0" w:line="240" w:lineRule="auto"/>
        <w:jc w:val="right"/>
        <w:rPr>
          <w:rFonts w:ascii="Times New Roman" w:eastAsia="Times New Roman" w:hAnsi="Times New Roman"/>
          <w:b/>
          <w:snapToGrid w:val="0"/>
          <w:lang w:eastAsia="ru-RU"/>
        </w:rPr>
      </w:pPr>
    </w:p>
    <w:p w:rsidR="00197026" w:rsidRDefault="00197026" w:rsidP="001E3002">
      <w:pPr>
        <w:spacing w:after="0" w:line="240" w:lineRule="auto"/>
        <w:jc w:val="right"/>
        <w:rPr>
          <w:rFonts w:ascii="Times New Roman" w:eastAsia="Times New Roman" w:hAnsi="Times New Roman"/>
          <w:b/>
          <w:snapToGrid w:val="0"/>
          <w:lang w:eastAsia="ru-RU"/>
        </w:rPr>
      </w:pPr>
    </w:p>
    <w:p w:rsidR="00197026" w:rsidRDefault="00197026" w:rsidP="001E3002">
      <w:pPr>
        <w:spacing w:after="0" w:line="240" w:lineRule="auto"/>
        <w:jc w:val="right"/>
        <w:rPr>
          <w:rFonts w:ascii="Times New Roman" w:eastAsia="Times New Roman" w:hAnsi="Times New Roman"/>
          <w:b/>
          <w:snapToGrid w:val="0"/>
          <w:lang w:eastAsia="ru-RU"/>
        </w:rPr>
      </w:pPr>
    </w:p>
    <w:p w:rsidR="00197026" w:rsidRDefault="00197026" w:rsidP="001E3002">
      <w:pPr>
        <w:spacing w:after="0" w:line="240" w:lineRule="auto"/>
        <w:jc w:val="right"/>
        <w:rPr>
          <w:rFonts w:ascii="Times New Roman" w:eastAsia="Times New Roman" w:hAnsi="Times New Roman"/>
          <w:b/>
          <w:snapToGrid w:val="0"/>
          <w:lang w:eastAsia="ru-RU"/>
        </w:rPr>
      </w:pPr>
    </w:p>
    <w:p w:rsidR="00DB1EF8" w:rsidRDefault="00DB1EF8" w:rsidP="001E3002">
      <w:pPr>
        <w:spacing w:after="0" w:line="240" w:lineRule="auto"/>
        <w:jc w:val="right"/>
        <w:rPr>
          <w:rFonts w:ascii="Times New Roman" w:eastAsia="Times New Roman" w:hAnsi="Times New Roman"/>
          <w:b/>
          <w:snapToGrid w:val="0"/>
          <w:lang w:eastAsia="ru-RU"/>
        </w:rPr>
      </w:pPr>
    </w:p>
    <w:p w:rsidR="00DB1EF8" w:rsidRDefault="00DB1EF8" w:rsidP="001E3002">
      <w:pPr>
        <w:spacing w:after="0" w:line="240" w:lineRule="auto"/>
        <w:jc w:val="right"/>
        <w:rPr>
          <w:rFonts w:ascii="Times New Roman" w:eastAsia="Times New Roman" w:hAnsi="Times New Roman"/>
          <w:b/>
          <w:snapToGrid w:val="0"/>
          <w:lang w:eastAsia="ru-RU"/>
        </w:rPr>
      </w:pPr>
    </w:p>
    <w:p w:rsidR="00DB1EF8" w:rsidRDefault="00DB1EF8" w:rsidP="001E3002">
      <w:pPr>
        <w:spacing w:after="0" w:line="240" w:lineRule="auto"/>
        <w:jc w:val="right"/>
        <w:rPr>
          <w:rFonts w:ascii="Times New Roman" w:eastAsia="Times New Roman" w:hAnsi="Times New Roman"/>
          <w:b/>
          <w:snapToGrid w:val="0"/>
          <w:lang w:eastAsia="ru-RU"/>
        </w:rPr>
      </w:pPr>
    </w:p>
    <w:p w:rsidR="00DB1EF8" w:rsidRDefault="00DB1EF8" w:rsidP="001E3002">
      <w:pPr>
        <w:spacing w:after="0" w:line="240" w:lineRule="auto"/>
        <w:jc w:val="right"/>
        <w:rPr>
          <w:rFonts w:ascii="Times New Roman" w:eastAsia="Times New Roman" w:hAnsi="Times New Roman"/>
          <w:b/>
          <w:snapToGrid w:val="0"/>
          <w:lang w:eastAsia="ru-RU"/>
        </w:rPr>
      </w:pPr>
    </w:p>
    <w:p w:rsidR="001E3002" w:rsidRPr="00D56A47" w:rsidRDefault="001E3002" w:rsidP="001E3002">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lastRenderedPageBreak/>
        <w:t>Приложение № 1</w:t>
      </w:r>
    </w:p>
    <w:p w:rsidR="009922C4" w:rsidRPr="00D56A47" w:rsidRDefault="009922C4" w:rsidP="009922C4">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к Договору № _______</w:t>
      </w:r>
    </w:p>
    <w:p w:rsidR="009922C4" w:rsidRPr="00D56A47" w:rsidRDefault="009922C4" w:rsidP="009922C4">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 xml:space="preserve">купли-продажи автотранспортного средства </w:t>
      </w:r>
    </w:p>
    <w:p w:rsidR="001E3002" w:rsidRPr="00D56A47" w:rsidRDefault="001E3002" w:rsidP="001E3002">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от «____»_____________ 2018 г.</w:t>
      </w:r>
    </w:p>
    <w:p w:rsidR="009922C4" w:rsidRPr="00D56A47" w:rsidRDefault="009922C4" w:rsidP="001E3002">
      <w:pPr>
        <w:spacing w:after="0"/>
        <w:ind w:left="709" w:hanging="709"/>
        <w:jc w:val="center"/>
        <w:rPr>
          <w:rFonts w:ascii="Times New Roman" w:eastAsia="Times New Roman" w:hAnsi="Times New Roman"/>
          <w:b/>
          <w:bCs/>
          <w:lang w:eastAsia="ar-SA"/>
        </w:rPr>
      </w:pPr>
      <w:r w:rsidRPr="00D56A47">
        <w:rPr>
          <w:rFonts w:ascii="Times New Roman" w:eastAsia="Times New Roman" w:hAnsi="Times New Roman"/>
          <w:b/>
          <w:snapToGrid w:val="0"/>
          <w:lang w:eastAsia="ru-RU"/>
        </w:rPr>
        <w:t>Спецификация</w:t>
      </w:r>
      <w:r w:rsidR="002B5923">
        <w:rPr>
          <w:rFonts w:ascii="Times New Roman" w:eastAsia="Times New Roman" w:hAnsi="Times New Roman"/>
          <w:b/>
          <w:snapToGrid w:val="0"/>
          <w:lang w:eastAsia="ru-RU"/>
        </w:rPr>
        <w:t>*</w:t>
      </w:r>
      <w:r w:rsidR="001E3002" w:rsidRPr="00D56A47">
        <w:rPr>
          <w:rFonts w:ascii="Times New Roman" w:eastAsia="Times New Roman" w:hAnsi="Times New Roman"/>
          <w:b/>
          <w:bCs/>
          <w:lang w:eastAsia="ar-SA"/>
        </w:rPr>
        <w:tab/>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6663"/>
        <w:gridCol w:w="297"/>
        <w:gridCol w:w="3530"/>
      </w:tblGrid>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2B5923" w:rsidP="002B5923">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w:t>
            </w:r>
            <w:r w:rsidRPr="002B5923">
              <w:rPr>
                <w:rFonts w:ascii="Times New Roman" w:eastAsia="Times New Roman" w:hAnsi="Times New Roman"/>
                <w:snapToGrid w:val="0"/>
                <w:lang w:eastAsia="ru-RU"/>
              </w:rPr>
              <w:t>Указывается из заявки Участника, с которым заключается договор</w:t>
            </w:r>
          </w:p>
        </w:tc>
      </w:tr>
      <w:tr w:rsidR="00EA1B4E" w:rsidRPr="00D56A47" w:rsidTr="002B5923">
        <w:trPr>
          <w:gridBefore w:val="1"/>
          <w:wBefore w:w="141" w:type="dxa"/>
          <w:trHeight w:val="227"/>
        </w:trPr>
        <w:tc>
          <w:tcPr>
            <w:tcW w:w="10490" w:type="dxa"/>
            <w:gridSpan w:val="3"/>
            <w:shd w:val="clear" w:color="000000" w:fill="FFFFFF"/>
            <w:noWrap/>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noWrap/>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noWrap/>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FA186C">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AB3CBF" w:rsidRPr="00D56A47" w:rsidTr="00FA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6"/>
        </w:trPr>
        <w:tc>
          <w:tcPr>
            <w:tcW w:w="6804" w:type="dxa"/>
            <w:gridSpan w:val="2"/>
          </w:tcPr>
          <w:p w:rsidR="00FA186C"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w:t>
            </w:r>
          </w:p>
          <w:p w:rsidR="00AB3CBF" w:rsidRPr="00D56A47" w:rsidRDefault="00FA186C" w:rsidP="0097749B">
            <w:pPr>
              <w:spacing w:after="0" w:line="240" w:lineRule="auto"/>
              <w:rPr>
                <w:rFonts w:ascii="Times New Roman" w:eastAsia="Times New Roman" w:hAnsi="Times New Roman"/>
                <w:b/>
                <w:lang w:eastAsia="ru-RU"/>
              </w:rPr>
            </w:pPr>
            <w:r>
              <w:rPr>
                <w:rFonts w:ascii="Times New Roman" w:eastAsia="Times New Roman" w:hAnsi="Times New Roman"/>
                <w:b/>
                <w:lang w:eastAsia="ru-RU"/>
              </w:rPr>
              <w:t>Страна происхождения Товара</w:t>
            </w:r>
            <w:r w:rsidR="002B5923">
              <w:rPr>
                <w:rFonts w:ascii="Times New Roman" w:eastAsia="Times New Roman" w:hAnsi="Times New Roman"/>
                <w:b/>
                <w:lang w:eastAsia="ru-RU"/>
              </w:rPr>
              <w:t>**</w:t>
            </w:r>
            <w:r>
              <w:rPr>
                <w:rFonts w:ascii="Times New Roman" w:eastAsia="Times New Roman" w:hAnsi="Times New Roman"/>
                <w:b/>
                <w:lang w:eastAsia="ru-RU"/>
              </w:rPr>
              <w:t>: ______________________________</w:t>
            </w:r>
          </w:p>
          <w:p w:rsidR="00FA186C" w:rsidRDefault="00FA186C" w:rsidP="00FA186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gramStart"/>
            <w:r w:rsidRPr="00FA186C">
              <w:rPr>
                <w:rFonts w:ascii="Times New Roman" w:eastAsia="Times New Roman" w:hAnsi="Times New Roman"/>
                <w:sz w:val="18"/>
                <w:szCs w:val="18"/>
                <w:lang w:eastAsia="ru-RU"/>
              </w:rPr>
              <w:t>(</w:t>
            </w:r>
            <w:r w:rsidR="002B5923">
              <w:rPr>
                <w:rFonts w:ascii="Times New Roman" w:eastAsia="Times New Roman" w:hAnsi="Times New Roman"/>
                <w:sz w:val="18"/>
                <w:szCs w:val="18"/>
                <w:lang w:eastAsia="ru-RU"/>
              </w:rPr>
              <w:t>**</w:t>
            </w:r>
            <w:r w:rsidRPr="00FA186C">
              <w:rPr>
                <w:rFonts w:ascii="Times New Roman" w:eastAsia="Times New Roman" w:hAnsi="Times New Roman"/>
                <w:sz w:val="18"/>
                <w:szCs w:val="18"/>
                <w:lang w:eastAsia="ru-RU"/>
              </w:rPr>
              <w:t xml:space="preserve">Указывается из заявки Участника, </w:t>
            </w:r>
            <w:proofErr w:type="gramEnd"/>
          </w:p>
          <w:p w:rsidR="00AB3CBF" w:rsidRPr="00FA186C" w:rsidRDefault="00FA186C" w:rsidP="00FA186C">
            <w:pPr>
              <w:spacing w:after="0" w:line="240" w:lineRule="auto"/>
              <w:jc w:val="right"/>
              <w:rPr>
                <w:rFonts w:ascii="Times New Roman" w:eastAsia="Times New Roman" w:hAnsi="Times New Roman"/>
                <w:sz w:val="18"/>
                <w:szCs w:val="18"/>
                <w:lang w:eastAsia="ru-RU"/>
              </w:rPr>
            </w:pPr>
            <w:r w:rsidRPr="00FA186C">
              <w:rPr>
                <w:rFonts w:ascii="Times New Roman" w:eastAsia="Times New Roman" w:hAnsi="Times New Roman"/>
                <w:sz w:val="18"/>
                <w:szCs w:val="18"/>
                <w:lang w:eastAsia="ru-RU"/>
              </w:rPr>
              <w:t xml:space="preserve">с </w:t>
            </w:r>
            <w:proofErr w:type="gramStart"/>
            <w:r w:rsidRPr="00FA186C">
              <w:rPr>
                <w:rFonts w:ascii="Times New Roman" w:eastAsia="Times New Roman" w:hAnsi="Times New Roman"/>
                <w:sz w:val="18"/>
                <w:szCs w:val="18"/>
                <w:lang w:eastAsia="ru-RU"/>
              </w:rPr>
              <w:t>которым</w:t>
            </w:r>
            <w:proofErr w:type="gramEnd"/>
            <w:r w:rsidRPr="00FA186C">
              <w:rPr>
                <w:rFonts w:ascii="Times New Roman" w:eastAsia="Times New Roman" w:hAnsi="Times New Roman"/>
                <w:sz w:val="18"/>
                <w:szCs w:val="18"/>
                <w:lang w:eastAsia="ru-RU"/>
              </w:rPr>
              <w:t xml:space="preserve"> заключается договор</w:t>
            </w:r>
            <w:r>
              <w:rPr>
                <w:rFonts w:ascii="Times New Roman" w:eastAsia="Times New Roman" w:hAnsi="Times New Roman"/>
                <w:sz w:val="18"/>
                <w:szCs w:val="18"/>
                <w:lang w:eastAsia="ru-RU"/>
              </w:rPr>
              <w:t>)</w:t>
            </w:r>
          </w:p>
          <w:p w:rsidR="00FA186C" w:rsidRPr="00D56A47" w:rsidRDefault="00FA186C" w:rsidP="0097749B">
            <w:pPr>
              <w:spacing w:after="0" w:line="240" w:lineRule="auto"/>
              <w:rPr>
                <w:rFonts w:ascii="Times New Roman" w:eastAsia="Times New Roman" w:hAnsi="Times New Roman"/>
                <w:b/>
                <w:lang w:eastAsia="ru-RU"/>
              </w:rPr>
            </w:pPr>
          </w:p>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Покупатель:</w:t>
            </w:r>
          </w:p>
        </w:tc>
        <w:tc>
          <w:tcPr>
            <w:tcW w:w="297" w:type="dxa"/>
          </w:tcPr>
          <w:p w:rsidR="00AB3CBF" w:rsidRPr="00D56A47" w:rsidRDefault="00AB3CBF" w:rsidP="0097749B">
            <w:pPr>
              <w:spacing w:after="0" w:line="240" w:lineRule="auto"/>
              <w:jc w:val="center"/>
              <w:rPr>
                <w:rFonts w:ascii="Times New Roman" w:eastAsia="Times New Roman" w:hAnsi="Times New Roman"/>
                <w:b/>
                <w:lang w:eastAsia="ru-RU"/>
              </w:rPr>
            </w:pPr>
          </w:p>
        </w:tc>
        <w:tc>
          <w:tcPr>
            <w:tcW w:w="3530" w:type="dxa"/>
          </w:tcPr>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w:t>
            </w:r>
          </w:p>
          <w:p w:rsidR="00AB3CBF" w:rsidRPr="00D56A47" w:rsidRDefault="00AB3CBF" w:rsidP="0097749B">
            <w:pPr>
              <w:spacing w:after="0" w:line="240" w:lineRule="auto"/>
              <w:rPr>
                <w:rFonts w:ascii="Times New Roman" w:eastAsia="Times New Roman" w:hAnsi="Times New Roman"/>
                <w:b/>
                <w:lang w:eastAsia="ru-RU"/>
              </w:rPr>
            </w:pPr>
          </w:p>
          <w:p w:rsidR="00AB3CBF" w:rsidRPr="00D56A47" w:rsidRDefault="00AB3CBF" w:rsidP="0097749B">
            <w:pPr>
              <w:spacing w:after="0" w:line="240" w:lineRule="auto"/>
              <w:rPr>
                <w:rFonts w:ascii="Times New Roman" w:eastAsia="Times New Roman" w:hAnsi="Times New Roman"/>
                <w:b/>
                <w:lang w:eastAsia="ru-RU"/>
              </w:rPr>
            </w:pPr>
          </w:p>
          <w:p w:rsidR="00FA186C" w:rsidRDefault="00FA186C" w:rsidP="0097749B">
            <w:pPr>
              <w:spacing w:after="0" w:line="240" w:lineRule="auto"/>
              <w:rPr>
                <w:rFonts w:ascii="Times New Roman" w:eastAsia="Times New Roman" w:hAnsi="Times New Roman"/>
                <w:b/>
                <w:lang w:eastAsia="ru-RU"/>
              </w:rPr>
            </w:pPr>
          </w:p>
          <w:p w:rsidR="00FA186C" w:rsidRDefault="00FA186C" w:rsidP="0097749B">
            <w:pPr>
              <w:spacing w:after="0" w:line="240" w:lineRule="auto"/>
              <w:rPr>
                <w:rFonts w:ascii="Times New Roman" w:eastAsia="Times New Roman" w:hAnsi="Times New Roman"/>
                <w:b/>
                <w:lang w:eastAsia="ru-RU"/>
              </w:rPr>
            </w:pPr>
          </w:p>
          <w:p w:rsidR="002B5923" w:rsidRDefault="002B5923" w:rsidP="0097749B">
            <w:pPr>
              <w:spacing w:after="0" w:line="240" w:lineRule="auto"/>
              <w:rPr>
                <w:rFonts w:ascii="Times New Roman" w:eastAsia="Times New Roman" w:hAnsi="Times New Roman"/>
                <w:b/>
                <w:lang w:eastAsia="ru-RU"/>
              </w:rPr>
            </w:pPr>
          </w:p>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Продавец:</w:t>
            </w:r>
          </w:p>
        </w:tc>
      </w:tr>
      <w:tr w:rsidR="00AB3CBF" w:rsidRPr="00D56A47" w:rsidTr="00FA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87"/>
        </w:trPr>
        <w:tc>
          <w:tcPr>
            <w:tcW w:w="6804" w:type="dxa"/>
            <w:gridSpan w:val="2"/>
          </w:tcPr>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ПАО «ТНС энерго Марий Эл»</w:t>
            </w: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Заместитель генерального директора </w:t>
            </w:r>
          </w:p>
          <w:p w:rsidR="00FA186C"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ПАО ГК «ТНС энерго» - </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управляющий директор ПАО «ТНС энерго Марий Эл»</w:t>
            </w: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________________ /Е.Д. </w:t>
            </w:r>
            <w:proofErr w:type="spellStart"/>
            <w:r w:rsidRPr="00D56A47">
              <w:rPr>
                <w:rFonts w:ascii="Times New Roman" w:eastAsia="Times New Roman" w:hAnsi="Times New Roman"/>
                <w:lang w:eastAsia="ru-RU"/>
              </w:rPr>
              <w:t>Вахитова</w:t>
            </w:r>
            <w:proofErr w:type="spellEnd"/>
            <w:r w:rsidRPr="00D56A47">
              <w:rPr>
                <w:rFonts w:ascii="Times New Roman" w:eastAsia="Times New Roman" w:hAnsi="Times New Roman"/>
                <w:lang w:eastAsia="ru-RU"/>
              </w:rPr>
              <w:t>/</w:t>
            </w:r>
          </w:p>
          <w:p w:rsidR="00AB3CBF" w:rsidRPr="00D56A47" w:rsidRDefault="00AB3CBF" w:rsidP="0097749B">
            <w:pPr>
              <w:spacing w:after="0" w:line="240" w:lineRule="auto"/>
              <w:rPr>
                <w:rFonts w:ascii="Times New Roman" w:eastAsia="Times New Roman" w:hAnsi="Times New Roman"/>
                <w:lang w:eastAsia="ru-RU"/>
              </w:rPr>
            </w:pPr>
          </w:p>
        </w:tc>
        <w:tc>
          <w:tcPr>
            <w:tcW w:w="297" w:type="dxa"/>
          </w:tcPr>
          <w:p w:rsidR="00AB3CBF" w:rsidRPr="00D56A47" w:rsidRDefault="00AB3CBF" w:rsidP="0097749B">
            <w:pPr>
              <w:spacing w:after="0" w:line="240" w:lineRule="auto"/>
              <w:jc w:val="center"/>
              <w:rPr>
                <w:rFonts w:ascii="Times New Roman" w:eastAsia="Times New Roman" w:hAnsi="Times New Roman"/>
                <w:lang w:eastAsia="ru-RU"/>
              </w:rPr>
            </w:pPr>
          </w:p>
        </w:tc>
        <w:tc>
          <w:tcPr>
            <w:tcW w:w="3530" w:type="dxa"/>
          </w:tcPr>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________________/</w:t>
            </w:r>
            <w:r w:rsidR="00FA186C">
              <w:rPr>
                <w:rFonts w:ascii="Times New Roman" w:eastAsia="Times New Roman" w:hAnsi="Times New Roman"/>
                <w:lang w:eastAsia="ru-RU"/>
              </w:rPr>
              <w:t xml:space="preserve">              </w:t>
            </w:r>
            <w:r w:rsidRPr="00D56A47">
              <w:rPr>
                <w:rFonts w:ascii="Times New Roman" w:eastAsia="Times New Roman" w:hAnsi="Times New Roman"/>
                <w:lang w:eastAsia="ru-RU"/>
              </w:rPr>
              <w:t xml:space="preserve">           /</w:t>
            </w:r>
          </w:p>
          <w:p w:rsidR="00AB3CBF" w:rsidRPr="00D56A47" w:rsidRDefault="00AB3CBF" w:rsidP="0097749B">
            <w:pPr>
              <w:spacing w:after="0" w:line="240" w:lineRule="auto"/>
            </w:pPr>
          </w:p>
        </w:tc>
      </w:tr>
    </w:tbl>
    <w:p w:rsidR="001E3002" w:rsidRPr="00D56A47" w:rsidRDefault="001E3002" w:rsidP="001E3002">
      <w:pPr>
        <w:spacing w:after="0"/>
        <w:ind w:left="709" w:hanging="709"/>
        <w:jc w:val="center"/>
        <w:rPr>
          <w:rFonts w:ascii="Times New Roman" w:eastAsia="Times New Roman" w:hAnsi="Times New Roman"/>
          <w:b/>
          <w:snapToGrid w:val="0"/>
          <w:lang w:eastAsia="ru-RU"/>
        </w:rPr>
        <w:sectPr w:rsidR="001E3002" w:rsidRPr="00D56A47" w:rsidSect="004D5937">
          <w:footerReference w:type="even" r:id="rId10"/>
          <w:footerReference w:type="default" r:id="rId11"/>
          <w:pgSz w:w="12240" w:h="15840" w:code="1"/>
          <w:pgMar w:top="1134" w:right="567" w:bottom="567" w:left="567" w:header="709" w:footer="709" w:gutter="0"/>
          <w:cols w:space="708"/>
          <w:docGrid w:linePitch="381"/>
        </w:sectPr>
      </w:pPr>
    </w:p>
    <w:p w:rsidR="00F06017" w:rsidRPr="00EB582A" w:rsidRDefault="00F06017" w:rsidP="00F06017">
      <w:pPr>
        <w:spacing w:after="0" w:line="240" w:lineRule="auto"/>
        <w:rPr>
          <w:rFonts w:ascii="Times New Roman" w:hAnsi="Times New Roman"/>
          <w:b/>
        </w:rPr>
      </w:pPr>
      <w:r w:rsidRPr="00EB582A">
        <w:rPr>
          <w:rFonts w:ascii="Times New Roman" w:hAnsi="Times New Roman"/>
          <w:b/>
        </w:rPr>
        <w:lastRenderedPageBreak/>
        <w:t>5.</w:t>
      </w:r>
      <w:r w:rsidRPr="00EB582A">
        <w:rPr>
          <w:rFonts w:ascii="Times New Roman" w:hAnsi="Times New Roman"/>
          <w:b/>
        </w:rPr>
        <w:tab/>
        <w:t>Образцы основных форм документов, включаемых в Предложение</w:t>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00657520">
        <w:rPr>
          <w:rFonts w:ascii="Times New Roman" w:hAnsi="Times New Roman"/>
          <w:b/>
          <w:color w:val="7030A0"/>
          <w:highlight w:val="yellow"/>
        </w:rPr>
        <w:t xml:space="preserve">  </w:t>
      </w:r>
      <w:r w:rsidR="00EA1B4E">
        <w:rPr>
          <w:rFonts w:ascii="Times New Roman" w:hAnsi="Times New Roman"/>
          <w:b/>
          <w:color w:val="7030A0"/>
        </w:rPr>
        <w:t xml:space="preserve">    </w:t>
      </w:r>
      <w:r w:rsidR="00867FB0">
        <w:rPr>
          <w:rFonts w:ascii="Times New Roman" w:hAnsi="Times New Roman"/>
          <w:b/>
          <w:color w:val="7030A0"/>
        </w:rPr>
        <w:t>26</w:t>
      </w:r>
      <w:r w:rsidR="00EA1B4E">
        <w:rPr>
          <w:rFonts w:ascii="Times New Roman" w:hAnsi="Times New Roman"/>
          <w:b/>
          <w:color w:val="7030A0"/>
        </w:rPr>
        <w:t>.06</w:t>
      </w:r>
      <w:r w:rsidR="006E0C56">
        <w:rPr>
          <w:rFonts w:ascii="Times New Roman" w:hAnsi="Times New Roman"/>
          <w:b/>
          <w:color w:val="7030A0"/>
        </w:rPr>
        <w:t>.2018 г.</w:t>
      </w:r>
      <w:r w:rsidRPr="00A13CB6">
        <w:rPr>
          <w:rFonts w:ascii="Times New Roman" w:hAnsi="Times New Roman"/>
        </w:rPr>
        <w:t xml:space="preserve"> также</w:t>
      </w:r>
      <w:r w:rsidRPr="00EB582A">
        <w:rPr>
          <w:rFonts w:ascii="Times New Roman" w:hAnsi="Times New Roman"/>
        </w:rPr>
        <w:t xml:space="preserve"> Документацию по Запросу предложений, пр</w:t>
      </w:r>
      <w:bookmarkStart w:id="8" w:name="_GoBack"/>
      <w:r w:rsidRPr="00EB582A">
        <w:rPr>
          <w:rFonts w:ascii="Times New Roman" w:hAnsi="Times New Roman"/>
        </w:rPr>
        <w:t>и</w:t>
      </w:r>
      <w:bookmarkEnd w:id="8"/>
      <w:r w:rsidRPr="00EB582A">
        <w:rPr>
          <w:rFonts w:ascii="Times New Roman" w:hAnsi="Times New Roman"/>
        </w:rPr>
        <w:t>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73693F" w:rsidRPr="0073693F">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7161DF">
        <w:rPr>
          <w:rFonts w:ascii="Times New Roman" w:hAnsi="Times New Roman"/>
        </w:rPr>
        <w:t>ми, входящими в ГК «ТНС</w:t>
      </w:r>
      <w:r w:rsidR="00520D30">
        <w:rPr>
          <w:rFonts w:ascii="Times New Roman" w:hAnsi="Times New Roman"/>
        </w:rPr>
        <w:t xml:space="preserve"> энерго», за период с 01.01.2015</w:t>
      </w:r>
      <w:r w:rsidR="007161DF">
        <w:rPr>
          <w:rFonts w:ascii="Times New Roman" w:hAnsi="Times New Roman"/>
        </w:rPr>
        <w:t xml:space="preserve"> до даты подачи настоящего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w:t>
      </w:r>
      <w:r w:rsidRPr="00EB582A">
        <w:rPr>
          <w:rFonts w:ascii="Times New Roman" w:hAnsi="Times New Roman"/>
        </w:rPr>
        <w:lastRenderedPageBreak/>
        <w:t>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73693F" w:rsidRPr="0073693F" w:rsidRDefault="00D56A47" w:rsidP="0073693F">
      <w:pPr>
        <w:spacing w:after="0" w:line="240" w:lineRule="auto"/>
        <w:ind w:left="709" w:hanging="709"/>
        <w:jc w:val="both"/>
        <w:rPr>
          <w:rFonts w:ascii="Times New Roman" w:hAnsi="Times New Roman"/>
        </w:rPr>
      </w:pPr>
      <w:r>
        <w:rPr>
          <w:rFonts w:ascii="Times New Roman" w:hAnsi="Times New Roman"/>
        </w:rPr>
        <w:t xml:space="preserve">         </w:t>
      </w:r>
      <w:r w:rsidR="0073693F" w:rsidRPr="0073693F">
        <w:rPr>
          <w:rFonts w:ascii="Times New Roman" w:hAnsi="Times New Roman"/>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73693F" w:rsidRPr="003C3B00" w:rsidRDefault="0073693F" w:rsidP="00F06017">
      <w:pPr>
        <w:spacing w:after="0" w:line="240" w:lineRule="auto"/>
        <w:rPr>
          <w:rFonts w:ascii="Times New Roman" w:hAnsi="Times New Roman"/>
          <w:b/>
          <w:sz w:val="24"/>
          <w:szCs w:val="24"/>
        </w:rPr>
        <w:sectPr w:rsidR="0073693F" w:rsidRPr="003C3B00" w:rsidSect="00EE7C04">
          <w:footerReference w:type="even" r:id="rId12"/>
          <w:footerReference w:type="default" r:id="rId13"/>
          <w:pgSz w:w="12240" w:h="15840" w:code="1"/>
          <w:pgMar w:top="1134" w:right="567" w:bottom="567" w:left="992"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9" w:name="_Toc181440067"/>
      <w:r w:rsidRPr="00EB582A">
        <w:rPr>
          <w:sz w:val="22"/>
          <w:szCs w:val="22"/>
        </w:rPr>
        <w:t>Форма Коммерческого предложения</w:t>
      </w:r>
      <w:bookmarkEnd w:id="9"/>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F06017" w:rsidRPr="000E4F04" w:rsidRDefault="00F06017" w:rsidP="000C6AC6">
      <w:pPr>
        <w:spacing w:after="0"/>
        <w:ind w:firstLine="709"/>
        <w:jc w:val="both"/>
        <w:rPr>
          <w:rFonts w:ascii="Times New Roman" w:hAnsi="Times New Roman"/>
        </w:rPr>
      </w:pPr>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Д</w:t>
      </w:r>
      <w:r w:rsidR="00435289">
        <w:rPr>
          <w:rFonts w:ascii="Times New Roman" w:hAnsi="Times New Roman"/>
        </w:rPr>
        <w:t xml:space="preserve">окументацию, </w:t>
      </w:r>
      <w:r w:rsidR="00435289" w:rsidRPr="000E4F04">
        <w:rPr>
          <w:rFonts w:ascii="Times New Roman" w:hAnsi="Times New Roman"/>
        </w:rPr>
        <w:t>опубликованные</w:t>
      </w:r>
      <w:r w:rsidRPr="000E4F04">
        <w:rPr>
          <w:rFonts w:ascii="Times New Roman" w:hAnsi="Times New Roman"/>
        </w:rPr>
        <w:t xml:space="preserve"> в Единой информационной системе </w:t>
      </w:r>
      <w:r w:rsidR="003D1987" w:rsidRPr="000E4F04">
        <w:rPr>
          <w:rFonts w:ascii="Times New Roman" w:hAnsi="Times New Roman"/>
        </w:rPr>
        <w:t xml:space="preserve">в сфере закупок </w:t>
      </w:r>
      <w:r w:rsidR="000149DD" w:rsidRPr="000E4F04">
        <w:rPr>
          <w:rFonts w:ascii="Times New Roman" w:hAnsi="Times New Roman"/>
          <w:lang w:val="en-US"/>
        </w:rPr>
        <w:t>http</w:t>
      </w:r>
      <w:r w:rsidR="000149DD" w:rsidRPr="000E4F04">
        <w:rPr>
          <w:rFonts w:ascii="Times New Roman" w:hAnsi="Times New Roman"/>
        </w:rPr>
        <w:t>://</w:t>
      </w:r>
      <w:hyperlink r:id="rId14"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F06017" w:rsidRPr="000E4F04" w:rsidRDefault="00F06017" w:rsidP="00F06017">
      <w:pPr>
        <w:spacing w:after="0"/>
        <w:rPr>
          <w:rFonts w:ascii="Times New Roman" w:hAnsi="Times New Roman"/>
        </w:rPr>
      </w:pPr>
      <w:r w:rsidRPr="000E4F04">
        <w:rPr>
          <w:rFonts w:ascii="Times New Roman" w:hAnsi="Times New Roman"/>
        </w:rPr>
        <w:t>________________________________________________________________________</w:t>
      </w:r>
      <w:r w:rsidR="000E39A7">
        <w:rPr>
          <w:rFonts w:ascii="Times New Roman" w:hAnsi="Times New Roman"/>
        </w:rPr>
        <w:t>_______________</w:t>
      </w:r>
      <w:r w:rsidRPr="000E4F04">
        <w:rPr>
          <w:rFonts w:ascii="Times New Roman" w:hAnsi="Times New Roman"/>
        </w:rPr>
        <w:t>,</w:t>
      </w:r>
    </w:p>
    <w:p w:rsidR="00F06017" w:rsidRPr="000E4F04" w:rsidRDefault="00F06017" w:rsidP="008214FA">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w:t>
      </w:r>
      <w:r w:rsidR="000149DD" w:rsidRPr="000E4F04">
        <w:rPr>
          <w:rFonts w:ascii="Times New Roman" w:hAnsi="Times New Roman"/>
          <w:vertAlign w:val="superscript"/>
        </w:rPr>
        <w:t>, наименование лидера коллективного участника</w:t>
      </w:r>
      <w:r w:rsidRPr="000E4F04">
        <w:rPr>
          <w:rFonts w:ascii="Times New Roman" w:hAnsi="Times New Roman"/>
          <w:vertAlign w:val="superscript"/>
        </w:rPr>
        <w:t>)</w:t>
      </w:r>
    </w:p>
    <w:p w:rsidR="00F06017" w:rsidRPr="008971CB" w:rsidRDefault="00F06017" w:rsidP="00F06017">
      <w:pPr>
        <w:spacing w:after="0"/>
        <w:rPr>
          <w:rFonts w:ascii="Times New Roman" w:hAnsi="Times New Roman"/>
        </w:rPr>
      </w:pPr>
      <w:proofErr w:type="gramStart"/>
      <w:r w:rsidRPr="008971CB">
        <w:rPr>
          <w:rFonts w:ascii="Times New Roman" w:hAnsi="Times New Roman"/>
        </w:rPr>
        <w:t>зарегистрированное</w:t>
      </w:r>
      <w:proofErr w:type="gramEnd"/>
      <w:r w:rsidRPr="008971CB">
        <w:rPr>
          <w:rFonts w:ascii="Times New Roman" w:hAnsi="Times New Roman"/>
        </w:rPr>
        <w:t xml:space="preserve"> по адресу</w:t>
      </w:r>
      <w:r w:rsidR="00715217">
        <w:rPr>
          <w:rFonts w:ascii="Times New Roman" w:hAnsi="Times New Roman"/>
        </w:rPr>
        <w:t xml:space="preserve"> </w:t>
      </w:r>
      <w:r w:rsidRPr="008971CB">
        <w:rPr>
          <w:rFonts w:ascii="Times New Roman" w:hAnsi="Times New Roman"/>
        </w:rPr>
        <w:t>_____________________________________________________________________</w:t>
      </w:r>
      <w:r w:rsidR="000E39A7">
        <w:rPr>
          <w:rFonts w:ascii="Times New Roman" w:hAnsi="Times New Roman"/>
        </w:rPr>
        <w:t>_________________</w:t>
      </w:r>
      <w:r w:rsidRPr="008971CB">
        <w:rPr>
          <w:rFonts w:ascii="Times New Roman" w:hAnsi="Times New Roman"/>
        </w:rPr>
        <w:t>,</w:t>
      </w:r>
    </w:p>
    <w:p w:rsidR="00F06017" w:rsidRPr="008971CB" w:rsidRDefault="00F06017" w:rsidP="00F06017">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sidR="00F044C9">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F06017" w:rsidRPr="008971CB" w:rsidRDefault="00F06017" w:rsidP="00F06017">
      <w:pPr>
        <w:spacing w:after="0"/>
        <w:rPr>
          <w:rFonts w:ascii="Times New Roman" w:hAnsi="Times New Roman"/>
        </w:rPr>
      </w:pPr>
      <w:r w:rsidRPr="008971CB">
        <w:rPr>
          <w:rFonts w:ascii="Times New Roman" w:hAnsi="Times New Roman"/>
        </w:rPr>
        <w:t>предлагает заключить Договор</w:t>
      </w:r>
      <w:r w:rsidR="000E39A7">
        <w:rPr>
          <w:rFonts w:ascii="Times New Roman" w:hAnsi="Times New Roman"/>
        </w:rPr>
        <w:t xml:space="preserve"> </w:t>
      </w:r>
      <w:r w:rsidRPr="008971CB">
        <w:rPr>
          <w:rFonts w:ascii="Times New Roman" w:hAnsi="Times New Roman"/>
        </w:rPr>
        <w:t>____________________________________________________________</w:t>
      </w:r>
      <w:proofErr w:type="gramStart"/>
      <w:r>
        <w:rPr>
          <w:rFonts w:ascii="Times New Roman" w:hAnsi="Times New Roman"/>
        </w:rPr>
        <w:t xml:space="preserve"> .</w:t>
      </w:r>
      <w:proofErr w:type="gramEnd"/>
      <w:r>
        <w:rPr>
          <w:rFonts w:ascii="Times New Roman" w:hAnsi="Times New Roman"/>
        </w:rPr>
        <w:t xml:space="preserve"> </w:t>
      </w:r>
    </w:p>
    <w:p w:rsidR="00F06017" w:rsidRPr="008971CB" w:rsidRDefault="004D778C" w:rsidP="00F06017">
      <w:pPr>
        <w:spacing w:after="0"/>
        <w:jc w:val="center"/>
        <w:rPr>
          <w:rFonts w:ascii="Times New Roman" w:hAnsi="Times New Roman"/>
          <w:vertAlign w:val="superscript"/>
        </w:rPr>
      </w:pPr>
      <w:r>
        <w:rPr>
          <w:rFonts w:ascii="Times New Roman" w:hAnsi="Times New Roman"/>
          <w:vertAlign w:val="superscript"/>
        </w:rPr>
        <w:t>(наименование предмета договора</w:t>
      </w:r>
      <w:r w:rsidR="00F06017" w:rsidRPr="008971CB">
        <w:rPr>
          <w:rFonts w:ascii="Times New Roman" w:hAnsi="Times New Roman"/>
          <w:vertAlign w:val="superscrip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791"/>
        <w:gridCol w:w="1701"/>
        <w:gridCol w:w="2551"/>
      </w:tblGrid>
      <w:tr w:rsidR="00ED5430" w:rsidRPr="00CC4F9B" w:rsidTr="000E39A7">
        <w:trPr>
          <w:trHeight w:val="392"/>
        </w:trPr>
        <w:tc>
          <w:tcPr>
            <w:tcW w:w="738" w:type="dxa"/>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w:t>
            </w:r>
          </w:p>
        </w:tc>
        <w:tc>
          <w:tcPr>
            <w:tcW w:w="4791"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Наименование</w:t>
            </w:r>
            <w:r>
              <w:rPr>
                <w:rFonts w:ascii="Times New Roman" w:hAnsi="Times New Roman"/>
                <w:sz w:val="20"/>
                <w:szCs w:val="20"/>
              </w:rPr>
              <w:t xml:space="preserve"> критерия</w:t>
            </w:r>
          </w:p>
        </w:tc>
        <w:tc>
          <w:tcPr>
            <w:tcW w:w="1701"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Pr>
                <w:rFonts w:ascii="Times New Roman" w:hAnsi="Times New Roman"/>
                <w:sz w:val="20"/>
                <w:szCs w:val="20"/>
              </w:rPr>
              <w:t>Ед.изм.</w:t>
            </w:r>
          </w:p>
        </w:tc>
        <w:tc>
          <w:tcPr>
            <w:tcW w:w="2551" w:type="dxa"/>
            <w:vAlign w:val="center"/>
          </w:tcPr>
          <w:p w:rsidR="00ED5430" w:rsidRPr="00263554" w:rsidRDefault="00ED5430" w:rsidP="00ED5430">
            <w:pPr>
              <w:spacing w:after="0" w:line="240" w:lineRule="auto"/>
              <w:jc w:val="center"/>
              <w:rPr>
                <w:rFonts w:ascii="Times New Roman" w:hAnsi="Times New Roman"/>
                <w:sz w:val="20"/>
                <w:szCs w:val="20"/>
              </w:rPr>
            </w:pPr>
            <w:r w:rsidRPr="00263554">
              <w:rPr>
                <w:rFonts w:ascii="Times New Roman" w:hAnsi="Times New Roman"/>
                <w:sz w:val="20"/>
                <w:szCs w:val="20"/>
              </w:rPr>
              <w:t>Значение</w:t>
            </w:r>
          </w:p>
        </w:tc>
      </w:tr>
      <w:tr w:rsidR="00E033C5" w:rsidRPr="00CC4F9B" w:rsidTr="00715217">
        <w:trPr>
          <w:trHeight w:val="281"/>
        </w:trPr>
        <w:tc>
          <w:tcPr>
            <w:tcW w:w="738" w:type="dxa"/>
            <w:vAlign w:val="center"/>
          </w:tcPr>
          <w:p w:rsidR="00E033C5" w:rsidRPr="000F7800" w:rsidRDefault="00E033C5" w:rsidP="00ED5430">
            <w:pPr>
              <w:spacing w:line="240" w:lineRule="auto"/>
              <w:jc w:val="center"/>
              <w:rPr>
                <w:rFonts w:ascii="Times New Roman" w:hAnsi="Times New Roman"/>
              </w:rPr>
            </w:pPr>
            <w:r w:rsidRPr="000F7800">
              <w:rPr>
                <w:rFonts w:ascii="Times New Roman" w:hAnsi="Times New Roman"/>
              </w:rPr>
              <w:t>1</w:t>
            </w:r>
          </w:p>
        </w:tc>
        <w:tc>
          <w:tcPr>
            <w:tcW w:w="4791" w:type="dxa"/>
            <w:shd w:val="clear" w:color="auto" w:fill="auto"/>
          </w:tcPr>
          <w:p w:rsidR="00E033C5" w:rsidRPr="005C7920" w:rsidRDefault="00E033C5" w:rsidP="0097749B">
            <w:pPr>
              <w:spacing w:after="0" w:line="240" w:lineRule="auto"/>
              <w:jc w:val="both"/>
              <w:rPr>
                <w:rFonts w:ascii="Times New Roman" w:eastAsia="Times New Roman" w:hAnsi="Times New Roman"/>
                <w:snapToGrid w:val="0"/>
                <w:color w:val="FF0000"/>
                <w:lang w:eastAsia="ru-RU"/>
              </w:rPr>
            </w:pPr>
            <w:r w:rsidRPr="005C7920">
              <w:rPr>
                <w:rFonts w:ascii="Times New Roman" w:eastAsia="Times New Roman" w:hAnsi="Times New Roman"/>
                <w:snapToGrid w:val="0"/>
                <w:lang w:eastAsia="ru-RU"/>
              </w:rPr>
              <w:t>Стоимость Товара</w:t>
            </w:r>
            <w:r w:rsidR="003A1EB3">
              <w:rPr>
                <w:rFonts w:ascii="Times New Roman" w:eastAsia="Times New Roman" w:hAnsi="Times New Roman"/>
                <w:snapToGrid w:val="0"/>
                <w:lang w:eastAsia="ru-RU"/>
              </w:rPr>
              <w:t>*</w:t>
            </w:r>
            <w:r w:rsidRPr="005C7920">
              <w:rPr>
                <w:rFonts w:ascii="Times New Roman" w:eastAsia="Times New Roman" w:hAnsi="Times New Roman"/>
                <w:snapToGrid w:val="0"/>
                <w:lang w:eastAsia="ru-RU"/>
              </w:rPr>
              <w:t>, руб. (без НДС)</w:t>
            </w:r>
          </w:p>
        </w:tc>
        <w:tc>
          <w:tcPr>
            <w:tcW w:w="1701" w:type="dxa"/>
            <w:shd w:val="clear" w:color="auto" w:fill="auto"/>
          </w:tcPr>
          <w:p w:rsidR="00E033C5" w:rsidRPr="00F579FB" w:rsidRDefault="00E033C5" w:rsidP="00520DE7">
            <w:pPr>
              <w:spacing w:line="240" w:lineRule="auto"/>
              <w:jc w:val="center"/>
              <w:rPr>
                <w:rFonts w:ascii="Times New Roman" w:hAnsi="Times New Roman"/>
              </w:rPr>
            </w:pPr>
            <w:r w:rsidRPr="00EA1B4E">
              <w:rPr>
                <w:rFonts w:ascii="Times New Roman" w:hAnsi="Times New Roman"/>
              </w:rPr>
              <w:t>руб.</w:t>
            </w:r>
          </w:p>
        </w:tc>
        <w:tc>
          <w:tcPr>
            <w:tcW w:w="2551" w:type="dxa"/>
          </w:tcPr>
          <w:p w:rsidR="00E033C5" w:rsidRPr="00CC4F9B" w:rsidRDefault="003A1EB3" w:rsidP="00715217">
            <w:pPr>
              <w:spacing w:after="0" w:line="240" w:lineRule="auto"/>
              <w:rPr>
                <w:rFonts w:ascii="Times New Roman" w:hAnsi="Times New Roman"/>
              </w:rPr>
            </w:pPr>
            <w:r w:rsidRPr="003A1EB3">
              <w:rPr>
                <w:rFonts w:ascii="Times New Roman" w:hAnsi="Times New Roman"/>
                <w:i/>
                <w:sz w:val="16"/>
                <w:szCs w:val="16"/>
              </w:rPr>
              <w:t>Нужно указать сумму в руб. без НДС</w:t>
            </w:r>
          </w:p>
        </w:tc>
      </w:tr>
      <w:tr w:rsidR="00E033C5" w:rsidRPr="00CC4F9B" w:rsidTr="000E39A7">
        <w:trPr>
          <w:trHeight w:val="258"/>
        </w:trPr>
        <w:tc>
          <w:tcPr>
            <w:tcW w:w="738" w:type="dxa"/>
            <w:vAlign w:val="center"/>
          </w:tcPr>
          <w:p w:rsidR="00E033C5" w:rsidRPr="000F7800" w:rsidRDefault="00E033C5" w:rsidP="00ED5430">
            <w:pPr>
              <w:spacing w:line="240" w:lineRule="auto"/>
              <w:jc w:val="center"/>
              <w:rPr>
                <w:rFonts w:ascii="Times New Roman" w:hAnsi="Times New Roman"/>
              </w:rPr>
            </w:pPr>
            <w:r w:rsidRPr="000F7800">
              <w:rPr>
                <w:rFonts w:ascii="Times New Roman" w:hAnsi="Times New Roman"/>
              </w:rPr>
              <w:t>2</w:t>
            </w:r>
          </w:p>
        </w:tc>
        <w:tc>
          <w:tcPr>
            <w:tcW w:w="4791" w:type="dxa"/>
            <w:shd w:val="clear" w:color="auto" w:fill="auto"/>
          </w:tcPr>
          <w:p w:rsidR="00E033C5" w:rsidRPr="005C7920" w:rsidRDefault="00E033C5" w:rsidP="0097749B">
            <w:pPr>
              <w:spacing w:after="0" w:line="240" w:lineRule="auto"/>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Срок поставки Товара</w:t>
            </w:r>
            <w:r w:rsidR="00C326C3">
              <w:rPr>
                <w:rFonts w:ascii="Times New Roman" w:eastAsia="Times New Roman" w:hAnsi="Times New Roman"/>
                <w:snapToGrid w:val="0"/>
                <w:lang w:eastAsia="ru-RU"/>
              </w:rPr>
              <w:t>**</w:t>
            </w:r>
            <w:r w:rsidRPr="005C7920">
              <w:rPr>
                <w:rFonts w:ascii="Times New Roman" w:eastAsia="Times New Roman" w:hAnsi="Times New Roman"/>
                <w:snapToGrid w:val="0"/>
                <w:lang w:eastAsia="ru-RU"/>
              </w:rPr>
              <w:t xml:space="preserve"> </w:t>
            </w:r>
          </w:p>
        </w:tc>
        <w:tc>
          <w:tcPr>
            <w:tcW w:w="1701" w:type="dxa"/>
            <w:shd w:val="clear" w:color="auto" w:fill="auto"/>
          </w:tcPr>
          <w:p w:rsidR="00E033C5" w:rsidRPr="00F579FB" w:rsidRDefault="00E033C5" w:rsidP="00520DE7">
            <w:pPr>
              <w:spacing w:line="240" w:lineRule="auto"/>
              <w:jc w:val="center"/>
              <w:rPr>
                <w:rFonts w:ascii="Times New Roman" w:hAnsi="Times New Roman"/>
              </w:rPr>
            </w:pPr>
            <w:r>
              <w:rPr>
                <w:rFonts w:ascii="Times New Roman" w:hAnsi="Times New Roman"/>
              </w:rPr>
              <w:t>дней</w:t>
            </w:r>
          </w:p>
        </w:tc>
        <w:tc>
          <w:tcPr>
            <w:tcW w:w="2551" w:type="dxa"/>
          </w:tcPr>
          <w:p w:rsidR="00E033C5" w:rsidRPr="00CC4F9B" w:rsidRDefault="003A1EB3" w:rsidP="00E2553E">
            <w:pPr>
              <w:spacing w:line="240" w:lineRule="auto"/>
              <w:rPr>
                <w:rFonts w:ascii="Times New Roman" w:hAnsi="Times New Roman"/>
              </w:rPr>
            </w:pPr>
            <w:r>
              <w:rPr>
                <w:rFonts w:ascii="Times New Roman" w:hAnsi="Times New Roman"/>
                <w:i/>
                <w:sz w:val="16"/>
                <w:szCs w:val="16"/>
              </w:rPr>
              <w:t xml:space="preserve">Нужно указать количество </w:t>
            </w:r>
            <w:r w:rsidR="00DB1EF8">
              <w:rPr>
                <w:rFonts w:ascii="Times New Roman" w:hAnsi="Times New Roman"/>
                <w:i/>
                <w:sz w:val="16"/>
                <w:szCs w:val="16"/>
              </w:rPr>
              <w:t xml:space="preserve">календарных </w:t>
            </w:r>
            <w:r>
              <w:rPr>
                <w:rFonts w:ascii="Times New Roman" w:hAnsi="Times New Roman"/>
                <w:i/>
                <w:sz w:val="16"/>
                <w:szCs w:val="16"/>
              </w:rPr>
              <w:t>дней</w:t>
            </w:r>
            <w:r w:rsidR="00603692">
              <w:rPr>
                <w:rFonts w:ascii="Times New Roman" w:hAnsi="Times New Roman"/>
                <w:i/>
                <w:sz w:val="16"/>
                <w:szCs w:val="16"/>
              </w:rPr>
              <w:t xml:space="preserve"> </w:t>
            </w:r>
            <w:proofErr w:type="gramStart"/>
            <w:r w:rsidR="00603692">
              <w:rPr>
                <w:rFonts w:ascii="Times New Roman" w:hAnsi="Times New Roman"/>
                <w:i/>
                <w:sz w:val="16"/>
                <w:szCs w:val="16"/>
              </w:rPr>
              <w:t>с даты заключения</w:t>
            </w:r>
            <w:proofErr w:type="gramEnd"/>
            <w:r w:rsidR="00603692">
              <w:rPr>
                <w:rFonts w:ascii="Times New Roman" w:hAnsi="Times New Roman"/>
                <w:i/>
                <w:sz w:val="16"/>
                <w:szCs w:val="16"/>
              </w:rPr>
              <w:t xml:space="preserve"> договора</w:t>
            </w:r>
          </w:p>
        </w:tc>
      </w:tr>
    </w:tbl>
    <w:p w:rsidR="00752048" w:rsidRDefault="00752048" w:rsidP="00457EBA">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sidR="00457EBA">
        <w:rPr>
          <w:rFonts w:ascii="Times New Roman" w:hAnsi="Times New Roman"/>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715217" w:rsidRPr="009922C4" w:rsidTr="00A1553B">
        <w:trPr>
          <w:trHeight w:val="511"/>
        </w:trPr>
        <w:tc>
          <w:tcPr>
            <w:tcW w:w="9781" w:type="dxa"/>
            <w:gridSpan w:val="2"/>
            <w:shd w:val="clear" w:color="auto" w:fill="auto"/>
          </w:tcPr>
          <w:p w:rsidR="00715217" w:rsidRPr="009922C4" w:rsidRDefault="00715217" w:rsidP="00715217">
            <w:pPr>
              <w:spacing w:after="0" w:line="240" w:lineRule="auto"/>
              <w:ind w:left="851" w:hanging="851"/>
              <w:jc w:val="center"/>
              <w:rPr>
                <w:rFonts w:ascii="Times New Roman" w:eastAsia="Times New Roman" w:hAnsi="Times New Roman"/>
                <w:b/>
                <w:bCs/>
                <w:snapToGrid w:val="0"/>
                <w:lang w:eastAsia="ru-RU"/>
              </w:rPr>
            </w:pPr>
            <w:r w:rsidRPr="009922C4">
              <w:rPr>
                <w:rFonts w:ascii="Times New Roman" w:eastAsia="Times New Roman" w:hAnsi="Times New Roman"/>
                <w:b/>
                <w:bCs/>
                <w:snapToGrid w:val="0"/>
                <w:lang w:eastAsia="ru-RU"/>
              </w:rPr>
              <w:t>Спецификация Товара</w:t>
            </w:r>
          </w:p>
        </w:tc>
      </w:tr>
      <w:tr w:rsidR="00715217" w:rsidRPr="009922C4" w:rsidTr="00715217">
        <w:trPr>
          <w:trHeight w:val="245"/>
        </w:trPr>
        <w:tc>
          <w:tcPr>
            <w:tcW w:w="9781" w:type="dxa"/>
            <w:gridSpan w:val="2"/>
            <w:shd w:val="clear" w:color="auto" w:fill="auto"/>
          </w:tcPr>
          <w:p w:rsidR="00715217" w:rsidRPr="00A1553B" w:rsidRDefault="00A1553B" w:rsidP="00715217">
            <w:pPr>
              <w:pStyle w:val="afffa"/>
              <w:spacing w:before="0" w:after="0" w:line="240" w:lineRule="auto"/>
              <w:jc w:val="both"/>
              <w:rPr>
                <w:bCs/>
                <w:i/>
                <w:snapToGrid w:val="0"/>
                <w:sz w:val="22"/>
                <w:szCs w:val="22"/>
              </w:rPr>
            </w:pPr>
            <w:r w:rsidRPr="00A1553B">
              <w:rPr>
                <w:bCs/>
                <w:i/>
                <w:snapToGrid w:val="0"/>
                <w:sz w:val="22"/>
                <w:szCs w:val="22"/>
              </w:rPr>
              <w:t>Наименование транспортного средства (согласно ПТС)</w:t>
            </w:r>
          </w:p>
        </w:tc>
      </w:tr>
      <w:tr w:rsidR="00715217" w:rsidRPr="005C7920" w:rsidTr="00715217">
        <w:trPr>
          <w:trHeight w:val="227"/>
        </w:trPr>
        <w:tc>
          <w:tcPr>
            <w:tcW w:w="9781" w:type="dxa"/>
            <w:gridSpan w:val="2"/>
            <w:shd w:val="clear" w:color="auto" w:fill="auto"/>
          </w:tcPr>
          <w:p w:rsidR="00715217" w:rsidRPr="00A1553B" w:rsidRDefault="00715217" w:rsidP="00D56A47">
            <w:pPr>
              <w:spacing w:after="0" w:line="240" w:lineRule="auto"/>
              <w:ind w:left="851" w:hanging="851"/>
              <w:jc w:val="both"/>
              <w:rPr>
                <w:rFonts w:ascii="Times New Roman" w:eastAsia="Times New Roman" w:hAnsi="Times New Roman"/>
                <w:b/>
                <w:bCs/>
                <w:snapToGrid w:val="0"/>
                <w:lang w:eastAsia="ru-RU"/>
              </w:rPr>
            </w:pPr>
          </w:p>
        </w:tc>
      </w:tr>
      <w:tr w:rsidR="00715217" w:rsidRPr="005C7920" w:rsidTr="00715217">
        <w:trPr>
          <w:trHeight w:val="227"/>
        </w:trPr>
        <w:tc>
          <w:tcPr>
            <w:tcW w:w="9781" w:type="dxa"/>
            <w:gridSpan w:val="2"/>
            <w:shd w:val="clear" w:color="auto" w:fill="auto"/>
          </w:tcPr>
          <w:p w:rsidR="00715217" w:rsidRPr="00710D2A" w:rsidRDefault="00A1553B" w:rsidP="00D56A47">
            <w:pPr>
              <w:spacing w:after="0" w:line="240" w:lineRule="auto"/>
              <w:ind w:left="851" w:hanging="851"/>
              <w:jc w:val="both"/>
              <w:rPr>
                <w:rFonts w:ascii="Times New Roman" w:eastAsia="Times New Roman" w:hAnsi="Times New Roman"/>
                <w:bCs/>
                <w:snapToGrid w:val="0"/>
                <w:lang w:val="en-US" w:eastAsia="ru-RU"/>
              </w:rPr>
            </w:pPr>
            <w:proofErr w:type="spellStart"/>
            <w:r w:rsidRPr="00A1553B">
              <w:rPr>
                <w:rFonts w:ascii="Times New Roman" w:eastAsia="Times New Roman" w:hAnsi="Times New Roman"/>
                <w:bCs/>
                <w:snapToGrid w:val="0"/>
                <w:lang w:val="en-US" w:eastAsia="ru-RU"/>
              </w:rPr>
              <w:t>Страна</w:t>
            </w:r>
            <w:proofErr w:type="spellEnd"/>
            <w:r w:rsidRPr="00A1553B">
              <w:rPr>
                <w:rFonts w:ascii="Times New Roman" w:eastAsia="Times New Roman" w:hAnsi="Times New Roman"/>
                <w:bCs/>
                <w:snapToGrid w:val="0"/>
                <w:lang w:val="en-US" w:eastAsia="ru-RU"/>
              </w:rPr>
              <w:t xml:space="preserve"> </w:t>
            </w:r>
            <w:proofErr w:type="spellStart"/>
            <w:r w:rsidRPr="00A1553B">
              <w:rPr>
                <w:rFonts w:ascii="Times New Roman" w:eastAsia="Times New Roman" w:hAnsi="Times New Roman"/>
                <w:bCs/>
                <w:snapToGrid w:val="0"/>
                <w:lang w:val="en-US" w:eastAsia="ru-RU"/>
              </w:rPr>
              <w:t>происхождения</w:t>
            </w:r>
            <w:proofErr w:type="spellEnd"/>
            <w:r w:rsidRPr="00A1553B">
              <w:rPr>
                <w:rFonts w:ascii="Times New Roman" w:eastAsia="Times New Roman" w:hAnsi="Times New Roman"/>
                <w:bCs/>
                <w:snapToGrid w:val="0"/>
                <w:lang w:val="en-US" w:eastAsia="ru-RU"/>
              </w:rPr>
              <w:t xml:space="preserve"> </w:t>
            </w:r>
            <w:proofErr w:type="spellStart"/>
            <w:r w:rsidRPr="00A1553B">
              <w:rPr>
                <w:rFonts w:ascii="Times New Roman" w:eastAsia="Times New Roman" w:hAnsi="Times New Roman"/>
                <w:bCs/>
                <w:snapToGrid w:val="0"/>
                <w:lang w:val="en-US" w:eastAsia="ru-RU"/>
              </w:rPr>
              <w:t>Товара</w:t>
            </w:r>
            <w:proofErr w:type="spellEnd"/>
            <w:r w:rsidRPr="00A1553B">
              <w:rPr>
                <w:rFonts w:ascii="Times New Roman" w:eastAsia="Times New Roman" w:hAnsi="Times New Roman"/>
                <w:bCs/>
                <w:snapToGrid w:val="0"/>
                <w:lang w:val="en-US" w:eastAsia="ru-RU"/>
              </w:rPr>
              <w:t>***</w:t>
            </w: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vAlign w:val="center"/>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vAlign w:val="center"/>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vAlign w:val="center"/>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c>
          <w:tcPr>
            <w:tcW w:w="5245" w:type="dxa"/>
            <w:shd w:val="clear" w:color="auto" w:fill="auto"/>
            <w:vAlign w:val="center"/>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tcPr>
          <w:p w:rsidR="00715217" w:rsidRPr="005C7920" w:rsidRDefault="00715217" w:rsidP="00D56A47">
            <w:pPr>
              <w:spacing w:after="0" w:line="240" w:lineRule="auto"/>
              <w:jc w:val="both"/>
              <w:rPr>
                <w:rFonts w:ascii="Times New Roman" w:eastAsia="Times New Roman" w:hAnsi="Times New Roman"/>
                <w:snapToGrid w:val="0"/>
                <w:lang w:eastAsia="ru-RU"/>
              </w:rPr>
            </w:pPr>
          </w:p>
        </w:tc>
      </w:tr>
    </w:tbl>
    <w:p w:rsidR="00715217" w:rsidRDefault="00715217" w:rsidP="00005521">
      <w:pPr>
        <w:spacing w:after="0" w:line="240" w:lineRule="auto"/>
        <w:rPr>
          <w:rFonts w:ascii="Times New Roman" w:hAnsi="Times New Roman"/>
        </w:rPr>
      </w:pPr>
    </w:p>
    <w:p w:rsidR="00F06017" w:rsidRPr="008971CB" w:rsidRDefault="00F06017" w:rsidP="00005521">
      <w:pPr>
        <w:spacing w:after="0" w:line="240" w:lineRule="auto"/>
        <w:rPr>
          <w:rFonts w:ascii="Times New Roman" w:hAnsi="Times New Roman"/>
        </w:rPr>
      </w:pPr>
      <w:r w:rsidRPr="008971CB">
        <w:rPr>
          <w:rFonts w:ascii="Times New Roman" w:hAnsi="Times New Roman"/>
        </w:rPr>
        <w:t>__________________________________</w:t>
      </w:r>
    </w:p>
    <w:p w:rsidR="00F06017" w:rsidRPr="008971CB" w:rsidRDefault="00F06017" w:rsidP="00005521">
      <w:pPr>
        <w:spacing w:after="0" w:line="240" w:lineRule="auto"/>
        <w:ind w:left="708" w:right="3684" w:firstLine="708"/>
        <w:rPr>
          <w:rFonts w:ascii="Times New Roman" w:hAnsi="Times New Roman"/>
          <w:vertAlign w:val="superscript"/>
        </w:rPr>
      </w:pPr>
      <w:r w:rsidRPr="008971CB">
        <w:rPr>
          <w:rFonts w:ascii="Times New Roman" w:hAnsi="Times New Roman"/>
          <w:vertAlign w:val="superscript"/>
        </w:rPr>
        <w:t>(подпись, М.П.)</w:t>
      </w:r>
    </w:p>
    <w:p w:rsidR="00715217" w:rsidRDefault="00F06017" w:rsidP="00715217">
      <w:pPr>
        <w:spacing w:after="0" w:line="240" w:lineRule="auto"/>
        <w:rPr>
          <w:rFonts w:ascii="Times New Roman" w:hAnsi="Times New Roman"/>
          <w:vertAlign w:val="superscript"/>
        </w:rPr>
      </w:pPr>
      <w:r w:rsidRPr="008971CB">
        <w:rPr>
          <w:rFonts w:ascii="Times New Roman" w:hAnsi="Times New Roman"/>
        </w:rPr>
        <w:t>___________________________________</w:t>
      </w:r>
      <w:r w:rsidR="00005521">
        <w:rPr>
          <w:rFonts w:ascii="Times New Roman" w:hAnsi="Times New Roman"/>
          <w:vertAlign w:val="superscript"/>
        </w:rPr>
        <w:t xml:space="preserve">             </w:t>
      </w:r>
    </w:p>
    <w:p w:rsidR="00F06017" w:rsidRDefault="00F06017" w:rsidP="00715217">
      <w:pPr>
        <w:spacing w:after="0" w:line="240" w:lineRule="auto"/>
        <w:rPr>
          <w:rFonts w:ascii="Times New Roman" w:hAnsi="Times New Roman"/>
          <w:vertAlign w:val="superscript"/>
        </w:rPr>
      </w:pPr>
      <w:r w:rsidRPr="008971CB">
        <w:rPr>
          <w:rFonts w:ascii="Times New Roman" w:hAnsi="Times New Roman"/>
          <w:vertAlign w:val="superscript"/>
        </w:rPr>
        <w:t xml:space="preserve">(фамилия, имя, отчество </w:t>
      </w:r>
      <w:proofErr w:type="gramStart"/>
      <w:r w:rsidRPr="008971CB">
        <w:rPr>
          <w:rFonts w:ascii="Times New Roman" w:hAnsi="Times New Roman"/>
          <w:vertAlign w:val="superscript"/>
        </w:rPr>
        <w:t>подписавшего</w:t>
      </w:r>
      <w:proofErr w:type="gramEnd"/>
      <w:r w:rsidRPr="008971CB">
        <w:rPr>
          <w:rFonts w:ascii="Times New Roman" w:hAnsi="Times New Roman"/>
          <w:vertAlign w:val="superscript"/>
        </w:rPr>
        <w:t>, должность)</w:t>
      </w:r>
    </w:p>
    <w:p w:rsidR="000C6AC6" w:rsidRDefault="000C6AC6" w:rsidP="00005521">
      <w:pPr>
        <w:spacing w:after="0" w:line="240" w:lineRule="auto"/>
        <w:ind w:right="3684"/>
        <w:rPr>
          <w:rFonts w:ascii="Times New Roman" w:hAnsi="Times New Roman"/>
          <w:vertAlign w:val="superscript"/>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lastRenderedPageBreak/>
        <w:t>5.2.2</w:t>
      </w:r>
      <w:r w:rsidRPr="00EB582A">
        <w:rPr>
          <w:rFonts w:ascii="Times New Roman" w:hAnsi="Times New Roman"/>
          <w:b/>
        </w:rPr>
        <w:tab/>
        <w:t>Инструкции по заполнению</w:t>
      </w:r>
    </w:p>
    <w:p w:rsidR="003E2106" w:rsidRPr="00F47EDD" w:rsidRDefault="003E2106" w:rsidP="003E2106">
      <w:pPr>
        <w:tabs>
          <w:tab w:val="left" w:pos="709"/>
        </w:tabs>
        <w:spacing w:after="0" w:line="240" w:lineRule="auto"/>
        <w:ind w:left="709" w:hanging="709"/>
        <w:jc w:val="both"/>
        <w:rPr>
          <w:rFonts w:ascii="Times New Roman" w:hAnsi="Times New Roman"/>
        </w:rPr>
      </w:pPr>
      <w:r w:rsidRPr="00D14A6B">
        <w:rPr>
          <w:rFonts w:ascii="Times New Roman" w:hAnsi="Times New Roman"/>
        </w:rPr>
        <w:t>5.2.2.1</w:t>
      </w:r>
      <w:r w:rsidRPr="0015346B">
        <w:rPr>
          <w:rFonts w:ascii="Times New Roman" w:hAnsi="Times New Roman"/>
          <w:color w:val="FF0000"/>
        </w:rPr>
        <w:tab/>
        <w:t xml:space="preserve"> </w:t>
      </w:r>
      <w:r w:rsidRPr="00F47EDD">
        <w:rPr>
          <w:rFonts w:ascii="Times New Roman" w:hAnsi="Times New Roman"/>
        </w:rPr>
        <w:t>Участник указывает дату и номер Предложения в соответствии с письмом о подаче оферты (подраздел 5.1).</w:t>
      </w:r>
    </w:p>
    <w:p w:rsidR="003E2106" w:rsidRPr="00F47EDD"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5.2.2.2</w:t>
      </w:r>
      <w:r w:rsidRPr="00F47EDD">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520DE7" w:rsidRPr="00520DE7" w:rsidRDefault="003E2106" w:rsidP="003E2106">
      <w:pPr>
        <w:tabs>
          <w:tab w:val="left" w:pos="709"/>
        </w:tabs>
        <w:spacing w:after="0" w:line="240" w:lineRule="auto"/>
        <w:ind w:left="709" w:hanging="709"/>
        <w:jc w:val="both"/>
        <w:rPr>
          <w:rFonts w:ascii="Times New Roman" w:hAnsi="Times New Roman"/>
        </w:rPr>
      </w:pPr>
      <w:r w:rsidRPr="00520DE7">
        <w:rPr>
          <w:rFonts w:ascii="Times New Roman" w:hAnsi="Times New Roman"/>
        </w:rPr>
        <w:t>5.2.2.3</w:t>
      </w:r>
      <w:proofErr w:type="gramStart"/>
      <w:r w:rsidRPr="00520DE7">
        <w:rPr>
          <w:rFonts w:ascii="Times New Roman" w:hAnsi="Times New Roman"/>
        </w:rPr>
        <w:tab/>
        <w:t xml:space="preserve"> В</w:t>
      </w:r>
      <w:proofErr w:type="gramEnd"/>
      <w:r w:rsidRPr="00520DE7">
        <w:rPr>
          <w:rFonts w:ascii="Times New Roman" w:hAnsi="Times New Roman"/>
        </w:rPr>
        <w:t xml:space="preserve"> коммерческом предложении описываются все позиции раздела 2 с учетом предлагаемых условий Договора (раздел 3). </w:t>
      </w:r>
    </w:p>
    <w:p w:rsidR="003A1EB3"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5.2.2.4</w:t>
      </w:r>
      <w:r w:rsidRPr="00F47EDD">
        <w:rPr>
          <w:rFonts w:ascii="Times New Roman" w:hAnsi="Times New Roman"/>
        </w:rPr>
        <w:tab/>
        <w:t xml:space="preserve"> </w:t>
      </w:r>
    </w:p>
    <w:p w:rsidR="003A1EB3" w:rsidRDefault="003A1EB3" w:rsidP="003E2106">
      <w:pPr>
        <w:tabs>
          <w:tab w:val="left" w:pos="709"/>
        </w:tabs>
        <w:spacing w:after="0" w:line="240" w:lineRule="auto"/>
        <w:ind w:left="709" w:hanging="709"/>
        <w:jc w:val="both"/>
        <w:rPr>
          <w:rFonts w:ascii="Times New Roman" w:hAnsi="Times New Roman"/>
        </w:rPr>
      </w:pPr>
      <w:r>
        <w:rPr>
          <w:rFonts w:ascii="Times New Roman" w:hAnsi="Times New Roman"/>
        </w:rPr>
        <w:t xml:space="preserve">    </w:t>
      </w:r>
      <w:r w:rsidR="00A1553B">
        <w:rPr>
          <w:rFonts w:ascii="Times New Roman" w:hAnsi="Times New Roman"/>
        </w:rPr>
        <w:t xml:space="preserve"> </w:t>
      </w:r>
      <w:r>
        <w:rPr>
          <w:rFonts w:ascii="Times New Roman" w:hAnsi="Times New Roman"/>
        </w:rPr>
        <w:t>*</w:t>
      </w:r>
      <w:r w:rsidRPr="003A1EB3">
        <w:rPr>
          <w:rFonts w:ascii="Times New Roman" w:hAnsi="Times New Roman"/>
        </w:rPr>
        <w:t xml:space="preserve">Для подтверждения </w:t>
      </w:r>
      <w:r>
        <w:rPr>
          <w:rFonts w:ascii="Times New Roman" w:hAnsi="Times New Roman"/>
        </w:rPr>
        <w:t xml:space="preserve">стоимости товара </w:t>
      </w:r>
      <w:r w:rsidRPr="003A1EB3">
        <w:rPr>
          <w:rFonts w:ascii="Times New Roman" w:hAnsi="Times New Roman"/>
        </w:rPr>
        <w:t>необходимо предоставить</w:t>
      </w:r>
      <w:r>
        <w:rPr>
          <w:rFonts w:ascii="Times New Roman" w:hAnsi="Times New Roman"/>
        </w:rPr>
        <w:t xml:space="preserve"> спецификацию, подтверждающую соответствие Товара установленным требованиям. </w:t>
      </w:r>
    </w:p>
    <w:p w:rsidR="00C326C3" w:rsidRDefault="00A1553B" w:rsidP="003E2106">
      <w:pPr>
        <w:tabs>
          <w:tab w:val="left" w:pos="709"/>
        </w:tabs>
        <w:spacing w:after="0" w:line="240" w:lineRule="auto"/>
        <w:ind w:left="709" w:hanging="709"/>
        <w:jc w:val="both"/>
        <w:rPr>
          <w:rFonts w:ascii="Times New Roman" w:hAnsi="Times New Roman"/>
        </w:rPr>
      </w:pPr>
      <w:r>
        <w:rPr>
          <w:rFonts w:ascii="Times New Roman" w:hAnsi="Times New Roman"/>
        </w:rPr>
        <w:t xml:space="preserve">     </w:t>
      </w:r>
      <w:r w:rsidR="00C326C3">
        <w:rPr>
          <w:rFonts w:ascii="Times New Roman" w:hAnsi="Times New Roman"/>
        </w:rPr>
        <w:t xml:space="preserve">**Срок поставки указывается </w:t>
      </w:r>
      <w:proofErr w:type="gramStart"/>
      <w:r w:rsidR="00C326C3">
        <w:rPr>
          <w:rFonts w:ascii="Times New Roman" w:hAnsi="Times New Roman"/>
        </w:rPr>
        <w:t xml:space="preserve">с даты </w:t>
      </w:r>
      <w:r w:rsidR="00603692">
        <w:rPr>
          <w:rFonts w:ascii="Times New Roman" w:hAnsi="Times New Roman"/>
        </w:rPr>
        <w:t>заключения</w:t>
      </w:r>
      <w:proofErr w:type="gramEnd"/>
      <w:r w:rsidR="00603692">
        <w:rPr>
          <w:rFonts w:ascii="Times New Roman" w:hAnsi="Times New Roman"/>
        </w:rPr>
        <w:t xml:space="preserve"> договора</w:t>
      </w:r>
      <w:r>
        <w:rPr>
          <w:rFonts w:ascii="Times New Roman" w:hAnsi="Times New Roman"/>
        </w:rPr>
        <w:t>.</w:t>
      </w:r>
    </w:p>
    <w:p w:rsidR="003E2106" w:rsidRPr="00F47EDD" w:rsidRDefault="003A1EB3" w:rsidP="003E2106">
      <w:pPr>
        <w:tabs>
          <w:tab w:val="left" w:pos="709"/>
        </w:tabs>
        <w:spacing w:after="0" w:line="240" w:lineRule="auto"/>
        <w:ind w:left="709" w:hanging="709"/>
        <w:jc w:val="both"/>
        <w:rPr>
          <w:rFonts w:ascii="Times New Roman" w:hAnsi="Times New Roman"/>
        </w:rPr>
      </w:pPr>
      <w:r>
        <w:rPr>
          <w:rFonts w:ascii="Times New Roman" w:hAnsi="Times New Roman"/>
        </w:rPr>
        <w:t xml:space="preserve">5.2.2.5  </w:t>
      </w:r>
      <w:r w:rsidR="003E2106" w:rsidRPr="00F47EDD">
        <w:rPr>
          <w:rFonts w:ascii="Times New Roman" w:hAnsi="Times New Roman"/>
        </w:rPr>
        <w:t>Участник закупки, не являющийся плательщиком НДС, указывает в данной форме, что не является плательщиком НДС.</w:t>
      </w:r>
    </w:p>
    <w:p w:rsidR="00C26FAC" w:rsidRDefault="00C26FAC" w:rsidP="00F06017">
      <w:pPr>
        <w:spacing w:after="0"/>
        <w:ind w:left="709" w:hanging="709"/>
        <w:jc w:val="both"/>
        <w:rPr>
          <w:rFonts w:ascii="Times New Roman" w:hAnsi="Times New Roman"/>
        </w:rPr>
      </w:pPr>
      <w:bookmarkStart w:id="10" w:name="_Ref55336389"/>
      <w:bookmarkStart w:id="11" w:name="_Toc57314677"/>
      <w:bookmarkStart w:id="12" w:name="_Toc69728991"/>
      <w:bookmarkStart w:id="13" w:name="_Toc181440093"/>
      <w:r>
        <w:rPr>
          <w:rFonts w:ascii="Times New Roman" w:hAnsi="Times New Roman"/>
        </w:rPr>
        <w:t xml:space="preserve">      </w:t>
      </w:r>
      <w:r w:rsidRPr="00C26FAC">
        <w:rPr>
          <w:rFonts w:ascii="Times New Roman" w:hAnsi="Times New Roman"/>
        </w:rPr>
        <w:t>**</w:t>
      </w:r>
      <w:r w:rsidR="00C326C3">
        <w:rPr>
          <w:rFonts w:ascii="Times New Roman" w:hAnsi="Times New Roman"/>
        </w:rPr>
        <w:t>*</w:t>
      </w:r>
      <w:r>
        <w:rPr>
          <w:rFonts w:ascii="Times New Roman" w:hAnsi="Times New Roman"/>
        </w:rPr>
        <w:t xml:space="preserve"> Участник несет ответственность за предоставление недостоверных сведений о стране происхождения Товара.</w:t>
      </w:r>
    </w:p>
    <w:p w:rsidR="00A34627" w:rsidRPr="00C26FAC" w:rsidRDefault="00C26FAC" w:rsidP="00C26FAC">
      <w:pPr>
        <w:spacing w:after="0"/>
        <w:ind w:left="709"/>
        <w:jc w:val="both"/>
        <w:rPr>
          <w:rFonts w:ascii="Times New Roman" w:hAnsi="Times New Roman"/>
        </w:rPr>
      </w:pPr>
      <w:r>
        <w:rPr>
          <w:rFonts w:ascii="Times New Roman" w:hAnsi="Times New Roman"/>
        </w:rPr>
        <w:t xml:space="preserve">Отсутствие в настоящем Предложении указания (декларирования) страны происхождения Товара не является основанием для отклонения Предложения. Данное Предложение рассматривается как содержащее информацию о поставке иностранных товаров.  </w:t>
      </w:r>
    </w:p>
    <w:p w:rsidR="003A1EB3" w:rsidRDefault="003A1EB3"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lastRenderedPageBreak/>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r w:rsidR="007161DF">
              <w:rPr>
                <w:rFonts w:ascii="Times New Roman" w:hAnsi="Times New Roman"/>
              </w:rPr>
              <w:t>, ФИО для физического лица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10"/>
      <w:bookmarkEnd w:id="11"/>
      <w:bookmarkEnd w:id="12"/>
      <w:bookmarkEnd w:id="13"/>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4"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4"/>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843"/>
        <w:gridCol w:w="2126"/>
        <w:gridCol w:w="1559"/>
        <w:gridCol w:w="1276"/>
        <w:gridCol w:w="1559"/>
      </w:tblGrid>
      <w:tr w:rsidR="00F06017" w:rsidRPr="00CC4F9B" w:rsidTr="000E39A7">
        <w:trPr>
          <w:cantSplit/>
          <w:trHeight w:val="537"/>
        </w:trPr>
        <w:tc>
          <w:tcPr>
            <w:tcW w:w="534"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417"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843"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6"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559"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276"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559"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50"/>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0E39A7">
      <w:pPr>
        <w:pStyle w:val="aa"/>
        <w:numPr>
          <w:ilvl w:val="2"/>
          <w:numId w:val="9"/>
        </w:numPr>
        <w:tabs>
          <w:tab w:val="left" w:pos="1134"/>
        </w:tabs>
        <w:spacing w:after="0" w:line="240" w:lineRule="auto"/>
        <w:jc w:val="both"/>
        <w:rPr>
          <w:rFonts w:ascii="Times New Roman" w:hAnsi="Times New Roman"/>
          <w:b/>
        </w:rPr>
      </w:pPr>
      <w:bookmarkStart w:id="15" w:name="_Toc181440095"/>
      <w:r w:rsidRPr="001D42DA">
        <w:rPr>
          <w:rFonts w:ascii="Times New Roman" w:hAnsi="Times New Roman"/>
          <w:b/>
        </w:rPr>
        <w:t>Инструкции по заполнению</w:t>
      </w:r>
      <w:bookmarkEnd w:id="15"/>
    </w:p>
    <w:p w:rsidR="00F06017" w:rsidRPr="001D42DA" w:rsidRDefault="00F06017" w:rsidP="000E39A7">
      <w:pPr>
        <w:pStyle w:val="aa"/>
        <w:numPr>
          <w:ilvl w:val="3"/>
          <w:numId w:val="9"/>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520DE7">
      <w:pPr>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0E39A7">
      <w:pPr>
        <w:pStyle w:val="aa"/>
        <w:numPr>
          <w:ilvl w:val="3"/>
          <w:numId w:val="10"/>
        </w:numPr>
        <w:tabs>
          <w:tab w:val="left" w:pos="0"/>
        </w:tabs>
        <w:spacing w:after="0" w:line="240" w:lineRule="auto"/>
        <w:jc w:val="both"/>
        <w:rPr>
          <w:rFonts w:ascii="Times New Roman" w:hAnsi="Times New Roman"/>
        </w:rPr>
      </w:pPr>
      <w:r w:rsidRPr="001D42DA">
        <w:rPr>
          <w:rFonts w:ascii="Times New Roman" w:hAnsi="Times New Roman"/>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w:t>
      </w:r>
      <w:r w:rsidR="00520DE7">
        <w:rPr>
          <w:rFonts w:ascii="Times New Roman" w:hAnsi="Times New Roman"/>
        </w:rPr>
        <w:t>механической уборки</w:t>
      </w:r>
      <w:r w:rsidRPr="001D42DA">
        <w:rPr>
          <w:rFonts w:ascii="Times New Roman" w:hAnsi="Times New Roman"/>
        </w:rPr>
        <w:t xml:space="preserve"> и тому подобное).</w:t>
      </w:r>
    </w:p>
    <w:p w:rsidR="00F06017" w:rsidRPr="001D42DA" w:rsidRDefault="00F06017" w:rsidP="000E39A7">
      <w:pPr>
        <w:pStyle w:val="aa"/>
        <w:keepNext/>
        <w:pageBreakBefore/>
        <w:numPr>
          <w:ilvl w:val="1"/>
          <w:numId w:val="8"/>
        </w:numPr>
        <w:suppressAutoHyphens/>
        <w:spacing w:after="0" w:line="240" w:lineRule="auto"/>
        <w:outlineLvl w:val="1"/>
        <w:rPr>
          <w:rFonts w:ascii="Times New Roman" w:hAnsi="Times New Roman"/>
          <w:b/>
        </w:rPr>
      </w:pPr>
      <w:bookmarkStart w:id="16" w:name="_Ref55336398"/>
      <w:bookmarkStart w:id="17" w:name="_Toc57314678"/>
      <w:bookmarkStart w:id="18" w:name="_Toc69728992"/>
      <w:bookmarkStart w:id="19" w:name="_Toc181440096"/>
      <w:r w:rsidRPr="001D42DA">
        <w:rPr>
          <w:rFonts w:ascii="Times New Roman" w:hAnsi="Times New Roman"/>
          <w:b/>
        </w:rPr>
        <w:lastRenderedPageBreak/>
        <w:t>Справка о кадровых ресурсах (форма 5)</w:t>
      </w:r>
      <w:bookmarkEnd w:id="16"/>
      <w:bookmarkEnd w:id="17"/>
      <w:bookmarkEnd w:id="18"/>
      <w:bookmarkEnd w:id="19"/>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20"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20"/>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г.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990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2557"/>
      </w:tblGrid>
      <w:tr w:rsidR="00F06017" w:rsidRPr="00CC4F9B" w:rsidTr="000E39A7">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255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0E39A7">
        <w:trPr>
          <w:cantSplit/>
          <w:trHeight w:val="559"/>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72"/>
        </w:trPr>
        <w:tc>
          <w:tcPr>
            <w:tcW w:w="9909" w:type="dxa"/>
            <w:gridSpan w:val="5"/>
          </w:tcPr>
          <w:p w:rsidR="00F06017" w:rsidRPr="00CC4F9B" w:rsidRDefault="00F06017" w:rsidP="00F47EDD">
            <w:pPr>
              <w:spacing w:after="0" w:line="240" w:lineRule="auto"/>
              <w:ind w:left="57" w:right="57"/>
              <w:rPr>
                <w:rFonts w:ascii="Times New Roman" w:hAnsi="Times New Roman"/>
              </w:rPr>
            </w:pPr>
            <w:r w:rsidRPr="00CC4F9B">
              <w:rPr>
                <w:rFonts w:ascii="Times New Roman" w:hAnsi="Times New Roman"/>
              </w:rPr>
              <w:t xml:space="preserve">Специалисты (менеджеры, </w:t>
            </w:r>
            <w:r w:rsidR="00F47EDD">
              <w:rPr>
                <w:rFonts w:ascii="Times New Roman" w:hAnsi="Times New Roman"/>
              </w:rPr>
              <w:t>уборщики</w:t>
            </w:r>
            <w:r w:rsidR="00046139">
              <w:rPr>
                <w:rFonts w:ascii="Times New Roman" w:hAnsi="Times New Roman"/>
              </w:rPr>
              <w:t xml:space="preserve">, </w:t>
            </w:r>
            <w:r w:rsidR="00F47EDD">
              <w:rPr>
                <w:rFonts w:ascii="Times New Roman" w:hAnsi="Times New Roman"/>
              </w:rPr>
              <w:t>дворники</w:t>
            </w:r>
            <w:r w:rsidRPr="00CC4F9B">
              <w:rPr>
                <w:rFonts w:ascii="Times New Roman" w:hAnsi="Times New Roman"/>
              </w:rPr>
              <w:t xml:space="preserve"> и т.д.)</w:t>
            </w: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87"/>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E39A7">
        <w:trPr>
          <w:trHeight w:val="272"/>
        </w:trPr>
        <w:tc>
          <w:tcPr>
            <w:tcW w:w="681" w:type="dxa"/>
          </w:tcPr>
          <w:p w:rsidR="00F06017" w:rsidRPr="00CC4F9B" w:rsidRDefault="00F06017" w:rsidP="000E39A7">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002"/>
      </w:tblGrid>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3C3B00" w:rsidRDefault="00F06017" w:rsidP="00046139">
      <w:pPr>
        <w:suppressAutoHyphens/>
        <w:spacing w:after="0" w:line="240" w:lineRule="auto"/>
        <w:ind w:firstLine="709"/>
        <w:jc w:val="both"/>
        <w:rPr>
          <w:rFonts w:ascii="Times New Roman" w:hAnsi="Times New Roman"/>
        </w:rPr>
      </w:pPr>
      <w:r>
        <w:rPr>
          <w:rFonts w:ascii="Times New Roman" w:hAnsi="Times New Roman"/>
        </w:rPr>
        <w:lastRenderedPageBreak/>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6A47" w:rsidRPr="00D56A47" w:rsidRDefault="00D56A47" w:rsidP="00D56A47">
      <w:pPr>
        <w:keepNext/>
        <w:pageBreakBefore/>
        <w:numPr>
          <w:ilvl w:val="1"/>
          <w:numId w:val="8"/>
        </w:numPr>
        <w:tabs>
          <w:tab w:val="left" w:pos="567"/>
        </w:tabs>
        <w:suppressAutoHyphens/>
        <w:spacing w:after="0" w:line="240" w:lineRule="auto"/>
        <w:ind w:left="567" w:hanging="567"/>
        <w:contextualSpacing/>
        <w:jc w:val="both"/>
        <w:outlineLvl w:val="1"/>
        <w:rPr>
          <w:rFonts w:ascii="Times New Roman" w:hAnsi="Times New Roman"/>
          <w:b/>
          <w:lang w:val="x-none"/>
        </w:rPr>
      </w:pPr>
      <w:r w:rsidRPr="00D56A47">
        <w:rPr>
          <w:rFonts w:ascii="Times New Roman" w:hAnsi="Times New Roman"/>
          <w:b/>
          <w:lang w:val="x-none"/>
        </w:rPr>
        <w:lastRenderedPageBreak/>
        <w:t xml:space="preserve">Справка о наличии конфликта интересов и/или связей, носящих характер </w:t>
      </w:r>
      <w:r w:rsidRPr="00D56A47">
        <w:rPr>
          <w:rFonts w:ascii="Times New Roman" w:hAnsi="Times New Roman"/>
          <w:b/>
        </w:rPr>
        <w:t xml:space="preserve">   </w:t>
      </w:r>
      <w:proofErr w:type="spellStart"/>
      <w:r w:rsidRPr="00D56A47">
        <w:rPr>
          <w:rFonts w:ascii="Times New Roman" w:hAnsi="Times New Roman"/>
          <w:b/>
          <w:lang w:val="x-none"/>
        </w:rPr>
        <w:t>аффилированности</w:t>
      </w:r>
      <w:proofErr w:type="spellEnd"/>
      <w:r w:rsidRPr="00D56A47">
        <w:rPr>
          <w:rFonts w:ascii="Times New Roman" w:hAnsi="Times New Roman"/>
          <w:b/>
          <w:lang w:val="x-none"/>
        </w:rPr>
        <w:t xml:space="preserve"> с сотрудниками Заказчика (форма </w:t>
      </w:r>
      <w:r w:rsidRPr="00D56A47">
        <w:rPr>
          <w:rFonts w:ascii="Times New Roman" w:hAnsi="Times New Roman"/>
          <w:b/>
        </w:rPr>
        <w:t>6</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56A47">
        <w:rPr>
          <w:rFonts w:ascii="Times New Roman" w:hAnsi="Times New Roman"/>
          <w:b/>
        </w:rPr>
        <w:t xml:space="preserve">5.6.1 Форма Справки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5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left="567" w:firstLine="513"/>
        <w:jc w:val="center"/>
        <w:rPr>
          <w:rFonts w:ascii="Times New Roman" w:hAnsi="Times New Roman"/>
          <w:b/>
        </w:rPr>
      </w:pPr>
      <w:r w:rsidRPr="00D56A47">
        <w:rPr>
          <w:rFonts w:ascii="Times New Roman" w:hAnsi="Times New Roman"/>
          <w:b/>
        </w:rPr>
        <w:t xml:space="preserve">Справка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spacing w:after="0" w:line="240" w:lineRule="auto"/>
        <w:ind w:left="567" w:firstLine="513"/>
        <w:rPr>
          <w:rFonts w:ascii="Times New Roman" w:hAnsi="Times New Roman"/>
        </w:rPr>
      </w:pP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p w:rsidR="00D56A47" w:rsidRPr="00D56A47" w:rsidRDefault="00D56A47" w:rsidP="00D56A47">
      <w:pPr>
        <w:spacing w:after="0" w:line="240" w:lineRule="auto"/>
        <w:ind w:firstLine="567"/>
        <w:jc w:val="both"/>
        <w:rPr>
          <w:rFonts w:ascii="Times New Roman" w:eastAsia="Times New Roman" w:hAnsi="Times New Roman"/>
          <w:i/>
          <w:snapToGrid w:val="0"/>
          <w:sz w:val="24"/>
          <w:szCs w:val="24"/>
          <w:lang w:eastAsia="ru-RU"/>
        </w:rPr>
      </w:pPr>
    </w:p>
    <w:p w:rsidR="00D56A47" w:rsidRPr="00D56A47" w:rsidRDefault="00D56A47" w:rsidP="00D56A47">
      <w:pPr>
        <w:spacing w:after="0" w:line="240" w:lineRule="auto"/>
        <w:ind w:firstLine="709"/>
        <w:jc w:val="both"/>
        <w:rPr>
          <w:rFonts w:ascii="Times New Roman" w:eastAsia="Times New Roman" w:hAnsi="Times New Roman"/>
          <w:b/>
          <w:i/>
          <w:snapToGrid w:val="0"/>
          <w:sz w:val="24"/>
          <w:szCs w:val="24"/>
          <w:lang w:eastAsia="ru-RU"/>
        </w:rPr>
      </w:pPr>
      <w:r w:rsidRPr="00D56A47">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D56A47">
        <w:rPr>
          <w:rFonts w:ascii="Times New Roman" w:eastAsia="Times New Roman" w:hAnsi="Times New Roman"/>
          <w:b/>
          <w:i/>
          <w:snapToGrid w:val="0"/>
          <w:sz w:val="24"/>
          <w:szCs w:val="24"/>
          <w:lang w:eastAsia="ru-RU"/>
        </w:rPr>
        <w:t>(указывается полное наименование Участника закупки)</w:t>
      </w:r>
      <w:r w:rsidRPr="00D56A47">
        <w:rPr>
          <w:rFonts w:ascii="Times New Roman" w:eastAsia="Times New Roman" w:hAnsi="Times New Roman"/>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конфликта интересов и/или связей, </w:t>
      </w:r>
      <w:r w:rsidRPr="00D56A47">
        <w:rPr>
          <w:rFonts w:ascii="Times New Roman" w:eastAsia="Times New Roman" w:hAnsi="Times New Roman"/>
          <w:b/>
          <w:i/>
          <w:snapToGrid w:val="0"/>
          <w:sz w:val="24"/>
          <w:szCs w:val="24"/>
          <w:lang w:eastAsia="ru-RU"/>
        </w:rPr>
        <w:t xml:space="preserve">носящих характер </w:t>
      </w:r>
      <w:proofErr w:type="spellStart"/>
      <w:r w:rsidRPr="00D56A47">
        <w:rPr>
          <w:rFonts w:ascii="Times New Roman" w:eastAsia="Times New Roman" w:hAnsi="Times New Roman"/>
          <w:b/>
          <w:i/>
          <w:snapToGrid w:val="0"/>
          <w:sz w:val="24"/>
          <w:szCs w:val="24"/>
          <w:lang w:eastAsia="ru-RU"/>
        </w:rPr>
        <w:t>аффилированности</w:t>
      </w:r>
      <w:proofErr w:type="spellEnd"/>
      <w:r w:rsidRPr="00D56A47">
        <w:rPr>
          <w:rFonts w:ascii="Times New Roman" w:eastAsia="Times New Roman" w:hAnsi="Times New Roman"/>
          <w:b/>
          <w:i/>
          <w:snapToGrid w:val="0"/>
          <w:sz w:val="24"/>
          <w:szCs w:val="24"/>
          <w:lang w:eastAsia="ru-RU"/>
        </w:rPr>
        <w:t xml:space="preserve"> с лицом, являющимся ______________________</w:t>
      </w:r>
      <w:r w:rsidRPr="00D56A47">
        <w:rPr>
          <w:rFonts w:eastAsia="Times New Roman"/>
          <w:bCs/>
          <w:i/>
          <w:iCs/>
          <w:snapToGrid w:val="0"/>
          <w:sz w:val="24"/>
          <w:szCs w:val="24"/>
          <w:lang w:eastAsia="ru-RU"/>
        </w:rPr>
        <w:t xml:space="preserve"> (</w:t>
      </w:r>
      <w:proofErr w:type="gramStart"/>
      <w:r w:rsidRPr="00D56A47">
        <w:rPr>
          <w:rFonts w:ascii="Times New Roman" w:eastAsia="Times New Roman" w:hAnsi="Times New Roman"/>
          <w:b/>
          <w:bCs/>
          <w:i/>
          <w:iCs/>
          <w:snapToGrid w:val="0"/>
          <w:sz w:val="24"/>
          <w:szCs w:val="24"/>
          <w:lang w:eastAsia="ru-RU"/>
        </w:rPr>
        <w:t>указывается</w:t>
      </w:r>
      <w:proofErr w:type="gramEnd"/>
      <w:r w:rsidRPr="00D56A47">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D56A47">
        <w:rPr>
          <w:rFonts w:ascii="Times New Roman" w:eastAsia="Times New Roman" w:hAnsi="Times New Roman"/>
          <w:b/>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Заказчика </w:t>
      </w:r>
      <w:r w:rsidRPr="00D56A47">
        <w:rPr>
          <w:rFonts w:ascii="Times New Roman" w:eastAsia="Times New Roman" w:hAnsi="Times New Roman"/>
          <w:b/>
          <w:i/>
          <w:snapToGrid w:val="0"/>
          <w:sz w:val="24"/>
          <w:szCs w:val="24"/>
          <w:lang w:eastAsia="ru-RU"/>
        </w:rPr>
        <w:t>и/или Организатора закупки</w:t>
      </w:r>
      <w:r w:rsidRPr="00D56A47">
        <w:rPr>
          <w:rFonts w:ascii="Times New Roman" w:eastAsia="Times New Roman" w:hAnsi="Times New Roman"/>
          <w:snapToGrid w:val="0"/>
          <w:sz w:val="24"/>
          <w:szCs w:val="24"/>
          <w:lang w:eastAsia="ru-RU"/>
        </w:rPr>
        <w:t xml:space="preserve">, а именно - </w:t>
      </w:r>
      <w:r w:rsidRPr="00D56A47">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D56A47">
        <w:rPr>
          <w:rFonts w:ascii="Times New Roman" w:eastAsia="Times New Roman" w:hAnsi="Times New Roman"/>
          <w:b/>
          <w:i/>
          <w:snapToGrid w:val="0"/>
          <w:sz w:val="24"/>
          <w:szCs w:val="24"/>
          <w:lang w:eastAsia="ru-RU"/>
        </w:rPr>
        <w:t>аффилированность</w:t>
      </w:r>
      <w:proofErr w:type="spellEnd"/>
      <w:proofErr w:type="gramStart"/>
      <w:r w:rsidRPr="00D56A47">
        <w:rPr>
          <w:rFonts w:ascii="Times New Roman" w:eastAsia="Times New Roman" w:hAnsi="Times New Roman"/>
          <w:b/>
          <w:i/>
          <w:snapToGrid w:val="0"/>
          <w:sz w:val="24"/>
          <w:szCs w:val="24"/>
          <w:lang w:eastAsia="ru-RU"/>
        </w:rPr>
        <w:t xml:space="preserve"> )</w:t>
      </w:r>
      <w:proofErr w:type="gramEnd"/>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3"/>
        </w:numPr>
        <w:suppressAutoHyphens/>
        <w:spacing w:after="0" w:line="240" w:lineRule="auto"/>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proofErr w:type="gramStart"/>
      <w:r w:rsidRPr="00D56A47">
        <w:rPr>
          <w:rFonts w:ascii="Times New Roman" w:hAnsi="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D56A47">
        <w:rPr>
          <w:rFonts w:ascii="Times New Roman" w:hAnsi="Times New Roman"/>
        </w:rPr>
        <w:t xml:space="preserve"> </w:t>
      </w:r>
      <w:proofErr w:type="gramStart"/>
      <w:r w:rsidRPr="00D56A47">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D56A47">
        <w:rPr>
          <w:rFonts w:ascii="Times New Roman" w:hAnsi="Times New Roman"/>
        </w:rPr>
        <w:t>лиц</w:t>
      </w:r>
      <w:proofErr w:type="gramEnd"/>
      <w:r w:rsidRPr="00D56A47">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5.6.2.4</w:t>
      </w:r>
      <w:proofErr w:type="gramStart"/>
      <w:r w:rsidRPr="00D56A47">
        <w:rPr>
          <w:rFonts w:ascii="Times New Roman" w:hAnsi="Times New Roman"/>
        </w:rPr>
        <w:t xml:space="preserve"> П</w:t>
      </w:r>
      <w:proofErr w:type="gramEnd"/>
      <w:r w:rsidRPr="00D56A47">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D56A47" w:rsidRPr="00D56A47" w:rsidRDefault="00D56A47" w:rsidP="00D56A47">
      <w:pPr>
        <w:numPr>
          <w:ilvl w:val="3"/>
          <w:numId w:val="15"/>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D56A47">
        <w:rPr>
          <w:rFonts w:ascii="Times New Roman" w:hAnsi="Times New Roman"/>
        </w:rPr>
        <w:t>кст Спр</w:t>
      </w:r>
      <w:proofErr w:type="gramEnd"/>
      <w:r w:rsidRPr="00D56A47">
        <w:rPr>
          <w:rFonts w:ascii="Times New Roman" w:hAnsi="Times New Roman"/>
        </w:rPr>
        <w:t>авки.</w:t>
      </w: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keepNext/>
        <w:pageBreakBefore/>
        <w:numPr>
          <w:ilvl w:val="1"/>
          <w:numId w:val="8"/>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footerReference w:type="even" r:id="rId15"/>
          <w:footerReference w:type="default" r:id="rId16"/>
          <w:pgSz w:w="12240" w:h="15840" w:code="1"/>
          <w:pgMar w:top="1134" w:right="850" w:bottom="851" w:left="1701" w:header="709" w:footer="709" w:gutter="0"/>
          <w:cols w:space="708"/>
          <w:docGrid w:linePitch="381"/>
        </w:sectPr>
      </w:pPr>
    </w:p>
    <w:p w:rsidR="00D56A47" w:rsidRPr="00D56A47" w:rsidRDefault="00D56A47" w:rsidP="00D56A47">
      <w:pPr>
        <w:keepNext/>
        <w:pageBreakBefore/>
        <w:numPr>
          <w:ilvl w:val="1"/>
          <w:numId w:val="8"/>
        </w:numPr>
        <w:tabs>
          <w:tab w:val="left" w:pos="567"/>
        </w:tabs>
        <w:suppressAutoHyphens/>
        <w:spacing w:after="0" w:line="240" w:lineRule="auto"/>
        <w:contextualSpacing/>
        <w:outlineLvl w:val="1"/>
        <w:rPr>
          <w:rFonts w:ascii="Times New Roman" w:hAnsi="Times New Roman"/>
          <w:b/>
          <w:lang w:val="x-none"/>
        </w:rPr>
      </w:pPr>
      <w:r w:rsidRPr="00D56A47">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D56A47">
        <w:rPr>
          <w:rFonts w:ascii="Times New Roman" w:hAnsi="Times New Roman"/>
          <w:b/>
        </w:rPr>
        <w:t>7</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5.7.1  Форма Справки о цепочке собственников Участника (включая конечных бенефициаров)</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6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uppressAutoHyphens/>
        <w:spacing w:after="0" w:line="240" w:lineRule="auto"/>
        <w:ind w:left="567" w:firstLine="513"/>
        <w:jc w:val="center"/>
        <w:rPr>
          <w:rFonts w:ascii="Times New Roman" w:hAnsi="Times New Roman"/>
        </w:rPr>
      </w:pPr>
      <w:r w:rsidRPr="00D56A47">
        <w:rPr>
          <w:rFonts w:ascii="Times New Roman" w:hAnsi="Times New Roman"/>
          <w:b/>
        </w:rPr>
        <w:t>Справка о цепочке собственников Участника (включая конечных бенефициаров)</w:t>
      </w: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D56A47" w:rsidRPr="00D56A47" w:rsidTr="00D56A4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 </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D56A47" w:rsidRPr="00D56A47" w:rsidTr="00D56A47">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 </w:t>
            </w:r>
            <w:proofErr w:type="spellStart"/>
            <w:r w:rsidRPr="00D56A47">
              <w:rPr>
                <w:rFonts w:ascii="Times New Roman" w:eastAsia="Times New Roman" w:hAnsi="Times New Roman"/>
                <w:b/>
                <w:bCs/>
                <w:color w:val="000000"/>
                <w:sz w:val="16"/>
                <w:szCs w:val="16"/>
                <w:lang w:eastAsia="ru-RU"/>
              </w:rPr>
              <w:t>п.п</w:t>
            </w:r>
            <w:proofErr w:type="spellEnd"/>
            <w:r w:rsidRPr="00D56A47">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D56A47">
              <w:rPr>
                <w:rFonts w:ascii="Times New Roman" w:eastAsia="Times New Roman" w:hAnsi="Times New Roman"/>
                <w:b/>
                <w:bCs/>
                <w:color w:val="000000"/>
                <w:sz w:val="16"/>
                <w:szCs w:val="16"/>
                <w:lang w:eastAsia="ru-RU"/>
              </w:rPr>
              <w:t>физ</w:t>
            </w:r>
            <w:proofErr w:type="gramStart"/>
            <w:r w:rsidRPr="00D56A47">
              <w:rPr>
                <w:rFonts w:ascii="Times New Roman" w:eastAsia="Times New Roman" w:hAnsi="Times New Roman"/>
                <w:b/>
                <w:bCs/>
                <w:color w:val="000000"/>
                <w:sz w:val="16"/>
                <w:szCs w:val="16"/>
                <w:lang w:eastAsia="ru-RU"/>
              </w:rPr>
              <w:t>.л</w:t>
            </w:r>
            <w:proofErr w:type="gramEnd"/>
            <w:r w:rsidRPr="00D56A47">
              <w:rPr>
                <w:rFonts w:ascii="Times New Roman" w:eastAsia="Times New Roman" w:hAnsi="Times New Roman"/>
                <w:b/>
                <w:bCs/>
                <w:color w:val="000000"/>
                <w:sz w:val="16"/>
                <w:szCs w:val="16"/>
                <w:lang w:eastAsia="ru-RU"/>
              </w:rPr>
              <w:t>иц</w:t>
            </w:r>
            <w:proofErr w:type="spellEnd"/>
            <w:r w:rsidRPr="00D56A47">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D56A47" w:rsidRPr="00D56A47" w:rsidTr="00D56A47">
        <w:trPr>
          <w:trHeight w:val="450"/>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184"/>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b/>
                <w:bCs/>
                <w:color w:val="000000"/>
                <w:sz w:val="16"/>
                <w:szCs w:val="16"/>
                <w:lang w:eastAsia="ru-RU"/>
              </w:rPr>
              <w:t>15</w:t>
            </w:r>
          </w:p>
        </w:tc>
      </w:tr>
      <w:tr w:rsidR="00D56A47" w:rsidRPr="00D56A47" w:rsidTr="00D56A47">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r w:rsidR="00D56A47" w:rsidRPr="00D56A47" w:rsidTr="00D56A47">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bl>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6"/>
        </w:numPr>
        <w:suppressAutoHyphens/>
        <w:spacing w:after="0" w:line="240" w:lineRule="auto"/>
        <w:ind w:left="0" w:firstLine="708"/>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suppressAutoHyphens/>
        <w:spacing w:after="0" w:line="240" w:lineRule="auto"/>
        <w:ind w:firstLine="709"/>
        <w:jc w:val="both"/>
        <w:rPr>
          <w:rFonts w:ascii="Times New Roman" w:hAnsi="Times New Roman"/>
          <w:b/>
        </w:rPr>
      </w:pPr>
      <w:r w:rsidRPr="00D56A47">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5.7.2.2</w:t>
      </w:r>
      <w:proofErr w:type="gramStart"/>
      <w:r w:rsidRPr="00D56A47">
        <w:rPr>
          <w:rFonts w:ascii="Times New Roman" w:hAnsi="Times New Roman"/>
          <w:snapToGrid w:val="0"/>
        </w:rPr>
        <w:t xml:space="preserve"> П</w:t>
      </w:r>
      <w:proofErr w:type="gramEnd"/>
      <w:r w:rsidRPr="00D56A47">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56A47" w:rsidRPr="00D56A47" w:rsidRDefault="00D56A47" w:rsidP="00D56A47">
      <w:pPr>
        <w:numPr>
          <w:ilvl w:val="3"/>
          <w:numId w:val="18"/>
        </w:numPr>
        <w:suppressAutoHyphens/>
        <w:spacing w:after="0" w:line="240" w:lineRule="auto"/>
        <w:rPr>
          <w:rFonts w:ascii="Times New Roman" w:hAnsi="Times New Roman"/>
          <w:snapToGrid w:val="0"/>
        </w:rPr>
      </w:pPr>
      <w:r w:rsidRPr="00D56A47">
        <w:rPr>
          <w:rFonts w:ascii="Times New Roman" w:hAnsi="Times New Roman"/>
          <w:snapToGrid w:val="0"/>
        </w:rPr>
        <w:t>В случае отсутствия каких-либо данных указать слово «нет».</w:t>
      </w: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keepNext/>
        <w:pageBreakBefore/>
        <w:numPr>
          <w:ilvl w:val="1"/>
          <w:numId w:val="17"/>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pgSz w:w="15840" w:h="12240" w:orient="landscape" w:code="1"/>
          <w:pgMar w:top="851" w:right="851" w:bottom="993" w:left="1134" w:header="709" w:footer="709" w:gutter="0"/>
          <w:cols w:space="708"/>
          <w:docGrid w:linePitch="381"/>
        </w:sect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5.8.    </w:t>
      </w:r>
      <w:r w:rsidRPr="00D56A47">
        <w:rPr>
          <w:rFonts w:ascii="Times New Roman" w:hAnsi="Times New Roman"/>
          <w:b/>
          <w:lang w:val="x-none"/>
        </w:rPr>
        <w:t>Антикоррупционные обязательства</w:t>
      </w:r>
      <w:r w:rsidRPr="00D56A47">
        <w:rPr>
          <w:rFonts w:ascii="Times New Roman" w:hAnsi="Times New Roman"/>
          <w:b/>
        </w:rPr>
        <w:t xml:space="preserve"> </w:t>
      </w:r>
      <w:r w:rsidRPr="00D56A47">
        <w:rPr>
          <w:rFonts w:ascii="Times New Roman" w:hAnsi="Times New Roman"/>
          <w:b/>
          <w:lang w:val="x-none"/>
        </w:rPr>
        <w:t xml:space="preserve">(форма </w:t>
      </w:r>
      <w:r w:rsidRPr="00D56A47">
        <w:rPr>
          <w:rFonts w:ascii="Times New Roman" w:hAnsi="Times New Roman"/>
          <w:b/>
        </w:rPr>
        <w:t>8</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 xml:space="preserve">5.8.1  Форма Антикоррупционных обязательств   </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7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numPr>
          <w:ilvl w:val="0"/>
          <w:numId w:val="19"/>
        </w:numPr>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D56A47">
        <w:rPr>
          <w:rFonts w:ascii="Times New Roman" w:eastAsia="Times New Roman" w:hAnsi="Times New Roman"/>
          <w:color w:val="000000"/>
          <w:lang w:eastAsia="ru-RU"/>
        </w:rPr>
        <w:br/>
        <w:t xml:space="preserve">ПАО «ТНС энерго Марий Эл», именуемое в дальнейшем «Заказчик», после ознакомления с закупочной документацией </w:t>
      </w:r>
      <w:proofErr w:type="gramStart"/>
      <w:r w:rsidRPr="00D56A47">
        <w:rPr>
          <w:rFonts w:ascii="Times New Roman" w:eastAsia="Times New Roman" w:hAnsi="Times New Roman"/>
          <w:color w:val="000000"/>
          <w:lang w:eastAsia="ru-RU"/>
        </w:rPr>
        <w:t>гарантирует и заверяет</w:t>
      </w:r>
      <w:proofErr w:type="gramEnd"/>
      <w:r w:rsidRPr="00D56A47">
        <w:rPr>
          <w:rFonts w:ascii="Times New Roman" w:eastAsia="Times New Roman" w:hAnsi="Times New Roman"/>
          <w:color w:val="000000"/>
          <w:lang w:eastAsia="ru-RU"/>
        </w:rPr>
        <w:t xml:space="preserve"> Заказчика, что он:</w:t>
      </w:r>
    </w:p>
    <w:p w:rsidR="00D56A47" w:rsidRPr="00D56A47" w:rsidRDefault="00D56A47" w:rsidP="00D56A47">
      <w:pPr>
        <w:widowControl w:val="0"/>
        <w:spacing w:after="0" w:line="240" w:lineRule="auto"/>
        <w:ind w:firstLine="709"/>
        <w:contextualSpacing/>
        <w:jc w:val="both"/>
        <w:rPr>
          <w:rFonts w:ascii="Times New Roman" w:eastAsia="Times New Roman" w:hAnsi="Times New Roman"/>
          <w:lang w:eastAsia="ru-RU"/>
        </w:rPr>
      </w:pPr>
      <w:r w:rsidRPr="00D56A47">
        <w:rPr>
          <w:rFonts w:ascii="Times New Roman" w:eastAsia="Times New Roman" w:hAnsi="Times New Roman"/>
          <w:lang w:eastAsia="ru-RU"/>
        </w:rPr>
        <w:t>1.1</w:t>
      </w:r>
      <w:r w:rsidRPr="00D56A47">
        <w:rPr>
          <w:rFonts w:ascii="Times New Roman" w:eastAsia="Times New Roman" w:hAnsi="Times New Roman"/>
          <w:lang w:eastAsia="ru-RU"/>
        </w:rPr>
        <w:tab/>
        <w:t xml:space="preserve">Ознакомлен с Антикоррупционной политикой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 xml:space="preserve">утвержденной решением Совета директоров </w:t>
      </w:r>
      <w:r w:rsidRPr="00D56A47">
        <w:rPr>
          <w:rFonts w:ascii="Times New Roman" w:eastAsia="Times New Roman" w:hAnsi="Times New Roman"/>
          <w:color w:val="000000"/>
          <w:lang w:eastAsia="ru-RU"/>
        </w:rPr>
        <w:t xml:space="preserve">ПАО ГК «ТНС энерго»  </w:t>
      </w:r>
      <w:r w:rsidRPr="00D56A47">
        <w:rPr>
          <w:rFonts w:ascii="Times New Roman" w:eastAsia="Times New Roman" w:hAnsi="Times New Roman"/>
          <w:lang w:eastAsia="ru-RU"/>
        </w:rPr>
        <w:t>(протокол №244-с/18 от 11.04.2018 г.) (далее - Антикоррупционная политика).</w:t>
      </w:r>
    </w:p>
    <w:p w:rsidR="00D56A47" w:rsidRPr="00D56A47" w:rsidRDefault="00D56A47" w:rsidP="00D56A47">
      <w:pPr>
        <w:widowControl w:val="0"/>
        <w:numPr>
          <w:ilvl w:val="1"/>
          <w:numId w:val="23"/>
        </w:numPr>
        <w:spacing w:before="120" w:after="0" w:line="240" w:lineRule="auto"/>
        <w:ind w:left="0" w:firstLine="709"/>
        <w:contextualSpacing/>
        <w:jc w:val="both"/>
        <w:rPr>
          <w:rFonts w:ascii="Times New Roman" w:eastAsia="Times New Roman" w:hAnsi="Times New Roman"/>
          <w:lang w:eastAsia="ru-RU"/>
        </w:rPr>
      </w:pPr>
      <w:proofErr w:type="gramStart"/>
      <w:r w:rsidRPr="00D56A47">
        <w:rPr>
          <w:rFonts w:ascii="Times New Roman" w:eastAsia="Times New Roman" w:hAnsi="Times New Roman"/>
          <w:lang w:eastAsia="ru-RU"/>
        </w:rPr>
        <w:t xml:space="preserve">Согласен с принимаемыми в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D56A47">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D56A47">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D56A47">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D56A47" w:rsidRPr="00D56A47" w:rsidRDefault="00D56A47" w:rsidP="00D56A47">
      <w:pPr>
        <w:numPr>
          <w:ilvl w:val="0"/>
          <w:numId w:val="19"/>
        </w:numPr>
        <w:tabs>
          <w:tab w:val="num"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D56A47">
        <w:rPr>
          <w:rFonts w:ascii="Times New Roman" w:eastAsia="Times New Roman" w:hAnsi="Times New Roman"/>
          <w:bCs/>
          <w:color w:val="000000"/>
          <w:lang w:eastAsia="ru-RU"/>
        </w:rPr>
        <w:t>Запрещённые действия</w:t>
      </w:r>
      <w:r w:rsidRPr="00D56A47">
        <w:rPr>
          <w:rFonts w:ascii="Times New Roman" w:eastAsia="Times New Roman" w:hAnsi="Times New Roman"/>
          <w:color w:val="000000"/>
          <w:lang w:eastAsia="ru-RU"/>
        </w:rPr>
        <w:t>»).</w:t>
      </w:r>
    </w:p>
    <w:p w:rsidR="00D56A47" w:rsidRPr="00D56A47" w:rsidRDefault="00D56A47" w:rsidP="00D56A47">
      <w:pPr>
        <w:spacing w:after="0" w:line="240" w:lineRule="auto"/>
        <w:ind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2.1. К Запрещ</w:t>
      </w:r>
      <w:r w:rsidRPr="00D56A47">
        <w:rPr>
          <w:rFonts w:ascii="Times New Roman" w:eastAsia="Times New Roman" w:hAnsi="Times New Roman"/>
          <w:bCs/>
          <w:color w:val="000000"/>
          <w:lang w:eastAsia="ru-RU"/>
        </w:rPr>
        <w:t>ё</w:t>
      </w:r>
      <w:r w:rsidRPr="00D56A47">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D56A47">
        <w:rPr>
          <w:rFonts w:ascii="Times New Roman" w:eastAsia="Times New Roman" w:hAnsi="Times New Roman"/>
          <w:color w:val="000000"/>
          <w:lang w:eastAsia="ru-RU"/>
        </w:rPr>
        <w:t>предконфликта</w:t>
      </w:r>
      <w:proofErr w:type="spellEnd"/>
      <w:r w:rsidRPr="00D56A47">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D56A47">
        <w:rPr>
          <w:rFonts w:ascii="Times New Roman" w:eastAsia="Times New Roman" w:hAnsi="Times New Roman"/>
          <w:color w:val="000000"/>
          <w:lang w:eastAsia="ru-RU"/>
        </w:rPr>
        <w:br/>
        <w:t>их бенефициарами;</w:t>
      </w:r>
    </w:p>
    <w:p w:rsidR="00D56A47" w:rsidRPr="00D56A47" w:rsidRDefault="00D56A47" w:rsidP="00D56A47">
      <w:pPr>
        <w:numPr>
          <w:ilvl w:val="0"/>
          <w:numId w:val="20"/>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оказание, предложение или обещание оказать услуги;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r w:rsidRPr="00D56A47">
        <w:rPr>
          <w:rFonts w:ascii="Times New Roman" w:eastAsia="Times New Roman" w:hAnsi="Times New Roman"/>
          <w:lang w:eastAsia="ru-RU"/>
        </w:rP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val="en-US" w:eastAsia="ru-RU"/>
        </w:rPr>
        <w:t>C</w:t>
      </w:r>
      <w:proofErr w:type="spellStart"/>
      <w:r w:rsidRPr="00D56A47">
        <w:rPr>
          <w:rFonts w:ascii="Times New Roman" w:eastAsia="Times New Roman" w:hAnsi="Times New Roman"/>
          <w:lang w:eastAsia="ru-RU"/>
        </w:rPr>
        <w:t>тимулирование</w:t>
      </w:r>
      <w:proofErr w:type="spellEnd"/>
      <w:r w:rsidRPr="00D56A47">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каких-либо гарантий;</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ускорение существующих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После получения такого письменного уведомления Заказчик </w:t>
      </w:r>
      <w:proofErr w:type="gramStart"/>
      <w:r w:rsidRPr="00D56A47">
        <w:rPr>
          <w:rFonts w:ascii="Times New Roman" w:eastAsia="Times New Roman" w:hAnsi="Times New Roman"/>
          <w:color w:val="000000"/>
          <w:lang w:eastAsia="ru-RU"/>
        </w:rPr>
        <w:t>осуществляет соответствующую проверку и направляет</w:t>
      </w:r>
      <w:proofErr w:type="gramEnd"/>
      <w:r w:rsidRPr="00D56A47">
        <w:rPr>
          <w:rFonts w:ascii="Times New Roman" w:eastAsia="Times New Roman" w:hAnsi="Times New Roman"/>
          <w:color w:val="000000"/>
          <w:lang w:eastAsia="ru-RU"/>
        </w:rPr>
        <w:t xml:space="preserve"> уведомление о результатах в адрес Участника.</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Участник обязуется </w:t>
      </w:r>
      <w:proofErr w:type="gramStart"/>
      <w:r w:rsidRPr="00D56A47">
        <w:rPr>
          <w:rFonts w:ascii="Times New Roman" w:eastAsia="Times New Roman" w:hAnsi="Times New Roman"/>
          <w:color w:val="000000"/>
          <w:lang w:eastAsia="ru-RU"/>
        </w:rPr>
        <w:t>соблюдать и исполнять</w:t>
      </w:r>
      <w:proofErr w:type="gramEnd"/>
      <w:r w:rsidRPr="00D56A47">
        <w:rPr>
          <w:rFonts w:ascii="Times New Roman" w:eastAsia="Times New Roman" w:hAnsi="Times New Roman"/>
          <w:color w:val="000000"/>
          <w:lang w:eastAsia="ru-RU"/>
        </w:rPr>
        <w:t xml:space="preserve">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D56A47" w:rsidRPr="00D56A47" w:rsidRDefault="00D56A47" w:rsidP="00D56A47">
      <w:pPr>
        <w:tabs>
          <w:tab w:val="left" w:pos="993"/>
        </w:tabs>
        <w:spacing w:before="120" w:after="0" w:line="240" w:lineRule="auto"/>
        <w:ind w:left="709"/>
        <w:jc w:val="both"/>
        <w:rPr>
          <w:rFonts w:ascii="Times New Roman" w:eastAsia="Times New Roman" w:hAnsi="Times New Roman"/>
          <w:color w:val="000000"/>
          <w:lang w:eastAsia="ru-RU"/>
        </w:rPr>
      </w:pP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5.9.    </w:t>
      </w:r>
      <w:r w:rsidRPr="00D56A47">
        <w:rPr>
          <w:rFonts w:ascii="Times New Roman" w:hAnsi="Times New Roman"/>
          <w:b/>
          <w:lang w:val="x-none"/>
        </w:rPr>
        <w:t xml:space="preserve">Согласие на обработку персональных данных (форма </w:t>
      </w:r>
      <w:r w:rsidRPr="00D56A47">
        <w:rPr>
          <w:rFonts w:ascii="Times New Roman" w:hAnsi="Times New Roman"/>
          <w:b/>
        </w:rPr>
        <w:t>9</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5.9.1  Форма Согласия на обработку персональных данных</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709"/>
        <w:rPr>
          <w:rFonts w:ascii="Times New Roman" w:hAnsi="Times New Roman"/>
        </w:rPr>
      </w:pPr>
      <w:r w:rsidRPr="00D56A47">
        <w:rPr>
          <w:rFonts w:ascii="Times New Roman" w:hAnsi="Times New Roman"/>
        </w:rPr>
        <w:t>Приложение 8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709"/>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D56A47">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D56A47">
        <w:rPr>
          <w:rFonts w:ascii="Times New Roman" w:hAnsi="Times New Roman"/>
          <w:snapToGrid w:val="0"/>
        </w:rPr>
        <w:t>субконтрагентов</w:t>
      </w:r>
      <w:proofErr w:type="spellEnd"/>
      <w:r w:rsidRPr="00D56A47">
        <w:rPr>
          <w:rFonts w:ascii="Times New Roman" w:hAnsi="Times New Roman"/>
          <w:snapToGrid w:val="0"/>
        </w:rPr>
        <w:t xml:space="preserve"> и их</w:t>
      </w:r>
      <w:proofErr w:type="gramEnd"/>
      <w:r w:rsidRPr="00D56A47">
        <w:rPr>
          <w:rFonts w:ascii="Times New Roman" w:hAnsi="Times New Roman"/>
          <w:snapToGrid w:val="0"/>
        </w:rPr>
        <w:t xml:space="preserve"> </w:t>
      </w:r>
      <w:proofErr w:type="gramStart"/>
      <w:r w:rsidRPr="00D56A47">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D56A47">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D56A47">
        <w:rPr>
          <w:rFonts w:ascii="Times New Roman" w:hAnsi="Times New Roman"/>
          <w:snapToGrid w:val="0"/>
        </w:rPr>
        <w:t>Росфинмониторинг</w:t>
      </w:r>
      <w:proofErr w:type="spellEnd"/>
      <w:r w:rsidRPr="00D56A47">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D56A47">
        <w:rPr>
          <w:rFonts w:ascii="Times New Roman" w:hAnsi="Times New Roman"/>
          <w:snapToGrid w:val="0"/>
        </w:rPr>
        <w:t>выполнения/отмены действия поручений Правительства Российской</w:t>
      </w:r>
      <w:proofErr w:type="gramEnd"/>
      <w:r w:rsidRPr="00D56A47">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rPr>
      </w:pPr>
      <w:r w:rsidRPr="00D56A47">
        <w:rPr>
          <w:rFonts w:ascii="Times New Roman" w:hAnsi="Times New Roman"/>
          <w:vertAlign w:val="superscript"/>
        </w:rPr>
        <w:t>(подпись)</w:t>
      </w: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7161DF" w:rsidRPr="00043F0A" w:rsidRDefault="00D56A47" w:rsidP="00D56A47">
      <w:pPr>
        <w:pBdr>
          <w:bottom w:val="single" w:sz="4" w:space="1" w:color="auto"/>
        </w:pBdr>
        <w:shd w:val="clear" w:color="auto" w:fill="E0E0E0"/>
        <w:spacing w:after="0" w:line="240" w:lineRule="auto"/>
        <w:ind w:right="21" w:firstLine="709"/>
        <w:jc w:val="center"/>
        <w:rPr>
          <w:rFonts w:ascii="Times New Roman" w:hAnsi="Times New Roman"/>
        </w:rPr>
      </w:pPr>
      <w:r w:rsidRPr="00D56A47">
        <w:rPr>
          <w:rFonts w:ascii="Times New Roman" w:hAnsi="Times New Roman"/>
          <w:b/>
          <w:spacing w:val="36"/>
        </w:rPr>
        <w:t>конец формы</w:t>
      </w:r>
    </w:p>
    <w:sectPr w:rsidR="007161DF" w:rsidRPr="00043F0A" w:rsidSect="00D56A47">
      <w:footerReference w:type="even" r:id="rId17"/>
      <w:footerReference w:type="default" r:id="rId18"/>
      <w:pgSz w:w="12240" w:h="15840" w:code="1"/>
      <w:pgMar w:top="1134" w:right="850"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66" w:rsidRDefault="00576566">
      <w:pPr>
        <w:spacing w:after="0" w:line="240" w:lineRule="auto"/>
      </w:pPr>
      <w:r>
        <w:separator/>
      </w:r>
    </w:p>
  </w:endnote>
  <w:endnote w:type="continuationSeparator" w:id="0">
    <w:p w:rsidR="00576566" w:rsidRDefault="0057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66" w:rsidRDefault="0057656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76566" w:rsidRDefault="0057656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66" w:rsidRDefault="00576566">
    <w:pPr>
      <w:pStyle w:val="a5"/>
      <w:framePr w:wrap="around" w:vAnchor="text" w:hAnchor="margin" w:xAlign="right" w:y="1"/>
      <w:rPr>
        <w:rStyle w:val="af"/>
      </w:rPr>
    </w:pPr>
  </w:p>
  <w:p w:rsidR="00576566" w:rsidRDefault="0057656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66" w:rsidRDefault="0057656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76566" w:rsidRDefault="0057656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66" w:rsidRDefault="00576566">
    <w:pPr>
      <w:pStyle w:val="a5"/>
      <w:framePr w:wrap="around" w:vAnchor="text" w:hAnchor="margin" w:xAlign="right" w:y="1"/>
      <w:rPr>
        <w:rStyle w:val="af"/>
      </w:rPr>
    </w:pPr>
  </w:p>
  <w:p w:rsidR="00576566" w:rsidRDefault="0057656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66" w:rsidRDefault="0057656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76566" w:rsidRDefault="00576566">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66" w:rsidRDefault="00576566">
    <w:pPr>
      <w:pStyle w:val="a5"/>
      <w:framePr w:wrap="around" w:vAnchor="text" w:hAnchor="margin" w:xAlign="right" w:y="1"/>
      <w:rPr>
        <w:rStyle w:val="af"/>
      </w:rPr>
    </w:pPr>
  </w:p>
  <w:p w:rsidR="00576566" w:rsidRDefault="00576566">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66" w:rsidRDefault="0057656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76566" w:rsidRDefault="00576566">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66" w:rsidRDefault="00576566">
    <w:pPr>
      <w:pStyle w:val="a5"/>
      <w:framePr w:wrap="around" w:vAnchor="text" w:hAnchor="margin" w:xAlign="right" w:y="1"/>
      <w:rPr>
        <w:rStyle w:val="af"/>
      </w:rPr>
    </w:pPr>
  </w:p>
  <w:p w:rsidR="00576566" w:rsidRDefault="0057656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66" w:rsidRDefault="00576566">
      <w:pPr>
        <w:spacing w:after="0" w:line="240" w:lineRule="auto"/>
      </w:pPr>
      <w:r>
        <w:separator/>
      </w:r>
    </w:p>
  </w:footnote>
  <w:footnote w:type="continuationSeparator" w:id="0">
    <w:p w:rsidR="00576566" w:rsidRDefault="00576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3.%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1">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20">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1">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2">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5">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6"/>
  </w:num>
  <w:num w:numId="3">
    <w:abstractNumId w:val="6"/>
  </w:num>
  <w:num w:numId="4">
    <w:abstractNumId w:val="13"/>
  </w:num>
  <w:num w:numId="5">
    <w:abstractNumId w:val="12"/>
  </w:num>
  <w:num w:numId="6">
    <w:abstractNumId w:val="3"/>
  </w:num>
  <w:num w:numId="7">
    <w:abstractNumId w:val="7"/>
  </w:num>
  <w:num w:numId="8">
    <w:abstractNumId w:val="25"/>
  </w:num>
  <w:num w:numId="9">
    <w:abstractNumId w:val="22"/>
  </w:num>
  <w:num w:numId="10">
    <w:abstractNumId w:val="18"/>
  </w:num>
  <w:num w:numId="11">
    <w:abstractNumId w:val="19"/>
  </w:num>
  <w:num w:numId="12">
    <w:abstractNumId w:val="9"/>
  </w:num>
  <w:num w:numId="13">
    <w:abstractNumId w:val="4"/>
  </w:num>
  <w:num w:numId="14">
    <w:abstractNumId w:val="20"/>
  </w:num>
  <w:num w:numId="15">
    <w:abstractNumId w:val="21"/>
  </w:num>
  <w:num w:numId="16">
    <w:abstractNumId w:val="5"/>
  </w:num>
  <w:num w:numId="17">
    <w:abstractNumId w:val="15"/>
  </w:num>
  <w:num w:numId="18">
    <w:abstractNumId w:val="10"/>
  </w:num>
  <w:num w:numId="19">
    <w:abstractNumId w:val="24"/>
  </w:num>
  <w:num w:numId="20">
    <w:abstractNumId w:val="8"/>
  </w:num>
  <w:num w:numId="21">
    <w:abstractNumId w:val="14"/>
  </w:num>
  <w:num w:numId="22">
    <w:abstractNumId w:val="11"/>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E81"/>
    <w:rsid w:val="00013273"/>
    <w:rsid w:val="000149DD"/>
    <w:rsid w:val="000173B1"/>
    <w:rsid w:val="0001762B"/>
    <w:rsid w:val="00021724"/>
    <w:rsid w:val="0003512F"/>
    <w:rsid w:val="00035C07"/>
    <w:rsid w:val="00040A2F"/>
    <w:rsid w:val="00043A1B"/>
    <w:rsid w:val="00043F0A"/>
    <w:rsid w:val="00045737"/>
    <w:rsid w:val="00046139"/>
    <w:rsid w:val="000465DE"/>
    <w:rsid w:val="000466F1"/>
    <w:rsid w:val="00046FC4"/>
    <w:rsid w:val="00047975"/>
    <w:rsid w:val="00047B8E"/>
    <w:rsid w:val="00063014"/>
    <w:rsid w:val="0006489E"/>
    <w:rsid w:val="00065E16"/>
    <w:rsid w:val="0006695A"/>
    <w:rsid w:val="00070AF7"/>
    <w:rsid w:val="00070C54"/>
    <w:rsid w:val="0007213F"/>
    <w:rsid w:val="0007447E"/>
    <w:rsid w:val="00075A30"/>
    <w:rsid w:val="00076F4E"/>
    <w:rsid w:val="0007747A"/>
    <w:rsid w:val="00083A11"/>
    <w:rsid w:val="00084151"/>
    <w:rsid w:val="00090BD6"/>
    <w:rsid w:val="00091711"/>
    <w:rsid w:val="00091A5B"/>
    <w:rsid w:val="000923D7"/>
    <w:rsid w:val="00092609"/>
    <w:rsid w:val="00095030"/>
    <w:rsid w:val="000960DF"/>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C6AC6"/>
    <w:rsid w:val="000D03DE"/>
    <w:rsid w:val="000D03FD"/>
    <w:rsid w:val="000D0EE3"/>
    <w:rsid w:val="000D1C49"/>
    <w:rsid w:val="000D4405"/>
    <w:rsid w:val="000D5469"/>
    <w:rsid w:val="000E261D"/>
    <w:rsid w:val="000E29D5"/>
    <w:rsid w:val="000E3218"/>
    <w:rsid w:val="000E39A7"/>
    <w:rsid w:val="000E41DB"/>
    <w:rsid w:val="000E4F04"/>
    <w:rsid w:val="000E5C66"/>
    <w:rsid w:val="000E7715"/>
    <w:rsid w:val="000F0578"/>
    <w:rsid w:val="000F649A"/>
    <w:rsid w:val="000F7800"/>
    <w:rsid w:val="0010264F"/>
    <w:rsid w:val="00102986"/>
    <w:rsid w:val="00103423"/>
    <w:rsid w:val="001035D0"/>
    <w:rsid w:val="0010361C"/>
    <w:rsid w:val="00104CAC"/>
    <w:rsid w:val="001070AC"/>
    <w:rsid w:val="00110121"/>
    <w:rsid w:val="00110A1A"/>
    <w:rsid w:val="00111600"/>
    <w:rsid w:val="001135DB"/>
    <w:rsid w:val="00117178"/>
    <w:rsid w:val="001175B7"/>
    <w:rsid w:val="00117D04"/>
    <w:rsid w:val="001200E5"/>
    <w:rsid w:val="00121596"/>
    <w:rsid w:val="00121C03"/>
    <w:rsid w:val="00122968"/>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B6D"/>
    <w:rsid w:val="00172C3F"/>
    <w:rsid w:val="00172FCC"/>
    <w:rsid w:val="00174BA6"/>
    <w:rsid w:val="00175AAA"/>
    <w:rsid w:val="0018007A"/>
    <w:rsid w:val="00180D2D"/>
    <w:rsid w:val="0018142A"/>
    <w:rsid w:val="001816C8"/>
    <w:rsid w:val="0018226C"/>
    <w:rsid w:val="0018262F"/>
    <w:rsid w:val="001831A0"/>
    <w:rsid w:val="00183F04"/>
    <w:rsid w:val="00190C0E"/>
    <w:rsid w:val="00194C04"/>
    <w:rsid w:val="00195674"/>
    <w:rsid w:val="00197026"/>
    <w:rsid w:val="001A6D77"/>
    <w:rsid w:val="001A746C"/>
    <w:rsid w:val="001A7761"/>
    <w:rsid w:val="001B1860"/>
    <w:rsid w:val="001B23CE"/>
    <w:rsid w:val="001B34FA"/>
    <w:rsid w:val="001B4A9D"/>
    <w:rsid w:val="001B6648"/>
    <w:rsid w:val="001B7646"/>
    <w:rsid w:val="001C0B5E"/>
    <w:rsid w:val="001C1784"/>
    <w:rsid w:val="001C2006"/>
    <w:rsid w:val="001C27EE"/>
    <w:rsid w:val="001C35CA"/>
    <w:rsid w:val="001C3817"/>
    <w:rsid w:val="001C39C8"/>
    <w:rsid w:val="001C46DF"/>
    <w:rsid w:val="001D14F0"/>
    <w:rsid w:val="001D3221"/>
    <w:rsid w:val="001D3D5C"/>
    <w:rsid w:val="001D3E55"/>
    <w:rsid w:val="001D3F36"/>
    <w:rsid w:val="001D589F"/>
    <w:rsid w:val="001D632B"/>
    <w:rsid w:val="001D64BB"/>
    <w:rsid w:val="001D71DE"/>
    <w:rsid w:val="001E00D6"/>
    <w:rsid w:val="001E28EF"/>
    <w:rsid w:val="001E3002"/>
    <w:rsid w:val="001E3721"/>
    <w:rsid w:val="001E381D"/>
    <w:rsid w:val="001E449F"/>
    <w:rsid w:val="001E45F9"/>
    <w:rsid w:val="001E49DB"/>
    <w:rsid w:val="001E6F1E"/>
    <w:rsid w:val="001F1CD5"/>
    <w:rsid w:val="001F1EA5"/>
    <w:rsid w:val="001F26DC"/>
    <w:rsid w:val="001F2FA6"/>
    <w:rsid w:val="001F46D6"/>
    <w:rsid w:val="001F5DAC"/>
    <w:rsid w:val="001F63D0"/>
    <w:rsid w:val="002002F7"/>
    <w:rsid w:val="0020185F"/>
    <w:rsid w:val="00201E8C"/>
    <w:rsid w:val="0020398F"/>
    <w:rsid w:val="002056EE"/>
    <w:rsid w:val="00207E89"/>
    <w:rsid w:val="00211AEA"/>
    <w:rsid w:val="00212C6B"/>
    <w:rsid w:val="00213B56"/>
    <w:rsid w:val="00215CC6"/>
    <w:rsid w:val="002164EE"/>
    <w:rsid w:val="00216DCE"/>
    <w:rsid w:val="00220875"/>
    <w:rsid w:val="0022124A"/>
    <w:rsid w:val="002221EC"/>
    <w:rsid w:val="002229B7"/>
    <w:rsid w:val="002238D1"/>
    <w:rsid w:val="00223EFB"/>
    <w:rsid w:val="0022536B"/>
    <w:rsid w:val="0022688A"/>
    <w:rsid w:val="002270EF"/>
    <w:rsid w:val="00230814"/>
    <w:rsid w:val="00230FF4"/>
    <w:rsid w:val="00232F05"/>
    <w:rsid w:val="00233725"/>
    <w:rsid w:val="00234158"/>
    <w:rsid w:val="002349C0"/>
    <w:rsid w:val="00234EEA"/>
    <w:rsid w:val="002351FA"/>
    <w:rsid w:val="00235A5B"/>
    <w:rsid w:val="00237BA4"/>
    <w:rsid w:val="00242D6F"/>
    <w:rsid w:val="002437E4"/>
    <w:rsid w:val="00243E31"/>
    <w:rsid w:val="002451AD"/>
    <w:rsid w:val="0024640E"/>
    <w:rsid w:val="0025036B"/>
    <w:rsid w:val="00251491"/>
    <w:rsid w:val="00252223"/>
    <w:rsid w:val="002532EE"/>
    <w:rsid w:val="00253DAF"/>
    <w:rsid w:val="00254D38"/>
    <w:rsid w:val="00256A28"/>
    <w:rsid w:val="002612E1"/>
    <w:rsid w:val="00263554"/>
    <w:rsid w:val="002635C9"/>
    <w:rsid w:val="0026370F"/>
    <w:rsid w:val="00264BAA"/>
    <w:rsid w:val="00265314"/>
    <w:rsid w:val="00265E7C"/>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099"/>
    <w:rsid w:val="00297355"/>
    <w:rsid w:val="002A17AB"/>
    <w:rsid w:val="002A1FF1"/>
    <w:rsid w:val="002A48C7"/>
    <w:rsid w:val="002A5C88"/>
    <w:rsid w:val="002A6C19"/>
    <w:rsid w:val="002A7579"/>
    <w:rsid w:val="002B0506"/>
    <w:rsid w:val="002B2771"/>
    <w:rsid w:val="002B5923"/>
    <w:rsid w:val="002B5D36"/>
    <w:rsid w:val="002B6056"/>
    <w:rsid w:val="002B6EA8"/>
    <w:rsid w:val="002C226E"/>
    <w:rsid w:val="002C238E"/>
    <w:rsid w:val="002C35DE"/>
    <w:rsid w:val="002C75A5"/>
    <w:rsid w:val="002D2E1A"/>
    <w:rsid w:val="002D4D49"/>
    <w:rsid w:val="002D538E"/>
    <w:rsid w:val="002D650B"/>
    <w:rsid w:val="002E0A3C"/>
    <w:rsid w:val="002E40D5"/>
    <w:rsid w:val="002E5453"/>
    <w:rsid w:val="002E6461"/>
    <w:rsid w:val="002E77DF"/>
    <w:rsid w:val="002F1688"/>
    <w:rsid w:val="002F17A1"/>
    <w:rsid w:val="002F3587"/>
    <w:rsid w:val="002F4486"/>
    <w:rsid w:val="002F478F"/>
    <w:rsid w:val="003006F1"/>
    <w:rsid w:val="003008D8"/>
    <w:rsid w:val="003018D6"/>
    <w:rsid w:val="00302797"/>
    <w:rsid w:val="00304C1E"/>
    <w:rsid w:val="00305B5C"/>
    <w:rsid w:val="003072FB"/>
    <w:rsid w:val="00312533"/>
    <w:rsid w:val="00313286"/>
    <w:rsid w:val="00313E2F"/>
    <w:rsid w:val="00314076"/>
    <w:rsid w:val="00314AD0"/>
    <w:rsid w:val="00314B6C"/>
    <w:rsid w:val="0031582D"/>
    <w:rsid w:val="00317322"/>
    <w:rsid w:val="003209E6"/>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9AD"/>
    <w:rsid w:val="00342A4C"/>
    <w:rsid w:val="003434AE"/>
    <w:rsid w:val="003443AF"/>
    <w:rsid w:val="00344E8B"/>
    <w:rsid w:val="00345359"/>
    <w:rsid w:val="00352459"/>
    <w:rsid w:val="00357753"/>
    <w:rsid w:val="003608BB"/>
    <w:rsid w:val="003621D8"/>
    <w:rsid w:val="00362CED"/>
    <w:rsid w:val="0036529D"/>
    <w:rsid w:val="003659EE"/>
    <w:rsid w:val="003711B4"/>
    <w:rsid w:val="0037371E"/>
    <w:rsid w:val="00375B17"/>
    <w:rsid w:val="003761AC"/>
    <w:rsid w:val="0037644A"/>
    <w:rsid w:val="00377531"/>
    <w:rsid w:val="00380D85"/>
    <w:rsid w:val="00382D8A"/>
    <w:rsid w:val="00384E6F"/>
    <w:rsid w:val="00385EB5"/>
    <w:rsid w:val="00386172"/>
    <w:rsid w:val="003872B5"/>
    <w:rsid w:val="00390512"/>
    <w:rsid w:val="003943DB"/>
    <w:rsid w:val="003956AA"/>
    <w:rsid w:val="00395979"/>
    <w:rsid w:val="00397042"/>
    <w:rsid w:val="00397998"/>
    <w:rsid w:val="003A02FE"/>
    <w:rsid w:val="003A1EB3"/>
    <w:rsid w:val="003A1F11"/>
    <w:rsid w:val="003A3575"/>
    <w:rsid w:val="003A3A0B"/>
    <w:rsid w:val="003A461F"/>
    <w:rsid w:val="003A5039"/>
    <w:rsid w:val="003A5DED"/>
    <w:rsid w:val="003A6642"/>
    <w:rsid w:val="003A6ECD"/>
    <w:rsid w:val="003A7360"/>
    <w:rsid w:val="003A7F2C"/>
    <w:rsid w:val="003B2A38"/>
    <w:rsid w:val="003B3564"/>
    <w:rsid w:val="003C1813"/>
    <w:rsid w:val="003C1883"/>
    <w:rsid w:val="003C3390"/>
    <w:rsid w:val="003C34B4"/>
    <w:rsid w:val="003C3B00"/>
    <w:rsid w:val="003D1371"/>
    <w:rsid w:val="003D1987"/>
    <w:rsid w:val="003D2DAA"/>
    <w:rsid w:val="003D2DFE"/>
    <w:rsid w:val="003D4EE8"/>
    <w:rsid w:val="003D54CE"/>
    <w:rsid w:val="003D629B"/>
    <w:rsid w:val="003E0119"/>
    <w:rsid w:val="003E2106"/>
    <w:rsid w:val="003E2300"/>
    <w:rsid w:val="003E3812"/>
    <w:rsid w:val="003E3C30"/>
    <w:rsid w:val="003F29FD"/>
    <w:rsid w:val="003F339E"/>
    <w:rsid w:val="004001D2"/>
    <w:rsid w:val="004002D1"/>
    <w:rsid w:val="00400437"/>
    <w:rsid w:val="00407369"/>
    <w:rsid w:val="00411353"/>
    <w:rsid w:val="00412CB6"/>
    <w:rsid w:val="00413514"/>
    <w:rsid w:val="00417333"/>
    <w:rsid w:val="0042033C"/>
    <w:rsid w:val="00422DED"/>
    <w:rsid w:val="00426DDD"/>
    <w:rsid w:val="004271F9"/>
    <w:rsid w:val="00432342"/>
    <w:rsid w:val="0043466C"/>
    <w:rsid w:val="00434B90"/>
    <w:rsid w:val="00435289"/>
    <w:rsid w:val="004359E4"/>
    <w:rsid w:val="00435A2B"/>
    <w:rsid w:val="004361DD"/>
    <w:rsid w:val="00436939"/>
    <w:rsid w:val="00437B16"/>
    <w:rsid w:val="0044170D"/>
    <w:rsid w:val="00444578"/>
    <w:rsid w:val="004451AD"/>
    <w:rsid w:val="00445602"/>
    <w:rsid w:val="00445E89"/>
    <w:rsid w:val="00446466"/>
    <w:rsid w:val="00446C12"/>
    <w:rsid w:val="00447B57"/>
    <w:rsid w:val="00450CB8"/>
    <w:rsid w:val="004520C7"/>
    <w:rsid w:val="0045410D"/>
    <w:rsid w:val="004567A2"/>
    <w:rsid w:val="00456E1F"/>
    <w:rsid w:val="00457EBA"/>
    <w:rsid w:val="00462D7E"/>
    <w:rsid w:val="004671ED"/>
    <w:rsid w:val="00467AE4"/>
    <w:rsid w:val="00471817"/>
    <w:rsid w:val="00472228"/>
    <w:rsid w:val="00475706"/>
    <w:rsid w:val="00477DEC"/>
    <w:rsid w:val="00482448"/>
    <w:rsid w:val="00484FA7"/>
    <w:rsid w:val="004851E7"/>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334"/>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30"/>
    <w:rsid w:val="00520DE7"/>
    <w:rsid w:val="00521D5F"/>
    <w:rsid w:val="00523613"/>
    <w:rsid w:val="00524891"/>
    <w:rsid w:val="005308DB"/>
    <w:rsid w:val="00530FEE"/>
    <w:rsid w:val="00534A94"/>
    <w:rsid w:val="00534CE3"/>
    <w:rsid w:val="00535AB8"/>
    <w:rsid w:val="00536696"/>
    <w:rsid w:val="00536BC6"/>
    <w:rsid w:val="0054055B"/>
    <w:rsid w:val="005415C2"/>
    <w:rsid w:val="00541EEA"/>
    <w:rsid w:val="00543565"/>
    <w:rsid w:val="005444DE"/>
    <w:rsid w:val="0054478C"/>
    <w:rsid w:val="005463A7"/>
    <w:rsid w:val="00546535"/>
    <w:rsid w:val="00552450"/>
    <w:rsid w:val="0055292C"/>
    <w:rsid w:val="00553ADA"/>
    <w:rsid w:val="00553EFE"/>
    <w:rsid w:val="00554B2D"/>
    <w:rsid w:val="00554BDA"/>
    <w:rsid w:val="00555C97"/>
    <w:rsid w:val="00556455"/>
    <w:rsid w:val="00560659"/>
    <w:rsid w:val="005609C0"/>
    <w:rsid w:val="00560A27"/>
    <w:rsid w:val="00560C37"/>
    <w:rsid w:val="00561F47"/>
    <w:rsid w:val="00562AE3"/>
    <w:rsid w:val="00562CEF"/>
    <w:rsid w:val="00570029"/>
    <w:rsid w:val="00570CDD"/>
    <w:rsid w:val="00571E8D"/>
    <w:rsid w:val="0057261F"/>
    <w:rsid w:val="005745D5"/>
    <w:rsid w:val="00574ECD"/>
    <w:rsid w:val="00576566"/>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09C4"/>
    <w:rsid w:val="005918B4"/>
    <w:rsid w:val="005938F2"/>
    <w:rsid w:val="005A09DE"/>
    <w:rsid w:val="005A0A80"/>
    <w:rsid w:val="005A3316"/>
    <w:rsid w:val="005A544B"/>
    <w:rsid w:val="005A575C"/>
    <w:rsid w:val="005A7EA2"/>
    <w:rsid w:val="005B1A71"/>
    <w:rsid w:val="005B2145"/>
    <w:rsid w:val="005B226E"/>
    <w:rsid w:val="005B24D5"/>
    <w:rsid w:val="005B54C9"/>
    <w:rsid w:val="005B6FEB"/>
    <w:rsid w:val="005C1874"/>
    <w:rsid w:val="005C2CE4"/>
    <w:rsid w:val="005C2D0E"/>
    <w:rsid w:val="005C45A8"/>
    <w:rsid w:val="005C64DD"/>
    <w:rsid w:val="005C7920"/>
    <w:rsid w:val="005D05D1"/>
    <w:rsid w:val="005D2888"/>
    <w:rsid w:val="005D54AC"/>
    <w:rsid w:val="005D54E7"/>
    <w:rsid w:val="005D6364"/>
    <w:rsid w:val="005D688C"/>
    <w:rsid w:val="005E06BC"/>
    <w:rsid w:val="005E178A"/>
    <w:rsid w:val="005E197F"/>
    <w:rsid w:val="005E37F0"/>
    <w:rsid w:val="005E4667"/>
    <w:rsid w:val="005E597E"/>
    <w:rsid w:val="005E6D0D"/>
    <w:rsid w:val="005F10AB"/>
    <w:rsid w:val="005F1976"/>
    <w:rsid w:val="005F2158"/>
    <w:rsid w:val="005F21D6"/>
    <w:rsid w:val="005F22EA"/>
    <w:rsid w:val="005F3635"/>
    <w:rsid w:val="005F5F19"/>
    <w:rsid w:val="005F6083"/>
    <w:rsid w:val="005F6628"/>
    <w:rsid w:val="00600A84"/>
    <w:rsid w:val="00601052"/>
    <w:rsid w:val="0060245B"/>
    <w:rsid w:val="00603692"/>
    <w:rsid w:val="00603F30"/>
    <w:rsid w:val="0060500C"/>
    <w:rsid w:val="006060B9"/>
    <w:rsid w:val="00607BCC"/>
    <w:rsid w:val="00607E91"/>
    <w:rsid w:val="00612C07"/>
    <w:rsid w:val="006161BF"/>
    <w:rsid w:val="00616605"/>
    <w:rsid w:val="006169D7"/>
    <w:rsid w:val="00620173"/>
    <w:rsid w:val="00621FC1"/>
    <w:rsid w:val="00622904"/>
    <w:rsid w:val="00622F70"/>
    <w:rsid w:val="00623E5A"/>
    <w:rsid w:val="00625A36"/>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520"/>
    <w:rsid w:val="00657A32"/>
    <w:rsid w:val="00660326"/>
    <w:rsid w:val="00661AC0"/>
    <w:rsid w:val="00663B74"/>
    <w:rsid w:val="006644F2"/>
    <w:rsid w:val="00664673"/>
    <w:rsid w:val="00664E82"/>
    <w:rsid w:val="0066744A"/>
    <w:rsid w:val="006713F9"/>
    <w:rsid w:val="0067336F"/>
    <w:rsid w:val="00674638"/>
    <w:rsid w:val="006770EE"/>
    <w:rsid w:val="00680663"/>
    <w:rsid w:val="00682161"/>
    <w:rsid w:val="00682D1B"/>
    <w:rsid w:val="00683533"/>
    <w:rsid w:val="0068473F"/>
    <w:rsid w:val="00684B58"/>
    <w:rsid w:val="00685BFB"/>
    <w:rsid w:val="00686744"/>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C0E28"/>
    <w:rsid w:val="006C3A19"/>
    <w:rsid w:val="006C4787"/>
    <w:rsid w:val="006C4A57"/>
    <w:rsid w:val="006C6B3D"/>
    <w:rsid w:val="006D21AD"/>
    <w:rsid w:val="006D3A20"/>
    <w:rsid w:val="006D5905"/>
    <w:rsid w:val="006D6418"/>
    <w:rsid w:val="006D7322"/>
    <w:rsid w:val="006E0C56"/>
    <w:rsid w:val="006E1997"/>
    <w:rsid w:val="006E1AAA"/>
    <w:rsid w:val="006E20C5"/>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3B3"/>
    <w:rsid w:val="0070559C"/>
    <w:rsid w:val="0070693A"/>
    <w:rsid w:val="00710D2A"/>
    <w:rsid w:val="0071138C"/>
    <w:rsid w:val="00711F61"/>
    <w:rsid w:val="007122D2"/>
    <w:rsid w:val="00712843"/>
    <w:rsid w:val="0071369B"/>
    <w:rsid w:val="007137DB"/>
    <w:rsid w:val="00713973"/>
    <w:rsid w:val="00713B1E"/>
    <w:rsid w:val="00715216"/>
    <w:rsid w:val="00715217"/>
    <w:rsid w:val="007161DF"/>
    <w:rsid w:val="0072064D"/>
    <w:rsid w:val="00722B2E"/>
    <w:rsid w:val="00724F00"/>
    <w:rsid w:val="00726B57"/>
    <w:rsid w:val="00727035"/>
    <w:rsid w:val="00727E79"/>
    <w:rsid w:val="007300A3"/>
    <w:rsid w:val="00732814"/>
    <w:rsid w:val="00732DD9"/>
    <w:rsid w:val="00732F14"/>
    <w:rsid w:val="00733EAE"/>
    <w:rsid w:val="00734322"/>
    <w:rsid w:val="0073693F"/>
    <w:rsid w:val="007370D9"/>
    <w:rsid w:val="00737237"/>
    <w:rsid w:val="007412E0"/>
    <w:rsid w:val="0074133E"/>
    <w:rsid w:val="00742107"/>
    <w:rsid w:val="00742B15"/>
    <w:rsid w:val="00743A57"/>
    <w:rsid w:val="00745A40"/>
    <w:rsid w:val="0074666E"/>
    <w:rsid w:val="00746B70"/>
    <w:rsid w:val="007503DD"/>
    <w:rsid w:val="00752048"/>
    <w:rsid w:val="00754055"/>
    <w:rsid w:val="00754622"/>
    <w:rsid w:val="00754E70"/>
    <w:rsid w:val="00755239"/>
    <w:rsid w:val="007554BD"/>
    <w:rsid w:val="00756057"/>
    <w:rsid w:val="007564A8"/>
    <w:rsid w:val="00763E70"/>
    <w:rsid w:val="0076496C"/>
    <w:rsid w:val="0076673A"/>
    <w:rsid w:val="00773667"/>
    <w:rsid w:val="00773C5B"/>
    <w:rsid w:val="007743BE"/>
    <w:rsid w:val="00774E5F"/>
    <w:rsid w:val="007756D7"/>
    <w:rsid w:val="00782000"/>
    <w:rsid w:val="00782386"/>
    <w:rsid w:val="0078241C"/>
    <w:rsid w:val="00784741"/>
    <w:rsid w:val="00787520"/>
    <w:rsid w:val="00787764"/>
    <w:rsid w:val="007915DD"/>
    <w:rsid w:val="007929DC"/>
    <w:rsid w:val="007939D1"/>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E14"/>
    <w:rsid w:val="007E64F4"/>
    <w:rsid w:val="007E7275"/>
    <w:rsid w:val="007F0B28"/>
    <w:rsid w:val="007F1BD2"/>
    <w:rsid w:val="007F2A68"/>
    <w:rsid w:val="007F2F06"/>
    <w:rsid w:val="007F7715"/>
    <w:rsid w:val="00801CFA"/>
    <w:rsid w:val="00802D24"/>
    <w:rsid w:val="00804178"/>
    <w:rsid w:val="00805672"/>
    <w:rsid w:val="00806863"/>
    <w:rsid w:val="00810223"/>
    <w:rsid w:val="00810B4F"/>
    <w:rsid w:val="00810E7E"/>
    <w:rsid w:val="00813717"/>
    <w:rsid w:val="00816815"/>
    <w:rsid w:val="008176BC"/>
    <w:rsid w:val="00817D57"/>
    <w:rsid w:val="00820D42"/>
    <w:rsid w:val="008214FA"/>
    <w:rsid w:val="00821935"/>
    <w:rsid w:val="0082512F"/>
    <w:rsid w:val="00825151"/>
    <w:rsid w:val="00825908"/>
    <w:rsid w:val="00827716"/>
    <w:rsid w:val="00827A46"/>
    <w:rsid w:val="008320FB"/>
    <w:rsid w:val="00832DE9"/>
    <w:rsid w:val="00834AF1"/>
    <w:rsid w:val="00834BEA"/>
    <w:rsid w:val="00835418"/>
    <w:rsid w:val="00836C8A"/>
    <w:rsid w:val="008400ED"/>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E5A"/>
    <w:rsid w:val="008663AF"/>
    <w:rsid w:val="00866532"/>
    <w:rsid w:val="00867F6E"/>
    <w:rsid w:val="00867FB0"/>
    <w:rsid w:val="00870866"/>
    <w:rsid w:val="00872211"/>
    <w:rsid w:val="00872DAF"/>
    <w:rsid w:val="00873379"/>
    <w:rsid w:val="008737ED"/>
    <w:rsid w:val="00875D01"/>
    <w:rsid w:val="00875EC8"/>
    <w:rsid w:val="00875F24"/>
    <w:rsid w:val="00876628"/>
    <w:rsid w:val="00876DC6"/>
    <w:rsid w:val="00880235"/>
    <w:rsid w:val="008830EB"/>
    <w:rsid w:val="008862A0"/>
    <w:rsid w:val="00887773"/>
    <w:rsid w:val="00894D83"/>
    <w:rsid w:val="00896375"/>
    <w:rsid w:val="008969BC"/>
    <w:rsid w:val="008971CB"/>
    <w:rsid w:val="008A11E9"/>
    <w:rsid w:val="008A150B"/>
    <w:rsid w:val="008A23F2"/>
    <w:rsid w:val="008A257B"/>
    <w:rsid w:val="008A3234"/>
    <w:rsid w:val="008A7CBD"/>
    <w:rsid w:val="008B08D4"/>
    <w:rsid w:val="008B0EA1"/>
    <w:rsid w:val="008B1A9E"/>
    <w:rsid w:val="008B56D0"/>
    <w:rsid w:val="008B5FB6"/>
    <w:rsid w:val="008B648E"/>
    <w:rsid w:val="008B6778"/>
    <w:rsid w:val="008B6DDA"/>
    <w:rsid w:val="008C04BA"/>
    <w:rsid w:val="008C1410"/>
    <w:rsid w:val="008C271C"/>
    <w:rsid w:val="008C30FC"/>
    <w:rsid w:val="008C4B14"/>
    <w:rsid w:val="008C55EA"/>
    <w:rsid w:val="008C6B1D"/>
    <w:rsid w:val="008C7CAE"/>
    <w:rsid w:val="008D01C8"/>
    <w:rsid w:val="008D031D"/>
    <w:rsid w:val="008D06B0"/>
    <w:rsid w:val="008D36B2"/>
    <w:rsid w:val="008D52FA"/>
    <w:rsid w:val="008E0F3F"/>
    <w:rsid w:val="008E1032"/>
    <w:rsid w:val="008E1186"/>
    <w:rsid w:val="008E17B9"/>
    <w:rsid w:val="008E1A85"/>
    <w:rsid w:val="008E21E1"/>
    <w:rsid w:val="008E4D59"/>
    <w:rsid w:val="008E565D"/>
    <w:rsid w:val="008E5CF9"/>
    <w:rsid w:val="008E5E5E"/>
    <w:rsid w:val="008E72A6"/>
    <w:rsid w:val="008E7E41"/>
    <w:rsid w:val="008F383E"/>
    <w:rsid w:val="008F4400"/>
    <w:rsid w:val="008F5A9F"/>
    <w:rsid w:val="008F77BA"/>
    <w:rsid w:val="008F7DE2"/>
    <w:rsid w:val="00903051"/>
    <w:rsid w:val="00905F7D"/>
    <w:rsid w:val="00910CAA"/>
    <w:rsid w:val="009111AF"/>
    <w:rsid w:val="00914AF4"/>
    <w:rsid w:val="00915C4B"/>
    <w:rsid w:val="00917BFD"/>
    <w:rsid w:val="00920C4E"/>
    <w:rsid w:val="0092191C"/>
    <w:rsid w:val="00924557"/>
    <w:rsid w:val="009256D8"/>
    <w:rsid w:val="00925C80"/>
    <w:rsid w:val="00926A30"/>
    <w:rsid w:val="00930338"/>
    <w:rsid w:val="00930CE0"/>
    <w:rsid w:val="00932868"/>
    <w:rsid w:val="00933105"/>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7749B"/>
    <w:rsid w:val="009862DB"/>
    <w:rsid w:val="00987292"/>
    <w:rsid w:val="00987496"/>
    <w:rsid w:val="00987CDD"/>
    <w:rsid w:val="00987F9A"/>
    <w:rsid w:val="009905D5"/>
    <w:rsid w:val="0099100E"/>
    <w:rsid w:val="009921A2"/>
    <w:rsid w:val="009922C4"/>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56C"/>
    <w:rsid w:val="009B726E"/>
    <w:rsid w:val="009B7C50"/>
    <w:rsid w:val="009C182D"/>
    <w:rsid w:val="009C332A"/>
    <w:rsid w:val="009C40B9"/>
    <w:rsid w:val="009D20C9"/>
    <w:rsid w:val="009D28DF"/>
    <w:rsid w:val="009D3EAD"/>
    <w:rsid w:val="009D52D3"/>
    <w:rsid w:val="009D6C29"/>
    <w:rsid w:val="009D7DCA"/>
    <w:rsid w:val="009E221E"/>
    <w:rsid w:val="009E25E8"/>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296A"/>
    <w:rsid w:val="00A04E17"/>
    <w:rsid w:val="00A04FFC"/>
    <w:rsid w:val="00A05414"/>
    <w:rsid w:val="00A058CA"/>
    <w:rsid w:val="00A07A28"/>
    <w:rsid w:val="00A10B62"/>
    <w:rsid w:val="00A13CB6"/>
    <w:rsid w:val="00A144C8"/>
    <w:rsid w:val="00A144CD"/>
    <w:rsid w:val="00A15525"/>
    <w:rsid w:val="00A1553B"/>
    <w:rsid w:val="00A17FD7"/>
    <w:rsid w:val="00A208D0"/>
    <w:rsid w:val="00A20ADF"/>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36151"/>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6D49"/>
    <w:rsid w:val="00A67547"/>
    <w:rsid w:val="00A7038C"/>
    <w:rsid w:val="00A70482"/>
    <w:rsid w:val="00A70F8D"/>
    <w:rsid w:val="00A7245B"/>
    <w:rsid w:val="00A72571"/>
    <w:rsid w:val="00A75329"/>
    <w:rsid w:val="00A7703F"/>
    <w:rsid w:val="00A775BE"/>
    <w:rsid w:val="00A80A2D"/>
    <w:rsid w:val="00A822C0"/>
    <w:rsid w:val="00A835E2"/>
    <w:rsid w:val="00A875D5"/>
    <w:rsid w:val="00A87BC2"/>
    <w:rsid w:val="00A91400"/>
    <w:rsid w:val="00A92871"/>
    <w:rsid w:val="00A95502"/>
    <w:rsid w:val="00A958D2"/>
    <w:rsid w:val="00A95E6B"/>
    <w:rsid w:val="00A968BC"/>
    <w:rsid w:val="00A9757A"/>
    <w:rsid w:val="00AA16F2"/>
    <w:rsid w:val="00AA1F14"/>
    <w:rsid w:val="00AA2E13"/>
    <w:rsid w:val="00AA381D"/>
    <w:rsid w:val="00AA5663"/>
    <w:rsid w:val="00AA5BA7"/>
    <w:rsid w:val="00AA5F1B"/>
    <w:rsid w:val="00AA685E"/>
    <w:rsid w:val="00AA7B68"/>
    <w:rsid w:val="00AA7D60"/>
    <w:rsid w:val="00AB142E"/>
    <w:rsid w:val="00AB2B24"/>
    <w:rsid w:val="00AB39AD"/>
    <w:rsid w:val="00AB3B21"/>
    <w:rsid w:val="00AB3CBF"/>
    <w:rsid w:val="00AB3D5A"/>
    <w:rsid w:val="00AB70EE"/>
    <w:rsid w:val="00AB79C1"/>
    <w:rsid w:val="00AC11F4"/>
    <w:rsid w:val="00AC3479"/>
    <w:rsid w:val="00AC3CE7"/>
    <w:rsid w:val="00AC3F90"/>
    <w:rsid w:val="00AC53B7"/>
    <w:rsid w:val="00AC553A"/>
    <w:rsid w:val="00AC7E48"/>
    <w:rsid w:val="00AC7F4D"/>
    <w:rsid w:val="00AD0310"/>
    <w:rsid w:val="00AD0971"/>
    <w:rsid w:val="00AD1A3E"/>
    <w:rsid w:val="00AD2C0F"/>
    <w:rsid w:val="00AD2CE9"/>
    <w:rsid w:val="00AD319F"/>
    <w:rsid w:val="00AD3EB9"/>
    <w:rsid w:val="00AD50C5"/>
    <w:rsid w:val="00AD53FE"/>
    <w:rsid w:val="00AD7670"/>
    <w:rsid w:val="00AE2242"/>
    <w:rsid w:val="00AE3456"/>
    <w:rsid w:val="00AE47B8"/>
    <w:rsid w:val="00AE588F"/>
    <w:rsid w:val="00AE6F4C"/>
    <w:rsid w:val="00AE7D08"/>
    <w:rsid w:val="00AE7EB1"/>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3E21"/>
    <w:rsid w:val="00B24258"/>
    <w:rsid w:val="00B24B49"/>
    <w:rsid w:val="00B25A6B"/>
    <w:rsid w:val="00B25ABA"/>
    <w:rsid w:val="00B3394E"/>
    <w:rsid w:val="00B34D44"/>
    <w:rsid w:val="00B35335"/>
    <w:rsid w:val="00B356FD"/>
    <w:rsid w:val="00B369D6"/>
    <w:rsid w:val="00B37BF9"/>
    <w:rsid w:val="00B37DDF"/>
    <w:rsid w:val="00B4024A"/>
    <w:rsid w:val="00B403A8"/>
    <w:rsid w:val="00B44728"/>
    <w:rsid w:val="00B4514A"/>
    <w:rsid w:val="00B4774F"/>
    <w:rsid w:val="00B479F8"/>
    <w:rsid w:val="00B47E36"/>
    <w:rsid w:val="00B5098F"/>
    <w:rsid w:val="00B536EE"/>
    <w:rsid w:val="00B54CDF"/>
    <w:rsid w:val="00B57013"/>
    <w:rsid w:val="00B627CB"/>
    <w:rsid w:val="00B63858"/>
    <w:rsid w:val="00B63908"/>
    <w:rsid w:val="00B63B93"/>
    <w:rsid w:val="00B66AAE"/>
    <w:rsid w:val="00B66EF9"/>
    <w:rsid w:val="00B67A36"/>
    <w:rsid w:val="00B67F0C"/>
    <w:rsid w:val="00B7116D"/>
    <w:rsid w:val="00B715BA"/>
    <w:rsid w:val="00B71DC8"/>
    <w:rsid w:val="00B72F68"/>
    <w:rsid w:val="00B7358A"/>
    <w:rsid w:val="00B73BA0"/>
    <w:rsid w:val="00B73F7B"/>
    <w:rsid w:val="00B756E1"/>
    <w:rsid w:val="00B76CAB"/>
    <w:rsid w:val="00B76F15"/>
    <w:rsid w:val="00B810C9"/>
    <w:rsid w:val="00B83417"/>
    <w:rsid w:val="00B84660"/>
    <w:rsid w:val="00B856E6"/>
    <w:rsid w:val="00B86460"/>
    <w:rsid w:val="00B90046"/>
    <w:rsid w:val="00B92BB3"/>
    <w:rsid w:val="00B96599"/>
    <w:rsid w:val="00B96789"/>
    <w:rsid w:val="00B969A1"/>
    <w:rsid w:val="00B971AE"/>
    <w:rsid w:val="00BA12D2"/>
    <w:rsid w:val="00BA1CC5"/>
    <w:rsid w:val="00BA24F7"/>
    <w:rsid w:val="00BA5EA5"/>
    <w:rsid w:val="00BB0BE1"/>
    <w:rsid w:val="00BB179B"/>
    <w:rsid w:val="00BB2680"/>
    <w:rsid w:val="00BB3098"/>
    <w:rsid w:val="00BB45D5"/>
    <w:rsid w:val="00BC1490"/>
    <w:rsid w:val="00BC1B63"/>
    <w:rsid w:val="00BC4425"/>
    <w:rsid w:val="00BC4775"/>
    <w:rsid w:val="00BC5A7E"/>
    <w:rsid w:val="00BC6691"/>
    <w:rsid w:val="00BC6B9C"/>
    <w:rsid w:val="00BC6C35"/>
    <w:rsid w:val="00BC7C46"/>
    <w:rsid w:val="00BD1607"/>
    <w:rsid w:val="00BD2D56"/>
    <w:rsid w:val="00BD3BDC"/>
    <w:rsid w:val="00BD3BE6"/>
    <w:rsid w:val="00BD3F56"/>
    <w:rsid w:val="00BD4EAD"/>
    <w:rsid w:val="00BD4EFC"/>
    <w:rsid w:val="00BD63F1"/>
    <w:rsid w:val="00BD70AD"/>
    <w:rsid w:val="00BE1B90"/>
    <w:rsid w:val="00BE3311"/>
    <w:rsid w:val="00BE3734"/>
    <w:rsid w:val="00BE3C2E"/>
    <w:rsid w:val="00BE409D"/>
    <w:rsid w:val="00BE40B2"/>
    <w:rsid w:val="00BE40D9"/>
    <w:rsid w:val="00BE4EC1"/>
    <w:rsid w:val="00BE5889"/>
    <w:rsid w:val="00BE7081"/>
    <w:rsid w:val="00BE70CE"/>
    <w:rsid w:val="00BE78A0"/>
    <w:rsid w:val="00BE7B69"/>
    <w:rsid w:val="00BF2950"/>
    <w:rsid w:val="00BF341A"/>
    <w:rsid w:val="00BF3528"/>
    <w:rsid w:val="00BF41AD"/>
    <w:rsid w:val="00BF5C6C"/>
    <w:rsid w:val="00BF62CE"/>
    <w:rsid w:val="00C01958"/>
    <w:rsid w:val="00C01E01"/>
    <w:rsid w:val="00C022C0"/>
    <w:rsid w:val="00C03FBF"/>
    <w:rsid w:val="00C04E4C"/>
    <w:rsid w:val="00C05206"/>
    <w:rsid w:val="00C07918"/>
    <w:rsid w:val="00C10C74"/>
    <w:rsid w:val="00C12E19"/>
    <w:rsid w:val="00C12EC4"/>
    <w:rsid w:val="00C1377D"/>
    <w:rsid w:val="00C15E56"/>
    <w:rsid w:val="00C21A1C"/>
    <w:rsid w:val="00C225A0"/>
    <w:rsid w:val="00C22FE1"/>
    <w:rsid w:val="00C2302C"/>
    <w:rsid w:val="00C2462C"/>
    <w:rsid w:val="00C266F4"/>
    <w:rsid w:val="00C26BC9"/>
    <w:rsid w:val="00C26FAC"/>
    <w:rsid w:val="00C27289"/>
    <w:rsid w:val="00C31638"/>
    <w:rsid w:val="00C31969"/>
    <w:rsid w:val="00C326C3"/>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4944"/>
    <w:rsid w:val="00C54FB6"/>
    <w:rsid w:val="00C55243"/>
    <w:rsid w:val="00C57482"/>
    <w:rsid w:val="00C575C0"/>
    <w:rsid w:val="00C578A4"/>
    <w:rsid w:val="00C60B80"/>
    <w:rsid w:val="00C61460"/>
    <w:rsid w:val="00C61D8D"/>
    <w:rsid w:val="00C629EC"/>
    <w:rsid w:val="00C64D8A"/>
    <w:rsid w:val="00C72E1E"/>
    <w:rsid w:val="00C73B11"/>
    <w:rsid w:val="00C73B9A"/>
    <w:rsid w:val="00C757D7"/>
    <w:rsid w:val="00C75E28"/>
    <w:rsid w:val="00C76EF2"/>
    <w:rsid w:val="00C77434"/>
    <w:rsid w:val="00C80628"/>
    <w:rsid w:val="00C80CEE"/>
    <w:rsid w:val="00C82E2A"/>
    <w:rsid w:val="00C85571"/>
    <w:rsid w:val="00C85721"/>
    <w:rsid w:val="00C87135"/>
    <w:rsid w:val="00C87231"/>
    <w:rsid w:val="00C90A02"/>
    <w:rsid w:val="00C9144C"/>
    <w:rsid w:val="00C91B97"/>
    <w:rsid w:val="00C93052"/>
    <w:rsid w:val="00C9769E"/>
    <w:rsid w:val="00CA0DE8"/>
    <w:rsid w:val="00CA14B5"/>
    <w:rsid w:val="00CA253B"/>
    <w:rsid w:val="00CA2A11"/>
    <w:rsid w:val="00CA3A52"/>
    <w:rsid w:val="00CA58D3"/>
    <w:rsid w:val="00CB25A8"/>
    <w:rsid w:val="00CB27CB"/>
    <w:rsid w:val="00CB2928"/>
    <w:rsid w:val="00CB6F8A"/>
    <w:rsid w:val="00CC0BD5"/>
    <w:rsid w:val="00CC0EA9"/>
    <w:rsid w:val="00CC1DD8"/>
    <w:rsid w:val="00CC2143"/>
    <w:rsid w:val="00CC2AC2"/>
    <w:rsid w:val="00CC3F73"/>
    <w:rsid w:val="00CC4F9B"/>
    <w:rsid w:val="00CD468D"/>
    <w:rsid w:val="00CE0BE8"/>
    <w:rsid w:val="00CE617B"/>
    <w:rsid w:val="00CE63B6"/>
    <w:rsid w:val="00CE72CA"/>
    <w:rsid w:val="00CF033D"/>
    <w:rsid w:val="00CF19AB"/>
    <w:rsid w:val="00CF3513"/>
    <w:rsid w:val="00CF75A8"/>
    <w:rsid w:val="00D00062"/>
    <w:rsid w:val="00D04226"/>
    <w:rsid w:val="00D04426"/>
    <w:rsid w:val="00D04EB0"/>
    <w:rsid w:val="00D06037"/>
    <w:rsid w:val="00D10DA4"/>
    <w:rsid w:val="00D134D8"/>
    <w:rsid w:val="00D14A6B"/>
    <w:rsid w:val="00D14AC5"/>
    <w:rsid w:val="00D14AF0"/>
    <w:rsid w:val="00D1558F"/>
    <w:rsid w:val="00D2115A"/>
    <w:rsid w:val="00D23151"/>
    <w:rsid w:val="00D251C6"/>
    <w:rsid w:val="00D2692A"/>
    <w:rsid w:val="00D26CD7"/>
    <w:rsid w:val="00D27C58"/>
    <w:rsid w:val="00D31187"/>
    <w:rsid w:val="00D328DF"/>
    <w:rsid w:val="00D32B50"/>
    <w:rsid w:val="00D356F9"/>
    <w:rsid w:val="00D35D80"/>
    <w:rsid w:val="00D4078A"/>
    <w:rsid w:val="00D46D93"/>
    <w:rsid w:val="00D4705C"/>
    <w:rsid w:val="00D50B18"/>
    <w:rsid w:val="00D51498"/>
    <w:rsid w:val="00D520B2"/>
    <w:rsid w:val="00D5218F"/>
    <w:rsid w:val="00D532D2"/>
    <w:rsid w:val="00D54BEB"/>
    <w:rsid w:val="00D554B5"/>
    <w:rsid w:val="00D56A47"/>
    <w:rsid w:val="00D600F6"/>
    <w:rsid w:val="00D6010B"/>
    <w:rsid w:val="00D614D1"/>
    <w:rsid w:val="00D6193C"/>
    <w:rsid w:val="00D64C94"/>
    <w:rsid w:val="00D65A3B"/>
    <w:rsid w:val="00D66A10"/>
    <w:rsid w:val="00D67E78"/>
    <w:rsid w:val="00D7194F"/>
    <w:rsid w:val="00D76080"/>
    <w:rsid w:val="00D76CB4"/>
    <w:rsid w:val="00D77E8F"/>
    <w:rsid w:val="00D810A7"/>
    <w:rsid w:val="00D8201D"/>
    <w:rsid w:val="00D82883"/>
    <w:rsid w:val="00D85039"/>
    <w:rsid w:val="00D86A11"/>
    <w:rsid w:val="00D87992"/>
    <w:rsid w:val="00D907BC"/>
    <w:rsid w:val="00D911E6"/>
    <w:rsid w:val="00D912A2"/>
    <w:rsid w:val="00D92511"/>
    <w:rsid w:val="00D96BC8"/>
    <w:rsid w:val="00DA1072"/>
    <w:rsid w:val="00DA1358"/>
    <w:rsid w:val="00DA2A9A"/>
    <w:rsid w:val="00DA2FD2"/>
    <w:rsid w:val="00DA3106"/>
    <w:rsid w:val="00DA661C"/>
    <w:rsid w:val="00DB0520"/>
    <w:rsid w:val="00DB1EF8"/>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608B"/>
    <w:rsid w:val="00DE61BA"/>
    <w:rsid w:val="00DF240C"/>
    <w:rsid w:val="00DF2ABC"/>
    <w:rsid w:val="00DF4984"/>
    <w:rsid w:val="00DF6C17"/>
    <w:rsid w:val="00DF6C34"/>
    <w:rsid w:val="00DF737C"/>
    <w:rsid w:val="00DF7F76"/>
    <w:rsid w:val="00DF7FA4"/>
    <w:rsid w:val="00E033C5"/>
    <w:rsid w:val="00E046CB"/>
    <w:rsid w:val="00E04FAE"/>
    <w:rsid w:val="00E06CFD"/>
    <w:rsid w:val="00E1072C"/>
    <w:rsid w:val="00E11BB8"/>
    <w:rsid w:val="00E12054"/>
    <w:rsid w:val="00E13CE5"/>
    <w:rsid w:val="00E150A9"/>
    <w:rsid w:val="00E166B8"/>
    <w:rsid w:val="00E16749"/>
    <w:rsid w:val="00E169C5"/>
    <w:rsid w:val="00E16C21"/>
    <w:rsid w:val="00E173BB"/>
    <w:rsid w:val="00E17587"/>
    <w:rsid w:val="00E24AC9"/>
    <w:rsid w:val="00E24F63"/>
    <w:rsid w:val="00E25118"/>
    <w:rsid w:val="00E2553E"/>
    <w:rsid w:val="00E25FE8"/>
    <w:rsid w:val="00E30511"/>
    <w:rsid w:val="00E30C8B"/>
    <w:rsid w:val="00E34B03"/>
    <w:rsid w:val="00E3594E"/>
    <w:rsid w:val="00E35BA1"/>
    <w:rsid w:val="00E41342"/>
    <w:rsid w:val="00E41985"/>
    <w:rsid w:val="00E41ADD"/>
    <w:rsid w:val="00E43F68"/>
    <w:rsid w:val="00E471C7"/>
    <w:rsid w:val="00E507A5"/>
    <w:rsid w:val="00E52415"/>
    <w:rsid w:val="00E52748"/>
    <w:rsid w:val="00E52A4F"/>
    <w:rsid w:val="00E540F6"/>
    <w:rsid w:val="00E55812"/>
    <w:rsid w:val="00E55ED6"/>
    <w:rsid w:val="00E56FC5"/>
    <w:rsid w:val="00E61A60"/>
    <w:rsid w:val="00E63FC0"/>
    <w:rsid w:val="00E64283"/>
    <w:rsid w:val="00E64967"/>
    <w:rsid w:val="00E660A2"/>
    <w:rsid w:val="00E70396"/>
    <w:rsid w:val="00E71627"/>
    <w:rsid w:val="00E728DE"/>
    <w:rsid w:val="00E72B5A"/>
    <w:rsid w:val="00E737E5"/>
    <w:rsid w:val="00E7396A"/>
    <w:rsid w:val="00E73C8B"/>
    <w:rsid w:val="00E74311"/>
    <w:rsid w:val="00E76196"/>
    <w:rsid w:val="00E76280"/>
    <w:rsid w:val="00E82C1D"/>
    <w:rsid w:val="00E83258"/>
    <w:rsid w:val="00E8642C"/>
    <w:rsid w:val="00E878B6"/>
    <w:rsid w:val="00E91F55"/>
    <w:rsid w:val="00E92B3D"/>
    <w:rsid w:val="00E94577"/>
    <w:rsid w:val="00E95332"/>
    <w:rsid w:val="00E96198"/>
    <w:rsid w:val="00E9667E"/>
    <w:rsid w:val="00E96F17"/>
    <w:rsid w:val="00E9743B"/>
    <w:rsid w:val="00EA1B4E"/>
    <w:rsid w:val="00EA3A77"/>
    <w:rsid w:val="00EB35F1"/>
    <w:rsid w:val="00EB4D0B"/>
    <w:rsid w:val="00EB5087"/>
    <w:rsid w:val="00EB582A"/>
    <w:rsid w:val="00EB7B7A"/>
    <w:rsid w:val="00EC076C"/>
    <w:rsid w:val="00EC15CE"/>
    <w:rsid w:val="00EC2314"/>
    <w:rsid w:val="00EC4305"/>
    <w:rsid w:val="00EC4EE6"/>
    <w:rsid w:val="00EC530E"/>
    <w:rsid w:val="00EC6AAB"/>
    <w:rsid w:val="00ED06FC"/>
    <w:rsid w:val="00ED42A7"/>
    <w:rsid w:val="00ED4439"/>
    <w:rsid w:val="00ED521C"/>
    <w:rsid w:val="00ED5430"/>
    <w:rsid w:val="00ED5AAA"/>
    <w:rsid w:val="00ED5AB6"/>
    <w:rsid w:val="00EE035B"/>
    <w:rsid w:val="00EE08D2"/>
    <w:rsid w:val="00EE0E3C"/>
    <w:rsid w:val="00EE0F99"/>
    <w:rsid w:val="00EE2860"/>
    <w:rsid w:val="00EE2D46"/>
    <w:rsid w:val="00EE4C7E"/>
    <w:rsid w:val="00EE664F"/>
    <w:rsid w:val="00EE7370"/>
    <w:rsid w:val="00EE7B5A"/>
    <w:rsid w:val="00EE7C04"/>
    <w:rsid w:val="00EF03F9"/>
    <w:rsid w:val="00EF18CC"/>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44BB"/>
    <w:rsid w:val="00F1505C"/>
    <w:rsid w:val="00F150CF"/>
    <w:rsid w:val="00F20697"/>
    <w:rsid w:val="00F21FEC"/>
    <w:rsid w:val="00F22D3E"/>
    <w:rsid w:val="00F22F9C"/>
    <w:rsid w:val="00F30185"/>
    <w:rsid w:val="00F306AE"/>
    <w:rsid w:val="00F33F24"/>
    <w:rsid w:val="00F371A3"/>
    <w:rsid w:val="00F43F46"/>
    <w:rsid w:val="00F445A7"/>
    <w:rsid w:val="00F44A3B"/>
    <w:rsid w:val="00F47EDD"/>
    <w:rsid w:val="00F522A3"/>
    <w:rsid w:val="00F531FE"/>
    <w:rsid w:val="00F5419F"/>
    <w:rsid w:val="00F5653E"/>
    <w:rsid w:val="00F579FB"/>
    <w:rsid w:val="00F621C2"/>
    <w:rsid w:val="00F62D3E"/>
    <w:rsid w:val="00F65B29"/>
    <w:rsid w:val="00F66FB7"/>
    <w:rsid w:val="00F713D2"/>
    <w:rsid w:val="00F71C8E"/>
    <w:rsid w:val="00F730FF"/>
    <w:rsid w:val="00F73C72"/>
    <w:rsid w:val="00F82C23"/>
    <w:rsid w:val="00F837EA"/>
    <w:rsid w:val="00F85D8F"/>
    <w:rsid w:val="00F87BB6"/>
    <w:rsid w:val="00F90F3A"/>
    <w:rsid w:val="00F9160B"/>
    <w:rsid w:val="00F92CAA"/>
    <w:rsid w:val="00F95839"/>
    <w:rsid w:val="00F959FF"/>
    <w:rsid w:val="00F95F42"/>
    <w:rsid w:val="00F9624A"/>
    <w:rsid w:val="00F9727A"/>
    <w:rsid w:val="00FA00CF"/>
    <w:rsid w:val="00FA0D2F"/>
    <w:rsid w:val="00FA186C"/>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D73EC"/>
    <w:rsid w:val="00FE04EC"/>
    <w:rsid w:val="00FE0939"/>
    <w:rsid w:val="00FE0B9B"/>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217"/>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217"/>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62D9-66A2-46F0-8ECA-9083E3B0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31</Pages>
  <Words>11712</Words>
  <Characters>66759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78315</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21</cp:revision>
  <cp:lastPrinted>2018-06-26T06:34:00Z</cp:lastPrinted>
  <dcterms:created xsi:type="dcterms:W3CDTF">2018-05-28T08:38:00Z</dcterms:created>
  <dcterms:modified xsi:type="dcterms:W3CDTF">2018-06-26T06:38:00Z</dcterms:modified>
</cp:coreProperties>
</file>