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A93AE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93AE8" w:rsidRPr="00A93AE8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заключения договора поставки топлива для автомобилей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A93AE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3AE8" w:rsidRPr="00A93AE8">
              <w:rPr>
                <w:rFonts w:ascii="Times New Roman" w:eastAsia="Times New Roman" w:hAnsi="Times New Roman"/>
                <w:lang w:eastAsia="ru-RU"/>
              </w:rPr>
              <w:t>в электронной форме</w:t>
            </w:r>
            <w:r w:rsidR="00A93A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3AE8" w:rsidRPr="00A93AE8">
              <w:rPr>
                <w:rFonts w:ascii="Times New Roman" w:eastAsia="Times New Roman" w:hAnsi="Times New Roman"/>
                <w:lang w:eastAsia="ru-RU"/>
              </w:rPr>
              <w:t xml:space="preserve"> (без предварительного квалификационного отбора) с целью заключения договора поставки топлива для автомобилей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A93AE8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93AE8">
              <w:rPr>
                <w:rFonts w:ascii="Times New Roman" w:hAnsi="Times New Roman"/>
              </w:rPr>
              <w:t>Поставка топлива через сеть автозаправочных станций по электронным  топливным  картам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E8" w:rsidRPr="00A93AE8" w:rsidRDefault="00A93AE8" w:rsidP="00A93AE8">
            <w:pPr>
              <w:spacing w:after="0" w:line="240" w:lineRule="auto"/>
              <w:rPr>
                <w:rFonts w:ascii="Times New Roman" w:hAnsi="Times New Roman"/>
              </w:rPr>
            </w:pPr>
            <w:r w:rsidRPr="00A93AE8">
              <w:rPr>
                <w:rFonts w:ascii="Times New Roman" w:hAnsi="Times New Roman"/>
              </w:rPr>
              <w:t>Аи-95 – 33 840 литров;</w:t>
            </w:r>
          </w:p>
          <w:p w:rsidR="00E15C71" w:rsidRPr="00263C63" w:rsidRDefault="00A93AE8" w:rsidP="00A93A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3AE8">
              <w:rPr>
                <w:rFonts w:ascii="Times New Roman" w:hAnsi="Times New Roman"/>
              </w:rPr>
              <w:t>Дт</w:t>
            </w:r>
            <w:proofErr w:type="spellEnd"/>
            <w:r w:rsidRPr="00A93AE8">
              <w:rPr>
                <w:rFonts w:ascii="Times New Roman" w:hAnsi="Times New Roman"/>
              </w:rPr>
              <w:t xml:space="preserve">  - 11 400  литров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2A0350" w:rsidP="002A03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</w:t>
            </w:r>
            <w:r w:rsidR="00A93AE8" w:rsidRPr="00A93AE8">
              <w:rPr>
                <w:rFonts w:ascii="Times New Roman" w:hAnsi="Times New Roman"/>
              </w:rPr>
              <w:t xml:space="preserve"> Марий Эл</w:t>
            </w:r>
            <w:r>
              <w:rPr>
                <w:rFonts w:ascii="Times New Roman" w:hAnsi="Times New Roman"/>
              </w:rPr>
              <w:t>, Республика Чувашия, Республика Татарстан,</w:t>
            </w:r>
            <w:r>
              <w:t xml:space="preserve"> </w:t>
            </w:r>
            <w:r w:rsidRPr="002A0350">
              <w:rPr>
                <w:rFonts w:ascii="Times New Roman" w:hAnsi="Times New Roman"/>
              </w:rPr>
              <w:t>Владимирская</w:t>
            </w:r>
            <w:r>
              <w:rPr>
                <w:rFonts w:ascii="Times New Roman" w:hAnsi="Times New Roman"/>
              </w:rPr>
              <w:t xml:space="preserve"> область, Нижегородская область</w:t>
            </w:r>
            <w:bookmarkStart w:id="0" w:name="_GoBack"/>
            <w:bookmarkEnd w:id="0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A93AE8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3AE8">
              <w:rPr>
                <w:rFonts w:ascii="Times New Roman" w:hAnsi="Times New Roman"/>
              </w:rPr>
              <w:t xml:space="preserve">2 062 532,88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93AE8">
              <w:rPr>
                <w:rFonts w:ascii="Times New Roman" w:hAnsi="Times New Roman"/>
                <w:bCs/>
              </w:rPr>
              <w:t>31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2A0350">
              <w:rPr>
                <w:rFonts w:ascii="Times New Roman" w:hAnsi="Times New Roman"/>
                <w:bCs/>
              </w:rPr>
              <w:t xml:space="preserve">по </w:t>
            </w:r>
            <w:r w:rsidR="00A93AE8">
              <w:rPr>
                <w:rFonts w:ascii="Times New Roman" w:hAnsi="Times New Roman"/>
                <w:bCs/>
              </w:rPr>
              <w:t>16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A93AE8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2A0350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350">
              <w:rPr>
                <w:rFonts w:ascii="Times New Roman" w:hAnsi="Times New Roman"/>
                <w:bCs/>
              </w:rPr>
              <w:t>Документация по Запросу предложений может быть получена самостоятельно любым лицом с Официального сайта и/или электронной торговой площадки АО «Единая Электронная Торговая Площадка», www.roseltorg.ru. 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93AE8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93AE8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A0350">
              <w:rPr>
                <w:rFonts w:ascii="Times New Roman" w:hAnsi="Times New Roman"/>
                <w:bCs/>
              </w:rPr>
              <w:t>6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2A0350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2A0350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2A0350" w:rsidP="009B61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</w:t>
      </w:r>
      <w:proofErr w:type="spellStart"/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A0350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85126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3AE8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DD6D-F1A7-4574-9B24-880B843E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2018-10-30T12:46:00Z</cp:lastPrinted>
  <dcterms:created xsi:type="dcterms:W3CDTF">2018-10-16T07:47:00Z</dcterms:created>
  <dcterms:modified xsi:type="dcterms:W3CDTF">2018-10-30T12:52:00Z</dcterms:modified>
</cp:coreProperties>
</file>