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C6" w:rsidRPr="00F150C6" w:rsidRDefault="00F150C6" w:rsidP="00F150C6">
      <w:pPr>
        <w:keepNext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 w:eastAsia="ru-RU"/>
        </w:rPr>
      </w:pPr>
      <w:bookmarkStart w:id="0" w:name="_Ref276379604"/>
      <w:bookmarkStart w:id="1" w:name="_Toc277317176"/>
      <w:bookmarkStart w:id="2" w:name="_Toc277317355"/>
      <w:bookmarkStart w:id="3" w:name="_Toc284594032"/>
      <w:bookmarkStart w:id="4" w:name="_Toc284594771"/>
      <w:bookmarkStart w:id="5" w:name="_Toc293578544"/>
      <w:bookmarkStart w:id="6" w:name="_Toc293578868"/>
      <w:r w:rsidRPr="00F150C6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 w:eastAsia="ru-RU"/>
        </w:rPr>
        <w:t>КРЕДИТНОЕ СОГЛАШЕНИЕ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F150C6" w:rsidRPr="00F150C6" w:rsidRDefault="00F150C6" w:rsidP="00F150C6">
      <w:pPr>
        <w:keepNext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 w:eastAsia="ru-RU"/>
        </w:rPr>
      </w:pPr>
      <w:bookmarkStart w:id="7" w:name="_Ref276379594"/>
      <w:bookmarkStart w:id="8" w:name="_Toc293578869"/>
      <w:r w:rsidRPr="00F150C6">
        <w:rPr>
          <w:rFonts w:ascii="Times New Roman" w:eastAsia="Times New Roman" w:hAnsi="Times New Roman" w:cs="Times New Roman"/>
          <w:b/>
          <w:kern w:val="28"/>
          <w:sz w:val="24"/>
          <w:szCs w:val="20"/>
          <w:lang w:val="ru-RU" w:eastAsia="ru-RU"/>
        </w:rPr>
        <w:t>об открытии кредитной линии</w:t>
      </w:r>
      <w:bookmarkEnd w:id="7"/>
      <w:bookmarkEnd w:id="8"/>
    </w:p>
    <w:p w:rsidR="00F150C6" w:rsidRPr="00F150C6" w:rsidRDefault="00F150C6" w:rsidP="00F150C6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50C6" w:rsidRPr="00F150C6" w:rsidRDefault="00F150C6" w:rsidP="00F150C6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«___» ___________ 20__ г.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DB5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</w:t>
      </w:r>
      <w:bookmarkStart w:id="9" w:name="_GoBack"/>
      <w:bookmarkEnd w:id="9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№ _______________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____________________________________, именуемый в дальнейшем «Кредитор» или «Банк», в лице _____________ ___________________, действующего на основании Устава _______ или доверенности от «____» ________ 20__ г. № ____, с одной стороны, и</w:t>
      </w:r>
      <w:r w:rsidRPr="00F150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br/>
        <w:t xml:space="preserve">ОАО «Мариэнергосбыт», именуемое в дальнейшем «Заемщик», в лице </w:t>
      </w:r>
      <w:r w:rsidRPr="00F150C6"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заместителя генерального директора ООО ГК "ТНС </w:t>
      </w:r>
      <w:proofErr w:type="spellStart"/>
      <w:r w:rsidRPr="00F150C6">
        <w:rPr>
          <w:rFonts w:ascii="Times New Roman" w:eastAsia="Batang" w:hAnsi="Times New Roman" w:cs="Times New Roman"/>
          <w:sz w:val="24"/>
          <w:szCs w:val="24"/>
          <w:lang w:val="ru-RU" w:eastAsia="ko-KR"/>
        </w:rPr>
        <w:t>энерго</w:t>
      </w:r>
      <w:proofErr w:type="spellEnd"/>
      <w:r w:rsidRPr="00F150C6"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" - управляющего директора </w:t>
      </w:r>
      <w:r w:rsidRPr="00F150C6">
        <w:rPr>
          <w:rFonts w:ascii="Times New Roman" w:eastAsia="Batang" w:hAnsi="Times New Roman" w:cs="Times New Roman"/>
          <w:sz w:val="24"/>
          <w:szCs w:val="24"/>
          <w:lang w:val="ru-RU" w:eastAsia="ko-KR"/>
        </w:rPr>
        <w:br/>
        <w:t xml:space="preserve">ОАО "Мариэнергосбыт" </w:t>
      </w:r>
      <w:proofErr w:type="spellStart"/>
      <w:r w:rsidRPr="00F150C6">
        <w:rPr>
          <w:rFonts w:ascii="Times New Roman" w:eastAsia="Batang" w:hAnsi="Times New Roman" w:cs="Times New Roman"/>
          <w:sz w:val="24"/>
          <w:szCs w:val="24"/>
          <w:lang w:val="ru-RU" w:eastAsia="ko-KR"/>
        </w:rPr>
        <w:t>Вахитовой</w:t>
      </w:r>
      <w:proofErr w:type="spellEnd"/>
      <w:r w:rsidRPr="00F150C6"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 Екатерины </w:t>
      </w:r>
      <w:proofErr w:type="spellStart"/>
      <w:r w:rsidRPr="00F150C6">
        <w:rPr>
          <w:rFonts w:ascii="Times New Roman" w:eastAsia="Batang" w:hAnsi="Times New Roman" w:cs="Times New Roman"/>
          <w:sz w:val="24"/>
          <w:szCs w:val="24"/>
          <w:lang w:val="ru-RU" w:eastAsia="ko-KR"/>
        </w:rPr>
        <w:t>Динаровны</w:t>
      </w:r>
      <w:proofErr w:type="spellEnd"/>
      <w:r w:rsidRPr="00F150C6">
        <w:rPr>
          <w:rFonts w:ascii="Times New Roman" w:eastAsia="Batang" w:hAnsi="Times New Roman" w:cs="Times New Roman"/>
          <w:sz w:val="24"/>
          <w:szCs w:val="24"/>
          <w:lang w:val="ru-RU" w:eastAsia="ko-KR"/>
        </w:rPr>
        <w:t>, действующей на основании Договора о передаче полномочий единоличного исполнительного органа № 13/08 от 01.08.</w:t>
      </w:r>
      <w:r w:rsidRPr="00F150C6">
        <w:rPr>
          <w:rFonts w:ascii="Times New Roman" w:eastAsia="Batang" w:hAnsi="Times New Roman" w:cs="Times New Roman"/>
          <w:sz w:val="24"/>
          <w:szCs w:val="24"/>
          <w:lang w:val="ru-RU" w:eastAsia="ko-KR"/>
        </w:rPr>
        <w:br/>
        <w:t>2012 г. и</w:t>
      </w:r>
      <w:proofErr w:type="gramEnd"/>
      <w:r w:rsidRPr="00F150C6"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 Доверенности № 77АА7011320 от 25.02.2013 г</w:t>
      </w:r>
      <w:r w:rsidRPr="00F150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, с другой стороны, вместе именуемые «Стороны», заключили настоящее Соглашение о нижеследующем:</w:t>
      </w:r>
    </w:p>
    <w:p w:rsidR="00F150C6" w:rsidRPr="00F150C6" w:rsidRDefault="00F150C6" w:rsidP="00F150C6">
      <w:pPr>
        <w:tabs>
          <w:tab w:val="num" w:pos="0"/>
        </w:tabs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10" w:name="_Toc233089058"/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 I. ОБЩИЕ ПОЛОЖЕНИЯ</w:t>
      </w:r>
      <w:bookmarkEnd w:id="10"/>
    </w:p>
    <w:p w:rsidR="00F150C6" w:rsidRPr="00F150C6" w:rsidRDefault="00F150C6" w:rsidP="00F150C6">
      <w:pPr>
        <w:widowControl w:val="0"/>
        <w:numPr>
          <w:ilvl w:val="0"/>
          <w:numId w:val="10"/>
        </w:numPr>
        <w:tabs>
          <w:tab w:val="num" w:pos="0"/>
        </w:tabs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11" w:name="_Toc381771328"/>
      <w:bookmarkStart w:id="12" w:name="_Ref382206573"/>
      <w:bookmarkStart w:id="13" w:name="_Ref493494503"/>
      <w:bookmarkStart w:id="14" w:name="_Toc233089059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ТОЛКОВАНИЕ</w:t>
      </w:r>
      <w:bookmarkStart w:id="15" w:name="_Ref493493706"/>
      <w:bookmarkEnd w:id="11"/>
      <w:bookmarkEnd w:id="12"/>
      <w:bookmarkEnd w:id="13"/>
      <w:bookmarkEnd w:id="14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 xml:space="preserve"> ОПРЕДЕЛЕНИЙ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Для целей настоящего 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Соглашения</w:t>
      </w:r>
      <w:bookmarkEnd w:id="15"/>
      <w:proofErr w:type="gramEnd"/>
      <w:r w:rsidRPr="00F150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ниже перечисленные термины имеют следующее значение: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Валюта кредита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150C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_____________(</w:t>
      </w:r>
      <w:r w:rsidRPr="00F150C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указывается валюта </w:t>
      </w:r>
      <w:r w:rsidRPr="00F150C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Российской Федерации (рубли) или иностранная валюта (доллары США, евро и т.д.), </w:t>
      </w:r>
      <w:proofErr w:type="gramStart"/>
      <w:r w:rsidRPr="00F150C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</w:t>
      </w:r>
      <w:proofErr w:type="gramEnd"/>
      <w:r w:rsidRPr="00F150C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gramStart"/>
      <w:r w:rsidRPr="00F150C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которой</w:t>
      </w:r>
      <w:proofErr w:type="gramEnd"/>
      <w:r w:rsidRPr="00F150C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могут быть предоставлены денежные средства </w:t>
      </w:r>
      <w:r w:rsidRPr="00F150C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в соответствии с п. 6.1 настоящего Соглашения)</w:t>
      </w:r>
      <w:r w:rsidRPr="00F150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Дата окончательного погашения задолженности по Кредитной линии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дата полного фактического погашения задолженности по Основному долгу по Кредитной линии в полном объеме.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Дата окончательного погашения Транша Кредита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дата полного фактического погашения задолженности по Основному долгу Транша Кредита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Дата уплаты процентов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дата, не позднее которой Заемщик обязан уплатить проценты за Процентный период.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Денежные обязательства Заемщика -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задолженность Заемщика по настоящему соглашению, включающая основной долг, проценты, комиссии и неустойки, не погашенные (не возвращенные, не уплаченные) на любую дату действия настоящего Соглашения</w:t>
      </w:r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Законодательство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нормативные правовые акты, действующие на территории Российской Федерации, в том числе международные соглашения, ратифицированные Российской Федерацией и действующие в Российской Федерации</w:t>
      </w: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Использование Кредитной линии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фактическое предоставление Кредитором Заемщику денежных сре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в т</w:t>
      </w:r>
      <w:proofErr w:type="gram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ечение Периода использования Кредитной линии в порядке и на условиях, предусмотренных настоящим Соглашением.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0"/>
          <w:lang w:val="ru-RU" w:eastAsia="ru-RU"/>
        </w:rPr>
      </w:pPr>
      <w:r w:rsidRPr="00F150C6">
        <w:rPr>
          <w:rFonts w:ascii="Times New Roman CYR" w:eastAsia="Times New Roman" w:hAnsi="Times New Roman CYR" w:cs="Times New Roman"/>
          <w:b/>
          <w:sz w:val="24"/>
          <w:szCs w:val="20"/>
          <w:lang w:val="ru-RU" w:eastAsia="ru-RU"/>
        </w:rPr>
        <w:t xml:space="preserve">Кредитная линия </w:t>
      </w:r>
      <w:r w:rsidRPr="00F150C6">
        <w:rPr>
          <w:rFonts w:ascii="Times New Roman CYR" w:eastAsia="Times New Roman" w:hAnsi="Times New Roman CYR" w:cs="Times New Roman"/>
          <w:sz w:val="24"/>
          <w:szCs w:val="20"/>
          <w:lang w:val="ru-RU" w:eastAsia="ru-RU"/>
        </w:rPr>
        <w:t>- совокупность Траншей Кредита, предоставляемых Кредитором Заемщику в порядке и на условиях, определенных настоящим Соглашением.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Кредит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денежные средства, предоставляемые Кредитором Заемщику и подлежащие возврату в соответствии с условиями настоящего Соглашения.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Обязательства Заемщика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обязательства Заемщика, определенные в статье 4 настоящего Соглашения.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Основной долг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сумма Кредита, предоставленная Заемщику и не погашенная (не возвращенная) на любую дату действия Соглашения, в том числе не погашенная (не возвращенная) в установленный настоящим Соглашением срок. 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Период использования Кредитной линии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период, в течение которого Заемщик, после выполнения условий, изложенных в статье 6.6. настоящего Соглашения, имеет право использовать Кредитную линию в соответствии со статьей 6.3. настоящего Соглашения. 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Процентный период</w:t>
      </w: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период, за который производится уплата начисленных процентов.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Рабочий день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день, который одновременно является рабочим днем в странах регистрации Кредитора, Заемщика, а также кредитных организаций, через которые осуществляются расчеты по настоящему Соглашению. 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Расчетный счет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банковский счет Заемщика в валюте Российской Федерации,</w:t>
      </w:r>
      <w:r w:rsidRPr="00F150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открытый им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F150C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Банке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Расчетный счет в иностранной валюте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банковский счет Заемщика в иностранной валюте, открытый им в Банке. </w:t>
      </w:r>
    </w:p>
    <w:p w:rsidR="00F150C6" w:rsidRPr="00F150C6" w:rsidRDefault="00F150C6" w:rsidP="00F150C6">
      <w:pPr>
        <w:widowControl w:val="0"/>
        <w:tabs>
          <w:tab w:val="num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F150C6">
        <w:rPr>
          <w:rFonts w:ascii="Times New Roman CYR" w:eastAsia="Times New Roman" w:hAnsi="Times New Roman CYR" w:cs="Times New Roman"/>
          <w:b/>
          <w:sz w:val="24"/>
          <w:szCs w:val="24"/>
          <w:lang w:val="ru-RU" w:eastAsia="ru-RU"/>
        </w:rPr>
        <w:t xml:space="preserve">Транш Кредита </w:t>
      </w:r>
      <w:r w:rsidRPr="00F150C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- часть Кредита, выдаваемая в рамках Кредитной линии на условиях, предусмотренных настоящим Соглашением.</w:t>
      </w:r>
    </w:p>
    <w:p w:rsidR="00F150C6" w:rsidRPr="00F150C6" w:rsidRDefault="00F150C6" w:rsidP="00F150C6">
      <w:pPr>
        <w:widowControl w:val="0"/>
        <w:numPr>
          <w:ilvl w:val="0"/>
          <w:numId w:val="10"/>
        </w:numPr>
        <w:tabs>
          <w:tab w:val="num" w:pos="0"/>
        </w:tabs>
        <w:spacing w:before="240" w:after="120" w:line="240" w:lineRule="auto"/>
        <w:ind w:left="0"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16" w:name="_Toc233089060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ПРЕДМЕТ И СФЕРА ДЕЙСТВИЯ СОГЛАШЕНИЯ</w:t>
      </w:r>
      <w:bookmarkEnd w:id="16"/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20" w:line="264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По настоящему Соглашению Кредитор обязуется открыть Заемщику Кредитную линию в размере и на условиях, указанных в настоящем Соглашении, а Заемщик обязуется возвратить Кредит, полученный по Кредитной линии, уплатить проценты и выполнить иные Обязательства, предусмотренные настоящим Соглашением.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20" w:line="264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Настоящее Соглашение регулирует отношения по предоставлению Кредитором Заемщику Кредита и по погашению (возврату) Кредита Заемщиком на изложенных в настоящем Соглашении условиях.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20" w:line="264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Настоящее Соглашение устанавливает порядок расчетов в связи с предоставлением и погашением (возвратом) Кредита.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20" w:line="264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Настоящее Соглашение устанавливает порядок взаимоотношений Сторон по осуществлению Банком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контроля за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Кредитом, предоставленным в соответствии с настоящим Соглашением.</w:t>
      </w:r>
    </w:p>
    <w:p w:rsidR="00F150C6" w:rsidRPr="00F150C6" w:rsidRDefault="00F150C6" w:rsidP="00F150C6">
      <w:pPr>
        <w:widowControl w:val="0"/>
        <w:numPr>
          <w:ilvl w:val="0"/>
          <w:numId w:val="10"/>
        </w:numPr>
        <w:tabs>
          <w:tab w:val="num" w:pos="0"/>
          <w:tab w:val="num" w:pos="400"/>
        </w:tabs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17" w:name="_Ref381672605"/>
      <w:bookmarkStart w:id="18" w:name="_Toc381771330"/>
      <w:bookmarkStart w:id="19" w:name="_Toc233089061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ЗАЯВЛЕНИЯ И ЗАВЕРЕНИЯ ЗАЕМЩИКА</w:t>
      </w:r>
      <w:bookmarkEnd w:id="17"/>
      <w:bookmarkEnd w:id="18"/>
      <w:bookmarkEnd w:id="19"/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Заемщик заявляет, что: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Является юридическим лицом, созданным в установленном порядке и осуществляющим свою деятельность по Законодательству, имеет права и полномочия на владение своим имуществом, активами и доходами для осуществления своей деятельности в ее нынешнем виде.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Имеет право заключить настоящее Соглашение, осуществить заимствование денежных средств, а также исполнять иные обязательства, предусмотренные настоящим Соглашением.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Заемщиком были приняты все необходимые корпоративные решения, были получены или совершены и являются действительными все необходимые разрешения, одобрения, согласования, лицензии, освобождения, регистрации, нотариальные удостоверения, необходимые для заключения настоящего Соглашения, осуществления заимствования денежных средств и исполнения обязательств по настоящему Соглашению.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Настоящее Соглашение является законным, действительным и обязательным для исполнения Заемщиком, а также может быть принудительно исполнено в отношении Заемщика в соответствии с условиями настоящего Соглашения и положениями действующего Законодательства.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 xml:space="preserve">Принятие и исполнение Заемщиком обязательств по настоящему Соглашению не влекут за собой: нарушения какого-либо из положений учредительных документов и внутренних актов Заемщика; нарушения </w:t>
      </w:r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обязательств перед третьими лицами по договорам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стороной которых является Заемщик,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или нарушения какого-либо судебного решения или административного акта; нарушения положений Законодательства.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Не наступил и не имеет места какой-либо факт неисполнения или ненадлежащего исполнения Заемщиком обязательств по любому иному соглашению (договору), стороной которого является Заемщик, в объеме, превышающем ___  (_____) процентов от балансовой стоимости активов Заемщика по данным бухгалтерской отчетности на последнюю отчетную дату, способное оказать отрицательное воздействие на способность Заемщика исполнять свои обязательства по настоящему Соглашению.</w:t>
      </w:r>
      <w:proofErr w:type="gramEnd"/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Отчетность, которая была или будет представлена Заемщиком Банку по настоящему Соглашению,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достоверные и точные сведения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и подготовлена или будет подготовлена в соответствии с нормами Законодательства.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Не принято каких-либо судебных, арбитражных или административных решений о взыскании с Заемщика денежных средств или иного имущества, сумма или стоимость которых превышает ___  (________) процентов от балансовой стоимости активов Заемщика по данным бухгалтерской отчетности на последнюю отчетную дату, и которые могли бы повлечь негативные последствия для исполнения Заемщиком своих обязательств по настоящему Соглашению.</w:t>
      </w:r>
      <w:proofErr w:type="gramEnd"/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Заемщик не имеет просроченной задолженности по уплате налогов, сумма которой превышает ___ (________) процентов от балансовой стоимости активов Заемщика по данным бухгалтерской отчетности на последнюю отчетную дату, и просрочка уплаты которой длится не менее трех месяцев и которая не была им добросовестно опротестована</w:t>
      </w:r>
      <w:r w:rsidRPr="00F150C6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F150C6">
        <w:rPr>
          <w:rFonts w:ascii="Times New Roman" w:eastAsia="Times New Roman" w:hAnsi="Times New Roman" w:cs="Times New Roman CYR"/>
          <w:i/>
          <w:sz w:val="24"/>
          <w:szCs w:val="24"/>
          <w:lang w:val="ru-RU" w:eastAsia="ru-RU"/>
        </w:rPr>
        <w:t xml:space="preserve"> </w:t>
      </w:r>
      <w:proofErr w:type="gramEnd"/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Заемщику не известно о фактах получения каким-либо судом заявления третьего лица о признании Заемщика несостоятельным (банкротом) и/или о возбуждении в отношении Заемщика процедуры банкротства, Заемщиком не принято решение о своей добровольной ликвидации (банкротстве), соответствующим судом не принято решение о ликвидации (банкротстве) Заемщика, в отношении Заемщика не введена процедура внешнего наблюдения, либо внешнего управления, либо финансового оздоровления, либо иные аналогичные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действия и меры.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Вся информация, представленная Заемщиком Банку в связи с настоящим Соглашением, является верной, полной и точной, и он не скрыл обстоятельств, которые могли бы, в случае их выяснения, негативно повлиять на решение Банка о предоставлении кредита Заемщику в соответствии с условиями настоящего Соглашения.  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Заемщик предупрежден об уголовной ответственности за незаконное получение кредита путем представления заведомо ложных сведений о хозяйственном положении либо финансовом состоянии, предусмотренной статьей 176 Уголовного кодекса Российской Федерации, а также за уклонение от погашения кредиторской задолженности, предусмотренной статьей 177 Уголовного кодекса Российской Федерации. 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На протяжении всего периода действия настоящего Соглашения Заемщик обязуется: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Незамедлительно, но не позднее 5 (пяти) Рабочих дней с даты, когда Заемщику стало об этом известно, поставить Банк в известность относительно любого факта, способного негативно повлиять на способность Заемщика исполнить свои обязательства перед Банком по настоящему Соглашению.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Вести надлежащий бухгалтерский учет и отчетность, отражающие все его финансовые и хозяйственные операции.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В течение 3 (трех) Рабочих дней с даты наступления какого-либо факта неисполнения обязатель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ств пр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едставлять Банку письменное уведомление с изложением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>подробностей, а также предлагаемых Заемщиком мер по исправлению ситуации.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Воздерживаться от совершения сделок, в результате которых отчуждается или возникает возможность условного отчуждения</w:t>
      </w:r>
      <w:r w:rsidRPr="00F150C6">
        <w:rPr>
          <w:rFonts w:ascii="Times New Roman" w:eastAsia="Times New Roman" w:hAnsi="Times New Roman" w:cs="Times New Roman CYR"/>
          <w:sz w:val="24"/>
          <w:szCs w:val="24"/>
          <w:vertAlign w:val="superscript"/>
          <w:lang w:val="ru-RU" w:eastAsia="ru-RU"/>
        </w:rPr>
        <w:footnoteReference w:id="1"/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(залог и др.) однократно или частями, безвозмездно или с представлением Заемщику несоразмерного возмещения</w:t>
      </w:r>
      <w:r w:rsidRPr="00F150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2"/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(встречного предоставления) в пользу третьих лиц имущества, балансовая стоимость которого превышает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___ (________) 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процентов от балансовой стоимости активов по данным бухгалтерской отчетности на последнюю отчетную дату. 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Заемщик признает, что Банк заключает настоящее Соглашение, полностью полагаясь на заявления и заверения, изложенные в настоящей статье, и ответственность за несоответствие действительности каких бы то ни было положений настоящей статьи (в том числе влекущее за собой признание настоящего Соглашения полностью либо частично недействительным) целиком несет на себе Заемщик.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Заемщик признает, что содержащиеся в настоящей статье заявления и заверения будут действительными и полностью соответствовать действительности в течение всего срока действия настоящего Соглашения.</w:t>
      </w:r>
    </w:p>
    <w:p w:rsidR="00F150C6" w:rsidRPr="00F150C6" w:rsidRDefault="00F150C6" w:rsidP="00F150C6">
      <w:pPr>
        <w:widowControl w:val="0"/>
        <w:numPr>
          <w:ilvl w:val="0"/>
          <w:numId w:val="10"/>
        </w:numPr>
        <w:tabs>
          <w:tab w:val="num" w:pos="0"/>
          <w:tab w:val="num" w:pos="400"/>
        </w:tabs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20" w:name="_Ref381671560"/>
      <w:bookmarkStart w:id="21" w:name="_Toc381771331"/>
      <w:bookmarkStart w:id="22" w:name="_Ref486142351"/>
      <w:bookmarkStart w:id="23" w:name="_Toc233089062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ОБЯЗАТЕЛЬСТВА ЗАЕМЩИКА</w:t>
      </w:r>
      <w:bookmarkEnd w:id="20"/>
      <w:bookmarkEnd w:id="21"/>
      <w:bookmarkEnd w:id="22"/>
      <w:bookmarkEnd w:id="23"/>
    </w:p>
    <w:p w:rsidR="00F150C6" w:rsidRPr="00F150C6" w:rsidRDefault="00F150C6" w:rsidP="00F150C6">
      <w:pPr>
        <w:widowControl w:val="0"/>
        <w:tabs>
          <w:tab w:val="num" w:pos="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bookmarkStart w:id="24" w:name="_Ref409942411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Заемщик обязуется:</w:t>
      </w:r>
      <w:bookmarkEnd w:id="24"/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Использовать полученный Кредит строго по целевому назначению в соответствии с настоящим Соглашением.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Обеспечить возможность осуществления Кредитором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контроля за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текущим финансовым состоянием Заемщика, </w:t>
      </w:r>
      <w:r w:rsidRPr="00F150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а также за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целевым использованием Кредита</w:t>
      </w:r>
      <w:r w:rsidRPr="00F150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путем предоставления информации, предусмотренной настоящим Соглашением, и путем предоставления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документов по </w:t>
      </w:r>
      <w:r w:rsidRPr="00F150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запросу Кредитора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. Заемщик обязан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предоставить запрашиваемые документы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по первому требованию Кредитора. 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Погасить (возвратить) Кредит в полной сумме в установленные настоящим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>Соглашением сроки, в том числе досрочно при направлении Кредитором соответствующего письменного уведомления в случае возникновения обстоятельств, изложенных в пункте 7.1 настоящего Соглашения, в сроки, установленные пунктом 7.3 настоящего Соглашения.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Своевременно и полностью оплатить Кредитору проценты, комиссии и неустойки по настоящему Соглашению, документально подтвержденные расходы Кредитора, понесенные им в связи с исполнением настоящего Соглашения (судебные издержки, пошлины), в том числе при возникновении обстоятельств, изложенных в пунктах 7.1 и 7.2 настоящего Соглашения.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Не допускать наличия картотеки № 2</w:t>
      </w:r>
      <w:r w:rsidRPr="00F150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(расчетных документов, не оплаченных в срок)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к счетам</w:t>
      </w:r>
      <w:r w:rsidRPr="00F150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3"/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, а также не допускать ограничения распоряжения денежными средствами на счетах Заемщика (в том числе,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приостановления операций по счетам, наложения ареста на денежные средства)</w:t>
      </w:r>
      <w:r w:rsidRPr="00F150C6"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  <w:t xml:space="preserve">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на срок более 5 (пяти) Рабочих дней. 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течение ________ (____________) Рабочих дней после заключения настоящего Соглашения представить Банку дополнительные соглашения к Договорам банковского счета (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№ ________, 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заключенному</w:t>
      </w:r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банком ___________ (наименование банка), от ______________№ _____________, заключенному с банком ________________(наименование банка)) о списании денежных средств инкассовыми поручениями Банка (без дополнительных распоряжений Заемщика)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включая</w:t>
      </w: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сумму кредита, процентов и иных платежей по настоящему Соглашению. Данное требование распространяется на все договоры банковского счета по вновь открываемым расчетным счетам в иных кредитных организациях.</w:t>
      </w:r>
      <w:r w:rsidRPr="00F150C6" w:rsidDel="00D85D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ru-RU" w:eastAsia="ru-RU"/>
        </w:rPr>
        <w:t xml:space="preserve"> 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В случае внесения изменений в учредительные документы Заемщика, предоставить Кредитору нотариально удостоверенные копии соответствующих документов в течение 10 (десяти) Рабочих дней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 даты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государственной регистрации изменений.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1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Представлять бухгалтерскую и прочую отчетность, подготовка которой осуществляется Заемщиком в соответствии с Законодательством, в соответствии с порядком, изложенным в статье 8 настоящего Соглашения.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Письменно уведомить Банк о перечисленных ниже обстоятельствах в течение 3 (трех) Рабочих дней с даты их возникновения: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Произойдет неисполнение должниками Заемщика в отношении него денежных обязательств, суммы прав требования по каждому из которых количественно превосходят сумму  ______________. 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Произойдет неисполнение Заемщиком какого-либо из своих обязательств перед кредиторами (обязательные платежи, расчеты, обусловленные финансово-договорными отношениями, и др.) в размере более __________процентов от балансовой стоимости активов Заемщика по данным бухгалтерской отчетности на последнюю отчетную дату.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Произойдет утрата или возникнет возможность утраты, в том числе по независящим от Заемщика обстоятельствам, значительной части его имущества, балансовая стоимость которой значительно превосходит сумму собственных средств Заемщика по данным бухгалтерской отчетности на последнюю отчетную дату.</w:t>
      </w:r>
      <w:r w:rsidRPr="00F150C6"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  <w:t xml:space="preserve"> 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Произойдет увеличение долговых денежных обязательств Заемщика (банковские кредиты, займы от третьих лиц, размещение собственных векселей, размещение займов в форме ценных бумаг и иных долговых инструментов) в сумме, превышающей __________, если данные операции проведены без предварительного согласия Банка. 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Произойдет осуществление Заемщиком финансовых вложений (за исключением размещения свободных денежных сре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дств в д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епозиты и векселя банков), сумма прав требования по каждому из которых превосходит сумму собственных средств Заемщика по данным бухгалтерской отчетности на последнюю отчетную дату, если данные операции проведены без предварительного согласия Банка. </w:t>
      </w:r>
      <w:r w:rsidRPr="00F150C6"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  <w:t xml:space="preserve"> 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 xml:space="preserve">Произойдет выдача Заемщиком поручительств за третьих лиц, </w:t>
      </w:r>
      <w:proofErr w:type="spell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авалирование</w:t>
      </w:r>
      <w:proofErr w:type="spell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выданных третьими лицами векселей, </w:t>
      </w:r>
      <w:proofErr w:type="spell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индоссирование</w:t>
      </w:r>
      <w:proofErr w:type="spell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векселей не безоборотным индоссаментом, если общая номинальная сумма с учетом причитающихся процентов превышает сумму  ______________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,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если данные операции проведены без предварительного согласия Банка. </w:t>
      </w:r>
      <w:r w:rsidRPr="00F150C6"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  <w:t xml:space="preserve"> 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Произойдет изменение более чем на 20 (двадцать) процентов состава акционеров (участников) Заемщика. Произойдет изменение персонального состава органов управления Заемщика. 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Заемщику будут предъявлены материальные претензии (в том числе судебные иски, претензии, требования об уплате и/или возврате денежных средств, требования по трудовым спорам и прочие) со стороны третьих лиц на сумму, превышающую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</w:t>
      </w:r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_________(__________). </w:t>
      </w:r>
      <w:proofErr w:type="gramEnd"/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Начнется процесс ликвидации, реорганизации Заемщика  (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 даты принятия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уполномоченным органом управления соответствующего решения) или подачи в арбитражный суд заинтересованным лицом заявления о признании Заемщика  несостоятельным (банкротом). 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Произойдут иные обстоятельства, очевидно свидетельствующие о невозможности Заемщика исполнять свои Обязательства по настоящему Соглашению ввиду существенного ухудшения финансового положения.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6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Заемщиком будут открыты счета в других кредитных организациях.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Начиная с месяца, следующего за месяцем, в котором был получен первый Транш Кредита, и до даты (дня) погашения (возврата) Кредита, обеспечить ежемесячный (за каждый календарный месяц) чистый кредитовый оборот</w:t>
      </w:r>
      <w:r w:rsidRPr="00F150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footnoteReference w:id="4"/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в размере не менее _________________процентов от размера среднемесячной ссудной задолженности перед Банком за предшествующий месяц (под среднемесячной ссудной задолженностью понимается  отношение  суммы ежедневных остатков по ссудному счету на начало каждого дня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к количеству календарных дней в отчетном месяце)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Ежемесячно, не позднее 10 рабочих дней месяца, следующего за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отчетным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,  предоставлять в Банк справку о поступлениях денежных средств от покупателей на расчетные счета в обслуживающих кредитных организациях за предшествующий месяц.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Ежемесячно, не позднее 10 рабочих дней месяца, следующего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отчетным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, предоставлять в Банк  информацию о размере ссудной задолженности по кредитам перед кредитными организациями, займам третьих лиц и об обязательствах Заемщика по договорам поручительства по состоянию на первый рабочий день календарного месяца.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color w:val="000000"/>
          <w:sz w:val="24"/>
          <w:szCs w:val="24"/>
          <w:lang w:val="ru-RU" w:eastAsia="ru-RU"/>
        </w:rPr>
        <w:t xml:space="preserve">Не допускать снижения выручки за последний отчетный период по сравнению с </w:t>
      </w:r>
      <w:r w:rsidRPr="00F150C6">
        <w:rPr>
          <w:rFonts w:ascii="Times New Roman" w:eastAsia="Times New Roman" w:hAnsi="Times New Roman" w:cs="Times New Roman CYR"/>
          <w:color w:val="000000"/>
          <w:sz w:val="24"/>
          <w:szCs w:val="24"/>
          <w:lang w:val="ru-RU" w:eastAsia="ru-RU"/>
        </w:rPr>
        <w:lastRenderedPageBreak/>
        <w:t>аналогичным периодом предшествующего года более чем на 15% (Пятнадцать) процентов.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Не допускать возникновения просроченной задолженности перед бюджетом, внебюджетными фондами и персоналом в размере более 1 (Одного) процента от балансовой стоимости активов Заемщика по данным бухгалтерской отчетности на последнюю отчетную дату.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В течение 5 (Пяти) рабочих дней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 даты наступления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события, информировать о принятии решения уполномоченными органами о прекращении статуса Заемщика, как гарантирующего поставщика.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Ежемесячно, не позднее 10 рабочих дней месяца, следующего за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отчетным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, предоставлять в Банк  информацию о размере общей суммы финансовых вложений по состоянию на первый рабочий день календарного месяца (входящие остатки на начало рабочего дня).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Не допускать финансовых вложений на сумму, превышающую сумму собственных средств Заемщика по данным бухгалтерской отчетности на последнюю отчетную дату без письменного согласия  Банка.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Не допускать превышения дефицита ликвидности</w:t>
      </w:r>
      <w:r w:rsidRPr="00F150C6">
        <w:rPr>
          <w:rFonts w:ascii="Times New Roman" w:eastAsia="Times New Roman" w:hAnsi="Times New Roman" w:cs="Times New Roman CYR"/>
          <w:sz w:val="24"/>
          <w:szCs w:val="24"/>
          <w:vertAlign w:val="superscript"/>
          <w:lang w:val="ru-RU" w:eastAsia="ru-RU"/>
        </w:rPr>
        <w:footnoteReference w:id="5"/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Заемщика в размере  более суммы среднемесячной выручки, рассчитанной за последние четыре отчетных периода.  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</w:pP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Не допускать предоставления третьим лицам (в том числе, кредитным организациям или иным заимодавцам) права списания денежных средств со счетов Заемщика, открытых в Банке, на основании расчетных документов, предусмотренных законодательством Российской Федерации, в том числе, на основании инкассовых поручений, за исключением кредитных организаций, предоставивших  Кредитору право на списание денежных средств со счетов ОАО «Мариэнергосбыт», открытых у них, на основании расчетных документов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, предусмотренных законодательством Российской Федерации, в том числе, на основании инкассовых поручений, на взыскание суммы кредита, процентов и иных платежей по настоящему соглашению.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Надлежащим образом соблюдать все прочие условия настоящего Соглашения.</w:t>
      </w:r>
    </w:p>
    <w:p w:rsidR="00F150C6" w:rsidRPr="00F150C6" w:rsidRDefault="00F150C6" w:rsidP="00F150C6">
      <w:pPr>
        <w:widowControl w:val="0"/>
        <w:numPr>
          <w:ilvl w:val="0"/>
          <w:numId w:val="10"/>
        </w:numPr>
        <w:tabs>
          <w:tab w:val="num" w:pos="0"/>
          <w:tab w:val="num" w:pos="400"/>
        </w:tabs>
        <w:spacing w:before="240" w:after="120" w:line="240" w:lineRule="auto"/>
        <w:ind w:left="0"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25" w:name="_Toc381771332"/>
      <w:bookmarkStart w:id="26" w:name="_Ref486135975"/>
      <w:bookmarkStart w:id="27" w:name="_Ref493495656"/>
      <w:bookmarkStart w:id="28" w:name="_Toc233089063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ОБЕСПЕЧЕНИЕ ОБЯЗАТЕЛЬСТВ ЗАЕМЩИКА</w:t>
      </w:r>
      <w:bookmarkEnd w:id="25"/>
      <w:bookmarkEnd w:id="26"/>
      <w:bookmarkEnd w:id="27"/>
      <w:bookmarkEnd w:id="28"/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Кредитная линия открывается без обеспечения.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29" w:name="_Toc233089064"/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 II. УСЛОВИЯ КРЕДИТНОЙ ЛИНИИ И ПОРЯДОК РАСЧЕТОВ ПО ПРЕДОСТАВЛЕНИЮ И ПОГАШЕНИЮ КРЕДИТ</w:t>
      </w:r>
      <w:bookmarkEnd w:id="29"/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</w:p>
    <w:p w:rsidR="00F150C6" w:rsidRPr="00F150C6" w:rsidRDefault="00F150C6" w:rsidP="00F150C6">
      <w:pPr>
        <w:widowControl w:val="0"/>
        <w:numPr>
          <w:ilvl w:val="0"/>
          <w:numId w:val="10"/>
        </w:numPr>
        <w:tabs>
          <w:tab w:val="num" w:pos="0"/>
          <w:tab w:val="num" w:pos="400"/>
        </w:tabs>
        <w:spacing w:before="240" w:after="120" w:line="240" w:lineRule="auto"/>
        <w:ind w:left="0"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30" w:name="_Toc381771335"/>
      <w:bookmarkStart w:id="31" w:name="_Ref493494267"/>
      <w:bookmarkStart w:id="32" w:name="_Toc233089065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УСЛОВИЯ И ПОРЯДОК ПРЕДОСТАВЛЕНИЯ КРЕДИТА</w:t>
      </w:r>
    </w:p>
    <w:p w:rsidR="00F150C6" w:rsidRPr="00F150C6" w:rsidRDefault="00F150C6" w:rsidP="00F150C6">
      <w:pPr>
        <w:tabs>
          <w:tab w:val="num" w:pos="0"/>
        </w:tabs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6.1 – 6.5. ОБЩИЕ УСЛОВИЯ</w:t>
      </w:r>
      <w:bookmarkEnd w:id="30"/>
      <w:bookmarkEnd w:id="31"/>
      <w:bookmarkEnd w:id="32"/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Лимит по Кредитной линии</w:t>
      </w:r>
      <w:r w:rsidRPr="00F150C6"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  <w:t>: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6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Лимит задолженности по Кредитной линии (максимальный размер единовременной задолженности по Кредитной линии) составляет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: _________ (_________) ________</w:t>
      </w:r>
      <w:r w:rsidRPr="00F150C6"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  <w:t xml:space="preserve"> ;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Целевое назначение Кредита: финансирование финансово-хозяйственной деятельности.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6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>Использование Заемщиком Кредита на цели иные, чем это определено в настоящем Соглашении, не допускается.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6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За счет Кредита не допускается: </w:t>
      </w:r>
    </w:p>
    <w:p w:rsidR="00F150C6" w:rsidRPr="00F150C6" w:rsidRDefault="00F150C6" w:rsidP="00F150C6">
      <w:pPr>
        <w:widowControl w:val="0"/>
        <w:numPr>
          <w:ilvl w:val="3"/>
          <w:numId w:val="5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погашение Заемщиком обязатель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ств др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угих заемщиков перед Кредитором;</w:t>
      </w:r>
    </w:p>
    <w:p w:rsidR="00F150C6" w:rsidRPr="00F150C6" w:rsidRDefault="00F150C6" w:rsidP="00F150C6">
      <w:pPr>
        <w:widowControl w:val="0"/>
        <w:numPr>
          <w:ilvl w:val="3"/>
          <w:numId w:val="5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погашение Заемщиком своих обязательств по настоящему Соглашению и другим кредитным соглашениям, заключенным с Кредитором;</w:t>
      </w:r>
    </w:p>
    <w:p w:rsidR="00F150C6" w:rsidRPr="00F150C6" w:rsidRDefault="00F150C6" w:rsidP="00F150C6">
      <w:pPr>
        <w:widowControl w:val="0"/>
        <w:numPr>
          <w:ilvl w:val="3"/>
          <w:numId w:val="5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погашение Заемщиком задолженности по кредитам и займам перед третьими лицами;</w:t>
      </w:r>
    </w:p>
    <w:p w:rsidR="00F150C6" w:rsidRPr="00F150C6" w:rsidRDefault="00F150C6" w:rsidP="00F150C6">
      <w:pPr>
        <w:widowControl w:val="0"/>
        <w:numPr>
          <w:ilvl w:val="3"/>
          <w:numId w:val="5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предоставление Заемщиком займов третьим лицам;</w:t>
      </w:r>
    </w:p>
    <w:p w:rsidR="00F150C6" w:rsidRPr="00F150C6" w:rsidRDefault="00F150C6" w:rsidP="00F150C6">
      <w:pPr>
        <w:widowControl w:val="0"/>
        <w:numPr>
          <w:ilvl w:val="3"/>
          <w:numId w:val="5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приобретение и погашение Заемщиком векселей (за исключением векселей, выпущенных Банком, Банком России, Минфином России или иными лицами по согласованию с Кредитором);</w:t>
      </w:r>
    </w:p>
    <w:p w:rsidR="00F150C6" w:rsidRPr="00F150C6" w:rsidRDefault="00F150C6" w:rsidP="00F150C6">
      <w:pPr>
        <w:widowControl w:val="0"/>
        <w:numPr>
          <w:ilvl w:val="3"/>
          <w:numId w:val="5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приобретение и погашение эмиссионных ценных бумаг (за исключением ценных бумаг, эмитированных Банком, Банком России, Минфином России или иными лицами по согласованию с Кредитором)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;</w:t>
      </w:r>
      <w:proofErr w:type="gramEnd"/>
    </w:p>
    <w:p w:rsidR="00F150C6" w:rsidRPr="00F150C6" w:rsidRDefault="00F150C6" w:rsidP="00F150C6">
      <w:pPr>
        <w:widowControl w:val="0"/>
        <w:numPr>
          <w:ilvl w:val="3"/>
          <w:numId w:val="5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приобретение у Кредитора имущества, полученного Кредитором в результате прекращения обязательств Заемщика по ранее предоставленным Кредитам в качестве отступного;</w:t>
      </w:r>
    </w:p>
    <w:p w:rsidR="00F150C6" w:rsidRPr="00F150C6" w:rsidRDefault="00F150C6" w:rsidP="00F150C6">
      <w:pPr>
        <w:widowControl w:val="0"/>
        <w:numPr>
          <w:ilvl w:val="3"/>
          <w:numId w:val="5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осуществление вложений в уставные капиталы третьих юридических лиц (в том числе покупка акций на вторичном рынке);</w:t>
      </w:r>
    </w:p>
    <w:p w:rsidR="00F150C6" w:rsidRPr="00F150C6" w:rsidRDefault="00F150C6" w:rsidP="00F150C6">
      <w:pPr>
        <w:widowControl w:val="0"/>
        <w:numPr>
          <w:ilvl w:val="3"/>
          <w:numId w:val="5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оплата лизинговых платежей;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</w:t>
      </w:r>
    </w:p>
    <w:p w:rsidR="00F150C6" w:rsidRPr="00F150C6" w:rsidRDefault="00F150C6" w:rsidP="00F150C6">
      <w:pPr>
        <w:widowControl w:val="0"/>
        <w:numPr>
          <w:ilvl w:val="3"/>
          <w:numId w:val="5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перечисление средств на расчетные счета, открытые Заемщику в других кредитных организациях;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Использование кредитной линии: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6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Периода использования Кредитной линии: «___»_______20__г. (включительно).</w:t>
      </w:r>
    </w:p>
    <w:p w:rsidR="00F150C6" w:rsidRPr="00F150C6" w:rsidRDefault="00F150C6" w:rsidP="00F150C6">
      <w:pPr>
        <w:widowControl w:val="0"/>
        <w:tabs>
          <w:tab w:val="num" w:pos="0"/>
          <w:tab w:val="right" w:pos="8505"/>
        </w:tabs>
        <w:spacing w:after="120" w:line="26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окончании Периода использования Кредитной линии Заемщик в соответствии с условиями настоящего Соглашения утрачивает право на получение Траншей Кредита.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600"/>
        </w:tabs>
        <w:spacing w:after="12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 w:rsidDel="00D82C0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Кредитной линии производится Траншами Кредита, каждый из которых предоставляется на срок не более 90 (девяносто) дней с учетом даты, указанной в пункте 6.4 настоящего Соглашения.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64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Дата погашения (возврата) задолженности по Основному долгу по Кредитной линии -  «_____»__________20___ года (включительно).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1400"/>
        </w:tabs>
        <w:spacing w:after="120" w:line="264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Кредитор вправе отказать Заемщику в предоставлении очередного Транша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срок, а также в случае невыполнения Заемщиком отлагательных условий, установленных п. 6.6.1 настоящего Соглашения.</w:t>
      </w:r>
    </w:p>
    <w:p w:rsidR="00F150C6" w:rsidRPr="00F150C6" w:rsidRDefault="00F150C6" w:rsidP="00F150C6">
      <w:pPr>
        <w:widowControl w:val="0"/>
        <w:tabs>
          <w:tab w:val="num" w:pos="0"/>
          <w:tab w:val="num" w:pos="1400"/>
          <w:tab w:val="num" w:pos="1476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500"/>
        </w:tabs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33" w:name="_Ref493495840"/>
      <w:bookmarkStart w:id="34" w:name="_Toc233089066"/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ОТЛАГАТЕЛЬНЫЕ УСЛОВИЯ</w:t>
      </w:r>
      <w:bookmarkEnd w:id="33"/>
      <w:bookmarkEnd w:id="34"/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6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Использование Кредитной линии может осуществляться до окончания Периода использования Кредитной линии при условии выполнения Заемщиком нижеуказанных условий</w:t>
      </w:r>
      <w:r w:rsidRPr="00F150C6"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  <w:t xml:space="preserve">: </w:t>
      </w:r>
    </w:p>
    <w:p w:rsidR="00F150C6" w:rsidRPr="00F150C6" w:rsidRDefault="00F150C6" w:rsidP="00F150C6">
      <w:pPr>
        <w:widowControl w:val="0"/>
        <w:numPr>
          <w:ilvl w:val="3"/>
          <w:numId w:val="10"/>
        </w:numPr>
        <w:tabs>
          <w:tab w:val="num" w:pos="0"/>
          <w:tab w:val="num" w:pos="16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Заемщик предоставит Кредитору копии документов, приемлемых для Кредитора и подтверждающих использование Заемщиком Кредита на цели, определенные настоящим Соглашением, и/или реестр целевого использования Кредита по форме, предусмотренной в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 xml:space="preserve">приложении № 1 к настоящему Соглашению. </w:t>
      </w:r>
    </w:p>
    <w:p w:rsidR="00F150C6" w:rsidRPr="00F150C6" w:rsidRDefault="00F150C6" w:rsidP="00F150C6">
      <w:pPr>
        <w:widowControl w:val="0"/>
        <w:numPr>
          <w:ilvl w:val="3"/>
          <w:numId w:val="10"/>
        </w:numPr>
        <w:tabs>
          <w:tab w:val="num" w:pos="0"/>
          <w:tab w:val="num" w:pos="16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Заемщик заключит с Банком дополнительные соглашения к договорам об открытии и ведении Расчетного счета, предусматривающие условие о списании денежных средств инкассовыми поручениями Банка (без дополнительных распоряжений Заемщика) по требованию Банка в случаях, предусмотренных настоящим Соглашением. Данное требование распространяется на все вновь открываемые в Банке расчетные счета. </w:t>
      </w:r>
    </w:p>
    <w:p w:rsidR="00F150C6" w:rsidRPr="00F150C6" w:rsidRDefault="00F150C6" w:rsidP="00F150C6">
      <w:pPr>
        <w:widowControl w:val="0"/>
        <w:numPr>
          <w:ilvl w:val="3"/>
          <w:numId w:val="10"/>
        </w:numPr>
        <w:tabs>
          <w:tab w:val="num" w:pos="0"/>
          <w:tab w:val="num" w:pos="16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Не наступит любое из событий, указанных в статье 7 настоящего Соглашения.  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  <w:tab w:val="num" w:pos="160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Кредитор имеет право в одностороннем порядке по своему усмотрению отказаться от применения любого из отлагательных условий, указанных в пункте 6.6.1 настоящего Соглашения.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В случае если до даты окончания Периода использования Кредитной линии Заемщиком не будут выполнены отлагательные условия, предусмотренные пунктом 6.6.1 настоящего Соглашения, кроме условий, от применения которых Кредитор отказался в соответствии с п. 6.6.2 настоящего Соглашения, обязанность Кредитора по предоставлению Кредита прекращается.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500"/>
        </w:tabs>
        <w:spacing w:before="240" w:after="120" w:line="240" w:lineRule="auto"/>
        <w:ind w:left="0"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35" w:name="_Toc233089067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ПОРЯДОК ИСПОЛЬЗОВАНИЯ КРЕДИТНОЙ ЛИНИИ</w:t>
      </w:r>
      <w:bookmarkEnd w:id="35"/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-142"/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Кредитной линии осуществляется на основании Заявления на использование Кредитной линии (в формате приложения № 2 к настоящему Соглашению), именуемого в дальнейшем «Заявление», путем перечисления в безналичном порядке денежных средств в сумме Траншей Кредита в рамках Кредитной линии 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150C6" w:rsidRPr="00F150C6" w:rsidRDefault="00F150C6" w:rsidP="00F150C6">
      <w:pPr>
        <w:widowControl w:val="0"/>
        <w:numPr>
          <w:ilvl w:val="0"/>
          <w:numId w:val="12"/>
        </w:numPr>
        <w:tabs>
          <w:tab w:val="num" w:pos="0"/>
          <w:tab w:val="num" w:pos="900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Расчетный счет, указанный в Заявлении;</w:t>
      </w:r>
    </w:p>
    <w:p w:rsidR="00F150C6" w:rsidRPr="00F150C6" w:rsidRDefault="00F150C6" w:rsidP="00F150C6">
      <w:pPr>
        <w:widowControl w:val="0"/>
        <w:tabs>
          <w:tab w:val="num" w:pos="0"/>
          <w:tab w:val="center" w:pos="1418"/>
          <w:tab w:val="right" w:pos="1020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6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kern w:val="16"/>
          <w:sz w:val="24"/>
          <w:szCs w:val="24"/>
          <w:lang w:val="ru-RU" w:eastAsia="ru-RU"/>
        </w:rPr>
        <w:t xml:space="preserve">Кредитор вправе предоставить Транш Кредита в рамках Кредитной линии на основании </w:t>
      </w:r>
      <w:r w:rsidRPr="00F150C6">
        <w:rPr>
          <w:rFonts w:ascii="Times New Roman" w:eastAsia="Times New Roman" w:hAnsi="Times New Roman" w:cs="Times New Roman"/>
          <w:iCs/>
          <w:kern w:val="16"/>
          <w:sz w:val="24"/>
          <w:szCs w:val="24"/>
          <w:lang w:val="ru-RU" w:eastAsia="ru-RU"/>
        </w:rPr>
        <w:t>Заявления, предоставленного в Банк в виде факсимильной/сканированной копии, при этом Заемщик обязан в срок не позднее 2 (двух) Рабочих дней после даты (дня) предоставления Кредита, указанной в п. 6.7.6 настоящего Соглашения, предоставить в Банк оригинал указанного Заявления.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Кредитор будет считать Заявление действительным, если в нем будут указаны:</w:t>
      </w:r>
    </w:p>
    <w:p w:rsidR="00F150C6" w:rsidRPr="00F150C6" w:rsidRDefault="00F150C6" w:rsidP="00F150C6">
      <w:pPr>
        <w:widowControl w:val="0"/>
        <w:numPr>
          <w:ilvl w:val="3"/>
          <w:numId w:val="6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целевое назначение Кредита;</w:t>
      </w:r>
    </w:p>
    <w:p w:rsidR="00F150C6" w:rsidRPr="00F150C6" w:rsidRDefault="00F150C6" w:rsidP="00F150C6">
      <w:pPr>
        <w:widowControl w:val="0"/>
        <w:numPr>
          <w:ilvl w:val="3"/>
          <w:numId w:val="6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сумма Транша Кредита;</w:t>
      </w:r>
    </w:p>
    <w:p w:rsidR="00F150C6" w:rsidRPr="00F150C6" w:rsidRDefault="00F150C6" w:rsidP="00F150C6">
      <w:pPr>
        <w:widowControl w:val="0"/>
        <w:numPr>
          <w:ilvl w:val="3"/>
          <w:numId w:val="6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банковские реквизиты:</w:t>
      </w:r>
    </w:p>
    <w:p w:rsidR="00F150C6" w:rsidRPr="00F150C6" w:rsidRDefault="00F150C6" w:rsidP="00F150C6">
      <w:pPr>
        <w:widowControl w:val="0"/>
        <w:tabs>
          <w:tab w:val="num" w:pos="0"/>
          <w:tab w:val="left" w:pos="567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Расчетный счет;</w:t>
      </w:r>
    </w:p>
    <w:p w:rsidR="00F150C6" w:rsidRPr="00F150C6" w:rsidRDefault="00F150C6" w:rsidP="00F150C6">
      <w:pPr>
        <w:widowControl w:val="0"/>
        <w:numPr>
          <w:ilvl w:val="3"/>
          <w:numId w:val="6"/>
        </w:numPr>
        <w:tabs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дата предоставления Транша Кредита;</w:t>
      </w:r>
    </w:p>
    <w:p w:rsidR="00F150C6" w:rsidRPr="00F150C6" w:rsidRDefault="00F150C6" w:rsidP="00F150C6">
      <w:pPr>
        <w:widowControl w:val="0"/>
        <w:numPr>
          <w:ilvl w:val="3"/>
          <w:numId w:val="6"/>
        </w:numPr>
        <w:tabs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срок Транша Кредита.</w:t>
      </w:r>
    </w:p>
    <w:p w:rsidR="00F150C6" w:rsidRPr="00F150C6" w:rsidRDefault="00F150C6" w:rsidP="00F150C6">
      <w:pPr>
        <w:widowControl w:val="0"/>
        <w:numPr>
          <w:ilvl w:val="3"/>
          <w:numId w:val="6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 процентной ставки (в пределах, указанных в пункте 6.8.1 настоящего Соглашения).</w:t>
      </w:r>
    </w:p>
    <w:p w:rsidR="00F150C6" w:rsidRPr="00F150C6" w:rsidRDefault="00F150C6" w:rsidP="00F150C6">
      <w:pPr>
        <w:numPr>
          <w:ilvl w:val="0"/>
          <w:numId w:val="1"/>
        </w:numPr>
        <w:tabs>
          <w:tab w:val="clear" w:pos="360"/>
          <w:tab w:val="num" w:pos="0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предоставлении Кредитором Транша Кредита (зачислении суммы Транша Кредита на Расчетный счет Заемщика) Заемщик уплачивает Кредитору проценты за пользование кредитом в размере, указанном в Заявлении.</w:t>
      </w:r>
    </w:p>
    <w:p w:rsidR="00F150C6" w:rsidRPr="00F150C6" w:rsidRDefault="00F150C6" w:rsidP="00F150C6">
      <w:pPr>
        <w:numPr>
          <w:ilvl w:val="0"/>
          <w:numId w:val="1"/>
        </w:numPr>
        <w:tabs>
          <w:tab w:val="clear" w:pos="360"/>
          <w:tab w:val="num" w:pos="0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несогласии Кредитора с условиями предоставления Транша Кредита, указанными в Заявлении, Кредитор в течение 2 (двух) Рабочих дней </w:t>
      </w:r>
      <w:proofErr w:type="gramStart"/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даты получения</w:t>
      </w:r>
      <w:proofErr w:type="gramEnd"/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Заявления направляет Заемщику уведомление о непредставлении Транша Кредита на условиях, указанных в Заявлении.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Для подтверждения целевого использования Кредита Заемщик обязан приложить к Заявлению копии документов, подтверждающих использование Заемщиком Кредита на цели, определенные настоящим Соглашением, или реестр целевого использования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>Кредита (в формате приложения № 1 к настоящему Соглашению или в ином формате, предложенном Кредитором).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Заявление может быть представлено Заемщиком Кредитору для исполнения до 16 часов по московскому времени не позднее 2 (двух) Рабочих дней до окончания Периода использования Кредитной линии</w:t>
      </w:r>
      <w:r w:rsidRPr="00F150C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ru-RU" w:eastAsia="ru-RU"/>
        </w:rPr>
        <w:footnoteReference w:id="6"/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. </w:t>
      </w:r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Предоставление Кредита осуществляется Кредитором в течение 2 (Двух) Рабочих дней после представления Заявления / в дату предоставления Кредита, указанную в Заявлении, в случае если данная дата находится во временном диапазоне, превышающем 2 (Два) Рабочих дня после предоставления Заявления с учетом положений, указанных в п. 6.7.4 настоящего Соглашения, при условии соответствия такого Заявления требованиям настоящего Соглашения.</w:t>
      </w:r>
      <w:proofErr w:type="gramEnd"/>
    </w:p>
    <w:p w:rsidR="00F150C6" w:rsidRPr="00F150C6" w:rsidRDefault="00F150C6" w:rsidP="00F150C6">
      <w:pPr>
        <w:widowControl w:val="0"/>
        <w:numPr>
          <w:ilvl w:val="2"/>
          <w:numId w:val="10"/>
        </w:numPr>
        <w:tabs>
          <w:tab w:val="num" w:pos="0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Датой (днем) предоставления Кредита считается дата (день) зачисления суммы Кредита на Расчетный счет, указанный в Заявлении.</w:t>
      </w:r>
    </w:p>
    <w:p w:rsidR="00F150C6" w:rsidRPr="00F150C6" w:rsidRDefault="00F150C6" w:rsidP="00F150C6">
      <w:pPr>
        <w:widowControl w:val="0"/>
        <w:numPr>
          <w:ilvl w:val="1"/>
          <w:numId w:val="10"/>
        </w:numPr>
        <w:tabs>
          <w:tab w:val="num" w:pos="0"/>
          <w:tab w:val="num" w:pos="500"/>
        </w:tabs>
        <w:spacing w:before="240" w:after="120" w:line="240" w:lineRule="auto"/>
        <w:ind w:left="0"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36" w:name="_Toc233089068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СТОИМОСТНЫЕ УСЛОВИЯ КРЕДИТНОЙ ЛИНИИ</w:t>
      </w:r>
      <w:bookmarkEnd w:id="36"/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7" w:name="_Ref481201906"/>
      <w:bookmarkStart w:id="38" w:name="_Ref493495757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6.8.1.Начиная с даты, следующей за датой выдачи первого Транша Кредита и до Даты окончательного погашения задолженности по Кредитной линии (включительно), 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Заемщик</w:t>
      </w:r>
      <w:proofErr w:type="gram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безусловно и </w:t>
      </w:r>
      <w:proofErr w:type="spell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безотзывно</w:t>
      </w:r>
      <w:proofErr w:type="spell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обязуется уплачивать Кредитору проценты по Кредитной линии, начисляемые на сумму фактической задолженности по Основному долгу по Кредитной линии за каждый календарный день по ставке:</w:t>
      </w:r>
    </w:p>
    <w:p w:rsidR="00F150C6" w:rsidRPr="00F150C6" w:rsidRDefault="00F150C6" w:rsidP="00F150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-при сроке Транша до 30 дней – по ставке не более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____(_______) </w:t>
      </w:r>
      <w:proofErr w:type="gram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процентов годовых. Размер процентной ставки за пользование каждым отдельным Траншем Кредита, срок которого менее 30 дней, согласовывается Сторонами при выдаче каждого Транша и указывается в Заявлении, при этом процентная ставка за пользование любым из Кредитов не может превышать процентную ставку, определенную в настоящем пункте Соглашения;</w:t>
      </w:r>
    </w:p>
    <w:p w:rsidR="00F150C6" w:rsidRPr="00F150C6" w:rsidRDefault="00F150C6" w:rsidP="00F150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 сроке Транша Кредита до 60 дней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____ (_______________________) </w:t>
      </w:r>
      <w:proofErr w:type="gram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процентов годовых;</w:t>
      </w:r>
    </w:p>
    <w:p w:rsidR="00F150C6" w:rsidRPr="00F150C6" w:rsidRDefault="00F150C6" w:rsidP="00F150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 сроке Транша Кредита от 61 до 90 дней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_______ (_______________) </w:t>
      </w:r>
      <w:proofErr w:type="gram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процентов годовых.</w:t>
      </w:r>
    </w:p>
    <w:p w:rsidR="00F150C6" w:rsidRPr="00F150C6" w:rsidRDefault="00F150C6" w:rsidP="00F150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6.8.2. Уплата процентов за пользование Кредитом производится в сроки с учетом Процентных периодов:</w:t>
      </w:r>
    </w:p>
    <w:p w:rsidR="00F150C6" w:rsidRPr="00F150C6" w:rsidRDefault="00F150C6" w:rsidP="00F150C6">
      <w:pPr>
        <w:widowControl w:val="0"/>
        <w:numPr>
          <w:ilvl w:val="0"/>
          <w:numId w:val="13"/>
        </w:numPr>
        <w:tabs>
          <w:tab w:val="num" w:pos="0"/>
          <w:tab w:val="left" w:pos="567"/>
        </w:tabs>
        <w:spacing w:after="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Первый процентный период – 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даты предоставления</w:t>
      </w:r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первого Транша Кредита (не включая эту дату) по последний календарный день первого месяца пользования Кредитом (включительно). </w:t>
      </w:r>
    </w:p>
    <w:p w:rsidR="00F150C6" w:rsidRPr="00F150C6" w:rsidRDefault="00F150C6" w:rsidP="00F150C6">
      <w:pPr>
        <w:widowControl w:val="0"/>
        <w:tabs>
          <w:tab w:val="num" w:pos="0"/>
          <w:tab w:val="left" w:pos="567"/>
          <w:tab w:val="center" w:pos="5103"/>
          <w:tab w:val="right" w:pos="10206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Дата уплаты процентов - последний Рабочий день первого месяца пользования Кредитом. </w:t>
      </w:r>
    </w:p>
    <w:p w:rsidR="00F150C6" w:rsidRPr="00F150C6" w:rsidRDefault="00F150C6" w:rsidP="00F150C6">
      <w:pPr>
        <w:widowControl w:val="0"/>
        <w:numPr>
          <w:ilvl w:val="0"/>
          <w:numId w:val="13"/>
        </w:numPr>
        <w:tabs>
          <w:tab w:val="num" w:pos="0"/>
          <w:tab w:val="left" w:pos="567"/>
        </w:tabs>
        <w:spacing w:after="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Второй процентный период – с первого по последний календарный день  второго месяца пользования Кредитом (включительно).</w:t>
      </w:r>
    </w:p>
    <w:p w:rsidR="00F150C6" w:rsidRPr="00F150C6" w:rsidRDefault="00F150C6" w:rsidP="00F150C6">
      <w:pPr>
        <w:widowControl w:val="0"/>
        <w:tabs>
          <w:tab w:val="num" w:pos="0"/>
          <w:tab w:val="left" w:pos="567"/>
          <w:tab w:val="center" w:pos="5103"/>
          <w:tab w:val="right" w:pos="10206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Дата уплаты процентов – последний рабочий день  второго месяца пользования Кредитом.</w:t>
      </w:r>
    </w:p>
    <w:p w:rsidR="00F150C6" w:rsidRPr="00F150C6" w:rsidRDefault="00F150C6" w:rsidP="00F150C6">
      <w:pPr>
        <w:widowControl w:val="0"/>
        <w:numPr>
          <w:ilvl w:val="0"/>
          <w:numId w:val="13"/>
        </w:numPr>
        <w:tabs>
          <w:tab w:val="num" w:pos="0"/>
          <w:tab w:val="left" w:pos="567"/>
        </w:tabs>
        <w:spacing w:after="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Последующие процентные периоды – период  с первого числа месяца, по последний календарный день текущего месяца (включительно).</w:t>
      </w:r>
    </w:p>
    <w:p w:rsidR="00F150C6" w:rsidRPr="00F150C6" w:rsidRDefault="00F150C6" w:rsidP="00F150C6">
      <w:pPr>
        <w:widowControl w:val="0"/>
        <w:tabs>
          <w:tab w:val="num" w:pos="0"/>
          <w:tab w:val="left" w:pos="567"/>
          <w:tab w:val="center" w:pos="5103"/>
          <w:tab w:val="right" w:pos="10206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Дата уплаты процентов - ежемесячно, в последний рабочий день каждого календарного месяца. </w:t>
      </w:r>
    </w:p>
    <w:p w:rsidR="00F150C6" w:rsidRPr="00F150C6" w:rsidRDefault="00F150C6" w:rsidP="00F150C6">
      <w:pPr>
        <w:widowControl w:val="0"/>
        <w:numPr>
          <w:ilvl w:val="0"/>
          <w:numId w:val="13"/>
        </w:numPr>
        <w:tabs>
          <w:tab w:val="num" w:pos="0"/>
          <w:tab w:val="left" w:pos="567"/>
        </w:tabs>
        <w:spacing w:after="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Последний процентный период – с первого  числа месяца  по Дату окончательного погашения задолженности по Кредиту (включительно).</w:t>
      </w:r>
    </w:p>
    <w:p w:rsidR="00F150C6" w:rsidRPr="00F150C6" w:rsidRDefault="00F150C6" w:rsidP="00F150C6">
      <w:pPr>
        <w:widowControl w:val="0"/>
        <w:tabs>
          <w:tab w:val="num" w:pos="0"/>
          <w:tab w:val="left" w:pos="567"/>
          <w:tab w:val="center" w:pos="5103"/>
          <w:tab w:val="right" w:pos="10206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Дата уплаты процентов - Дата окончательного погашения Транша Кредита/Дата окончательного погашения задолженности по Кредитной линии.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6.8.3. Расчет процентов осуществляется в соответствии с требованиями Положения Банка России от 26.06.1998 №39-П «О порядке начисления процентов по операциям, связанным с привлечением и размещением денежных средств банками».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6.8.4. В случае досрочного погашения (возврата) Кредита (кроме случаев досрочного погашения, связанного с изменением Банком условий кредитования в соответствии с пунктом 6.8.5 настоящего Соглашения) (полностью или частично) Заемщик обязан:</w:t>
      </w:r>
    </w:p>
    <w:p w:rsidR="00F150C6" w:rsidRPr="00F150C6" w:rsidRDefault="00F150C6" w:rsidP="00F150C6">
      <w:pPr>
        <w:widowControl w:val="0"/>
        <w:numPr>
          <w:ilvl w:val="4"/>
          <w:numId w:val="7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полном погашении, в том числе при досрочном истребовании Кредита Банком, - одновременно уплатить полностью всю сумму начисленных процентов (т.е. уплатить проценты, рассчитанные на остаток задолженности по основному долгу на начало операционного дня даты погашения (возврата) Кредита);</w:t>
      </w:r>
    </w:p>
    <w:p w:rsidR="00F150C6" w:rsidRPr="00F150C6" w:rsidRDefault="00F150C6" w:rsidP="00F150C6">
      <w:pPr>
        <w:widowControl w:val="0"/>
        <w:numPr>
          <w:ilvl w:val="4"/>
          <w:numId w:val="7"/>
        </w:numPr>
        <w:tabs>
          <w:tab w:val="num" w:pos="0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частичном погашении – уплатить проценты в установленный для уплаты процентов срок.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6.8.5.  Кредитор в одностороннем порядке может изменить размер процентной ставки, в том числе в связи с изменением Банком России ставки рефинансирования. 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6.8.6. В случае изменения процентной ставки Кредитор не менее чем за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_____(_____) </w:t>
      </w:r>
      <w:proofErr w:type="gram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Рабочих дней до наступления даты изменения процентной ставки направляет Заемщику курьером или заказным почтовым отправлением (заказным письмом с уведомлением о вручении) или телеграфным сообщением уведомление об изменении процентной ставки, которое Заемщик обязан рассмотреть незамедлительно. </w:t>
      </w:r>
    </w:p>
    <w:p w:rsidR="00F150C6" w:rsidRPr="00F150C6" w:rsidRDefault="00F150C6" w:rsidP="00F150C6">
      <w:pPr>
        <w:widowControl w:val="0"/>
        <w:tabs>
          <w:tab w:val="num" w:pos="0"/>
        </w:tabs>
        <w:autoSpaceDE w:val="0"/>
        <w:autoSpaceDN w:val="0"/>
        <w:adjustRightInd w:val="0"/>
        <w:spacing w:after="6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случае несогласия с изменением процентной ставки по фактической задолженности Заемщик обязан уведомить об этом Банк и погасить задолженность по Кредитной линии в течение _________ Рабочих дней 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даты направления</w:t>
      </w:r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Банком уведомления. Непогашение (невозврат) Кредита в указанный срок является основанием для изменения процентной ставки 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даты окончания</w:t>
      </w:r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вышеуказанного срока.</w:t>
      </w:r>
      <w:r w:rsidRPr="00F150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F150C6" w:rsidRPr="00F150C6" w:rsidRDefault="00F150C6" w:rsidP="00F150C6">
      <w:pPr>
        <w:widowControl w:val="0"/>
        <w:tabs>
          <w:tab w:val="num" w:pos="0"/>
        </w:tabs>
        <w:autoSpaceDE w:val="0"/>
        <w:autoSpaceDN w:val="0"/>
        <w:adjustRightInd w:val="0"/>
        <w:spacing w:after="6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несогласия с изменением процентной ставки по вновь выдаваемым Траншам Кредита Заемщик обязан уведомить об этом Банк до срока получения нового Транша Кредита. В случае несогласия Заемщика с изменением процентной ставки по вновь выдаваемым Траншам Кредита Банк имеет право отказать Заемщику в выдаче новых Траншей Кредита по Кредитной линии</w:t>
      </w:r>
      <w:r w:rsidRPr="00F150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.</w:t>
      </w:r>
      <w:r w:rsidRPr="00F150C6">
        <w:rPr>
          <w:rFonts w:ascii="Times New Roman" w:eastAsia="Times New Roman" w:hAnsi="Times New Roman" w:cs="Times New Roman"/>
          <w:b/>
          <w:color w:val="000000"/>
          <w:szCs w:val="24"/>
          <w:lang w:val="ru-RU" w:eastAsia="ru-RU"/>
        </w:rPr>
        <w:t xml:space="preserve"> 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6.8.7. Неполучение Заемщиком уведомления об изменении процентной ставки, направленного Кредитором с соблюдением порядка, установленного пунктом 6.8.6 настоящего Соглашения, не может служить основанием для предъявления Банку претензий.</w:t>
      </w:r>
    </w:p>
    <w:p w:rsidR="00F150C6" w:rsidRPr="00F150C6" w:rsidRDefault="00F150C6" w:rsidP="00F150C6">
      <w:pPr>
        <w:widowControl w:val="0"/>
        <w:numPr>
          <w:ilvl w:val="1"/>
          <w:numId w:val="14"/>
        </w:numPr>
        <w:tabs>
          <w:tab w:val="num" w:pos="0"/>
          <w:tab w:val="num" w:pos="1476"/>
        </w:tabs>
        <w:spacing w:before="240" w:after="120" w:line="264" w:lineRule="auto"/>
        <w:ind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39" w:name="_Ref493494188"/>
      <w:bookmarkStart w:id="40" w:name="_Toc233089069"/>
      <w:bookmarkEnd w:id="37"/>
      <w:bookmarkEnd w:id="38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ДОСРОЧНОЕ ПОГАШЕНИЕ КРЕДИТНОЙ ЛИНИИ</w:t>
      </w:r>
      <w:bookmarkStart w:id="41" w:name="_Ref493494191"/>
      <w:bookmarkEnd w:id="39"/>
      <w:bookmarkEnd w:id="40"/>
    </w:p>
    <w:bookmarkEnd w:id="41"/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6.9.1.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Заемщик вправе досрочно (полностью или частично) погасить задолженность по Кредиту и уплатить начисленные проценты за фактический срок пользования Кредитом, представив в Банк письменное Уведомление за 2 (два) Рабочих дня до перечисления суммы Основного долга и процентов на счет Банка, указав в Уведомлении дату и досрочно погашаемую (возвращаемую) сумму Кредита.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240" w:after="120" w:line="264" w:lineRule="auto"/>
        <w:ind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42" w:name="_Toc233089070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6.10. ПРОСРОЧЕННАЯ ЗАДОЛЖЕННОСТЬ</w:t>
      </w:r>
      <w:bookmarkEnd w:id="42"/>
    </w:p>
    <w:p w:rsidR="00F150C6" w:rsidRPr="00F150C6" w:rsidRDefault="00F150C6" w:rsidP="00F150C6">
      <w:pPr>
        <w:widowControl w:val="0"/>
        <w:tabs>
          <w:tab w:val="num" w:pos="0"/>
          <w:tab w:val="num" w:pos="182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6.10.1. Если какой-либо платеж по настоящему Соглашению либо в связи с исполнением настоящего Соглашения не будет получен Кредитором в сроки, предусмотренные настоящим Соглашением, то все такие несовершенные и/или несвоевременно совершенные Заемщиком платежи по настоящему Соглашению будут рассматриваться как возникновение просроченной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>задолженности Заемщика перед Кредитором.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6.10.2. Начиная с даты, следующей за датой возникновения просроченной задолженности по Основному долгу по Кредитной линии, и до Даты окончательного погашения задолженности по Кредитной линии, Банк вправе потребовать уплаты неустойки в размере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___ (______________) 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процентов, начисляемой на сумму просроченной задолженности по Основному долгу по Кредитной линии за каждый день просрочки.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6.10.3. Начиная с даты, следующей за датой возникновения просроченной задолженности по процентам, и до даты ее окончательного погашения, Банк вправе потребовать уплаты неустойки в размере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____ (______________) 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процентов, начисляемой на сумму просроченной задолженности по процентам по Кредитной линии за каждый день просрочки.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64" w:lineRule="auto"/>
        <w:ind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43" w:name="_Ref493495999"/>
      <w:bookmarkStart w:id="44" w:name="_Toc233089071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6.11. ПРАВА И ПОЛНОМОЧИЯ</w:t>
      </w:r>
      <w:bookmarkEnd w:id="43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 xml:space="preserve"> КРЕДИТОРА</w:t>
      </w:r>
      <w:bookmarkEnd w:id="44"/>
    </w:p>
    <w:p w:rsidR="00F150C6" w:rsidRPr="00F150C6" w:rsidRDefault="00F150C6" w:rsidP="00F150C6">
      <w:pPr>
        <w:tabs>
          <w:tab w:val="num" w:pos="0"/>
        </w:tabs>
        <w:autoSpaceDE w:val="0"/>
        <w:autoSpaceDN w:val="0"/>
        <w:adjustRightInd w:val="0"/>
        <w:spacing w:after="6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6.11.1. 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целях своевременного и надлежащего исполнения Заемщиком обязательств (удовлетворения Банком требований) по возврату Кредита, уплате начисленных за его пользование процентов, комиссий и неустоек Заемщик настоящим предоставляет Банку безусловное и безотзывное право, начиная со дня наступления срока возврата Кредита, уплаты начисленных процентов, комиссий и неустоек, а также в случае наступления права требования досрочного возврата суммы кредита и причитающихся процентов списывать инкассовыми</w:t>
      </w:r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поручениями Банка (без дополнительных распоряжений Заемщика) денежные средства:</w:t>
      </w:r>
    </w:p>
    <w:p w:rsidR="00F150C6" w:rsidRPr="00F150C6" w:rsidRDefault="00F150C6" w:rsidP="00F150C6">
      <w:pPr>
        <w:widowControl w:val="0"/>
        <w:numPr>
          <w:ilvl w:val="0"/>
          <w:numId w:val="11"/>
        </w:numPr>
        <w:tabs>
          <w:tab w:val="num" w:pos="0"/>
          <w:tab w:val="num" w:pos="851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Расчетного (</w:t>
      </w:r>
      <w:proofErr w:type="spell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ых</w:t>
      </w:r>
      <w:proofErr w:type="spell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счет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а(</w:t>
      </w:r>
      <w:proofErr w:type="spellStart"/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</w:t>
      </w:r>
      <w:proofErr w:type="spell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)/ Расчетного(</w:t>
      </w:r>
      <w:proofErr w:type="spell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ых</w:t>
      </w:r>
      <w:proofErr w:type="spell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счета(</w:t>
      </w:r>
      <w:proofErr w:type="spell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</w:t>
      </w:r>
      <w:proofErr w:type="spell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в иностранной валюте;</w:t>
      </w:r>
    </w:p>
    <w:p w:rsidR="00F150C6" w:rsidRPr="00F150C6" w:rsidRDefault="00F150C6" w:rsidP="00F150C6">
      <w:pPr>
        <w:widowControl w:val="0"/>
        <w:numPr>
          <w:ilvl w:val="0"/>
          <w:numId w:val="11"/>
        </w:numPr>
        <w:tabs>
          <w:tab w:val="num" w:pos="0"/>
          <w:tab w:val="num" w:pos="851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 расчетных счетов №________, открытых 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________________________</w:t>
      </w:r>
      <w:r w:rsidRPr="00F15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;</w:t>
      </w:r>
    </w:p>
    <w:p w:rsidR="00F150C6" w:rsidRPr="00F150C6" w:rsidRDefault="00F150C6" w:rsidP="00F150C6">
      <w:pPr>
        <w:widowControl w:val="0"/>
        <w:numPr>
          <w:ilvl w:val="0"/>
          <w:numId w:val="11"/>
        </w:numPr>
        <w:tabs>
          <w:tab w:val="num" w:pos="0"/>
          <w:tab w:val="num" w:pos="851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иных расчетных счетов Заемщика, открытых в Банке или других кредитных организациях в течение срока действия настоящего Соглашения.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2" w:lineRule="atLeast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6.11.2. В случае если на Расчётном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(-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ых) счете (-ах) Заемщика отсутствуют денежные средства в размере, достаточном для надлежащего исполнения обязательств по возврату Кредита, уплате начисленных за его пользование процентов, комиссий и неустоек, Заемщик поручает Банку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150C6" w:rsidRPr="00F150C6" w:rsidRDefault="00F150C6" w:rsidP="00F150C6">
      <w:pPr>
        <w:widowControl w:val="0"/>
        <w:tabs>
          <w:tab w:val="num" w:pos="0"/>
          <w:tab w:val="left" w:pos="1700"/>
        </w:tabs>
        <w:spacing w:before="120" w:after="120" w:line="22" w:lineRule="atLeast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6.11.2.1. Списать средства в иностранных валютах, находящиеся на Расчетных счетах в иностранной валюте Заемщика в Банке, в сумме, необходимой для надлежащего исполнения обязательств по возврату Кредита, уплате начисленных за его пользование процентов, комиссий и неустоек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120" w:after="120" w:line="22" w:lineRule="atLeast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6.11.2.2.Осуществить конвертацию списанной иностранной валюты по курсу Банка и на условиях, установленных Банком для совершения конверсионных операций на день проведения операции;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120" w:after="12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6.11.2.3. Полученные после конвертации денежные средства в российских рублях направить на Расчетный счет Заемщика в Банке, после чего списать инкассовыми поручениями (без дополнительных распоряжений Заемщика) в погашение задолженности по Кредиту, в уплату начисленных процентов, комиссий и неустоек.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2" w:lineRule="atLeast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6.11.3. Настоящим 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Заемщик</w:t>
      </w:r>
      <w:proofErr w:type="gram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безусловно и </w:t>
      </w:r>
      <w:proofErr w:type="spell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безотзывно</w:t>
      </w:r>
      <w:proofErr w:type="spell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уполномочивает Кредитора производить оплату расходов и издержек Кредитора, связанных с исполнением настоящего Соглашения (судебные издержки, пошлины), путем списания соответствующих сумм с Расчетного счета инкассовыми поручениями (без дополнительных распоряжений Заемщика).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2" w:lineRule="atLeast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6.11.4. В случае если Заемщиком заключено несколько соглашений (договоров) с Кредитором и суммы платежа Заемщика недостаточно для исполнения обязательств Заемщика по всем соглашениям (договорам), 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Заемщик</w:t>
      </w:r>
      <w:proofErr w:type="gram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безусловно и </w:t>
      </w:r>
      <w:proofErr w:type="spell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безотзывно</w:t>
      </w:r>
      <w:proofErr w:type="spell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уполномочивает Кредитора определять самостоятельно очередность соглашений (договоров), на исполнение обязательств по которым направляется платеж.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2" w:lineRule="atLeast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 xml:space="preserve">6.11.5. Настоящим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Заемщик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безусловно и </w:t>
      </w:r>
      <w:proofErr w:type="spell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безотзывно</w:t>
      </w:r>
      <w:proofErr w:type="spell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подтверждает свое согласие с тем, что права и полномочия, которыми наделяется Кредитор в соответствии с условиями настоящего Соглашения, являются совокупными и дополняют друг друга. Неосуществление Кредитором, в том числе в момент наступления событий, указанных в статье 6.11 настоящего Соглашения, своих прав, предусмотренных настоящим Соглашением, не является отказом Кредитора от осуществления таких прав в последующем. Единичное или частичное осуществление Кредитором своих прав, предоставленных ему настоящим Соглашением, не является основанием для прекращения иных прав, имеющихся у Кредитора в соответствии с настоящим Соглашением.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64" w:lineRule="auto"/>
        <w:ind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45" w:name="_Toc233089072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6.12. ПОРЯДОК РАСЧЕТОВ ПО СОГЛАШЕНИЮ</w:t>
      </w:r>
      <w:bookmarkEnd w:id="45"/>
    </w:p>
    <w:p w:rsidR="00F150C6" w:rsidRPr="00F150C6" w:rsidRDefault="00F150C6" w:rsidP="00F150C6">
      <w:pPr>
        <w:widowControl w:val="0"/>
        <w:tabs>
          <w:tab w:val="num" w:pos="0"/>
          <w:tab w:val="num" w:pos="182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6.12.1. Все платежи по настоящему Соглашению, включая погашение (возврат) суммы Основного долга, процентов за пользование Кредитом, возможных неустоек и комиссий Заемщик направляет в Банк с обязательным указанием в платежном документе назначения платежа, даты и номера настоящего Соглашения.</w:t>
      </w:r>
      <w:r w:rsidRPr="00F150C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6.12.2. При недостаточности денежных средств для исполнения Заемщиком Денежных обязательств по настоящему Соглашению в полном объеме устанавливается следующая очередность погашения задолженности (с учетом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соблюдения хронологической последовательности предоставления Траншей Кредита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):</w:t>
      </w:r>
    </w:p>
    <w:p w:rsidR="00F150C6" w:rsidRPr="00F150C6" w:rsidRDefault="00F150C6" w:rsidP="00F150C6">
      <w:pPr>
        <w:widowControl w:val="0"/>
        <w:numPr>
          <w:ilvl w:val="3"/>
          <w:numId w:val="8"/>
        </w:numPr>
        <w:tabs>
          <w:tab w:val="num" w:pos="0"/>
        </w:tabs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неустойка (пени), начисленная на не оплаченные в срок проценты, на не оплаченные в срок комиссии; </w:t>
      </w:r>
    </w:p>
    <w:p w:rsidR="00F150C6" w:rsidRPr="00F150C6" w:rsidRDefault="00F150C6" w:rsidP="00F150C6">
      <w:pPr>
        <w:widowControl w:val="0"/>
        <w:numPr>
          <w:ilvl w:val="3"/>
          <w:numId w:val="8"/>
        </w:numPr>
        <w:tabs>
          <w:tab w:val="num" w:pos="0"/>
        </w:tabs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неустойка (пени), начисленная на просроченную задолженность по Основному долгу;</w:t>
      </w:r>
    </w:p>
    <w:p w:rsidR="00F150C6" w:rsidRPr="00F150C6" w:rsidRDefault="00F150C6" w:rsidP="00F150C6">
      <w:pPr>
        <w:widowControl w:val="0"/>
        <w:numPr>
          <w:ilvl w:val="3"/>
          <w:numId w:val="8"/>
        </w:numPr>
        <w:tabs>
          <w:tab w:val="num" w:pos="0"/>
        </w:tabs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не оплаченные в срок проценты;</w:t>
      </w:r>
    </w:p>
    <w:p w:rsidR="00F150C6" w:rsidRPr="00F150C6" w:rsidRDefault="00F150C6" w:rsidP="00F150C6">
      <w:pPr>
        <w:widowControl w:val="0"/>
        <w:numPr>
          <w:ilvl w:val="3"/>
          <w:numId w:val="8"/>
        </w:numPr>
        <w:tabs>
          <w:tab w:val="num" w:pos="0"/>
        </w:tabs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просроченная задолженность по Основному долгу;</w:t>
      </w:r>
    </w:p>
    <w:p w:rsidR="00F150C6" w:rsidRPr="00F150C6" w:rsidRDefault="00F150C6" w:rsidP="00F150C6">
      <w:pPr>
        <w:widowControl w:val="0"/>
        <w:numPr>
          <w:ilvl w:val="3"/>
          <w:numId w:val="8"/>
        </w:numPr>
        <w:tabs>
          <w:tab w:val="num" w:pos="0"/>
        </w:tabs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проценты по Кредиту;</w:t>
      </w:r>
    </w:p>
    <w:p w:rsidR="00F150C6" w:rsidRPr="00F150C6" w:rsidRDefault="00F150C6" w:rsidP="00F150C6">
      <w:pPr>
        <w:widowControl w:val="0"/>
        <w:numPr>
          <w:ilvl w:val="3"/>
          <w:numId w:val="8"/>
        </w:numPr>
        <w:tabs>
          <w:tab w:val="num" w:pos="0"/>
        </w:tabs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Основной долг по Кредиту.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6.12.3. Кредитор вправе в одностороннем порядке изменить очередность погашения задолженности, предусмотренную настоящей статьей, о чем после принятия решения направляет письменное уведомление Заемщику.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6.12.4. 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целей расчетов по настоящему Соглашению в дату исполнения Денежных обязательств Заемщика Заемщик обеспечивает на Расчетных счетах наличие денежных средств в сумме, достаточной для списания Банком инкассовыми поручениями (без дополнительных распоряжений Заемщика), или обязуется исполнить Денежные обязательства Заемщика по настоящему Соглашению путем перечисления средств со счетов Заемщика в Банке или в иных кредитных организациях. </w:t>
      </w:r>
      <w:proofErr w:type="gramEnd"/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6.12.5.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При недостаточности или отсутствии денежных средств на счетах Заемщика в Банке для удовлетворения всех предъявленных к ним требований, в том числе требований Кредитора, или невозможности списать денежные средства со счетов Заемщика в Банке по другим причинам Заемщик обязуется исполнить Денежные обязательства Заемщика путем перечисления средств со своих счетов в других кредитных организациях  на корреспондентский счет Банка, указанный в статье 12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настоящего Соглашения, на основании платежных поручений, при необходимости осуществив конвертацию сре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дств в в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алюту обязательств.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6.12.6.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Датой получения любых платежей Кредитором по настоящему Соглашению считается дата (день) фактического списания денежных средств с Расчетного счета/Расчетного счета в иностранной валюте (при направлении платежей со счетов в Банке) или дата (день) зачисления их на корреспондентский счет Банка, указанный в статье 12 настоящего Соглашения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>(при направлении платежей со счетов в других кредитных организациях).</w:t>
      </w:r>
      <w:proofErr w:type="gramEnd"/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6.12.7.В случае если при осуществлении платежа в пользу Кредитора Заемщик по любым причинам должен будет уплатить с указанной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суммы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какие бы то ни было налоги, сборы и т.д., Заемщик увеличит сумму платежа таким образом, что Кредитором будет получена полная сумма платежа, подлежащая уплате Заемщиком в соответствии с настоящим Соглашением.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6.12.8.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Если дата очередного платежа Заемщика по настоящему Соглашению не будет Рабочим днем, Заемщик обязан совершить такой платеж в Рабочий день, следующий за установленной настоящим Соглашением датой этого платежа.</w:t>
      </w:r>
      <w:proofErr w:type="gramEnd"/>
    </w:p>
    <w:p w:rsidR="00F150C6" w:rsidRPr="00F150C6" w:rsidRDefault="00F150C6" w:rsidP="00F150C6">
      <w:pPr>
        <w:tabs>
          <w:tab w:val="num" w:pos="0"/>
        </w:tabs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46" w:name="_Toc233089073"/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РАЗДЕЛ III. ПОРЯДОК ОСУЩЕСТВЛЕНИЯ </w:t>
      </w:r>
      <w:proofErr w:type="gramStart"/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КОНТРОЛЯ ЗА</w:t>
      </w:r>
      <w:proofErr w:type="gramEnd"/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ПРЕДОСТАВЛЕННЫМ КРЕДИТОМ</w:t>
      </w:r>
      <w:bookmarkEnd w:id="46"/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64" w:lineRule="auto"/>
        <w:ind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47" w:name="_Ref381671722"/>
      <w:bookmarkStart w:id="48" w:name="_Toc381771336"/>
      <w:bookmarkStart w:id="49" w:name="_Toc233089074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7. ИЗМЕНЕНИЕ УСЛОВИЙ КРЕДИТОВАНИЯ</w:t>
      </w:r>
      <w:bookmarkEnd w:id="47"/>
      <w:bookmarkEnd w:id="48"/>
      <w:bookmarkEnd w:id="49"/>
    </w:p>
    <w:p w:rsidR="00F150C6" w:rsidRPr="00F150C6" w:rsidRDefault="00F150C6" w:rsidP="00F150C6">
      <w:pPr>
        <w:widowControl w:val="0"/>
        <w:tabs>
          <w:tab w:val="num" w:pos="0"/>
          <w:tab w:val="num" w:pos="1476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bookmarkStart w:id="50" w:name="_Toc381771337"/>
      <w:bookmarkStart w:id="51" w:name="_Ref382741472"/>
      <w:bookmarkStart w:id="52" w:name="_Ref425045916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7.1. Кредитор имеет безусловное право по своему усмотрению отменить, прекратить, приостановить Использование Кредитной линии или сократить Лимит задолженности до любых размеров с последующим письменным уведомлением Заемщика, или потребовать выполнения Денежных обязательств 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Заемщика</w:t>
      </w:r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полном объеме ранее установленных в настоящем Соглашении сроков с предварительным письменным уведомлением Заемщика, в случае наступления любого из нижеперечисленных событий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:</w:t>
      </w:r>
    </w:p>
    <w:p w:rsidR="00F150C6" w:rsidRPr="00F150C6" w:rsidRDefault="00F150C6" w:rsidP="00F150C6">
      <w:pPr>
        <w:widowControl w:val="0"/>
        <w:tabs>
          <w:tab w:val="num" w:pos="0"/>
          <w:tab w:val="num" w:pos="182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7.1.1. Полного или частичного неисполнения Заемщиком обязательств и условий, предусмотренных статьями 3 (пункт 3.2), 4, 5 и 8 настоящего Соглашения.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7.1.2.Выявления случаев недостоверности документов, представленных Заемщиком при получении Кредита или в период действия настоящего Соглашения, недостоверности заявлений, сделанных Заемщиком в соответствии с настоящим Соглашением, несоответствия бухгалтерского учета правилам его ведения.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7.1.3. Ухудшения финансового состояния Заемщика, которое, по мнению Банка, ставит под угрозу выполнение обязательств по возврату кредита, возбуждения в отношении Заемщика процедуры банкротства, в том числе предъявления третьими лицами иска об уплате денежной суммы, или обращения взыскания, или истребования имущества на сумму ______. 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7.1.4. Нарушения Заемщиком обязательств по другим кредитным соглашениям (договорам), заключенным с Банком.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7.1.5. Принятия в порядке, предусмотренном Законодательством, решения о реорганизации, ликвидации Заемщика.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7.1.6. Подачи Заемщиком заявления о расторжении договора (</w:t>
      </w:r>
      <w:proofErr w:type="spell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ов</w:t>
      </w:r>
      <w:proofErr w:type="spell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) банковского счета об открытии и ведении Расчетного счета /Расчетного счета в иностранной валюте.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7.1.7. Если в отношении Заемщика имеется решение или предпринято действие со стороны государственных органов, органов местного самоуправления и иных лиц, которые существенно затрудняют либо делают невозможным распоряжение имуществом Заемщика, либо продолжение деятельности Заемщика, в случае если указанные события затрудняют исполнение Заемщиком своих обязательств по настоящему Соглашению.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7.1.8. Предоставления Заемщиком (вне зависимости от оснований) третьим лицам (в том числе, кредитным организациям или иным заимодавцам) права списания денежных средств </w:t>
      </w: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 счетов Заемщика, открытых у Кредитора, на основании расчетных документов, предусмотренных законодательством Российской Федерации, в том числе, на основании инкассовых поручений,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такое право предоставлено без предварительного согласия Банка. 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>7.1.9. Утраты или возможной утраты, в том числе по независящим от Заемщика обстоятельствам, части его имущества, балансовая стоимость которой количественно превосходит сумму, равную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______ (________) 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процентам от балансовой стоимости активов Заемщика по данным бухгалтерской отчетности на последнюю отчетную дату. 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7.1.10. Неисполнения должниками Заемщика в отношении него денежных обязательств общей суммой более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________  (________) 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процентов от балансовой стоимости активов заемщика по данным бухгалтерской отчетности на последнюю отчетную дату. 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7.1.11. Уклонения Заемщика от судебного взыскания задолженности с должников или уклонении от представления запрошенных Банком документов, необходимых для анализа проводимой Заемщиком судебной работы по взысканию дебиторской задолженности (в случае принятия Банком решения о реструктуризации задолженности по настоящему Соглашению). 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7.1.12. В иных случаях, предусмотренных Законодательством.</w:t>
      </w:r>
    </w:p>
    <w:p w:rsidR="00F150C6" w:rsidRPr="00F150C6" w:rsidRDefault="00F150C6" w:rsidP="00F150C6">
      <w:pPr>
        <w:widowControl w:val="0"/>
        <w:tabs>
          <w:tab w:val="num" w:pos="0"/>
          <w:tab w:val="num" w:pos="1476"/>
          <w:tab w:val="num" w:pos="2280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7.2. Кредитор имеет безусловное право при невыполнении Заемщиком обязательств, предусмотренных пунктом 4.10. настоящего Соглашения</w:t>
      </w:r>
      <w:r w:rsidRPr="00F150C6">
        <w:rPr>
          <w:rFonts w:ascii="Times New Roman" w:eastAsia="Times New Roman" w:hAnsi="Times New Roman" w:cs="Times New Roman CYR"/>
          <w:color w:val="000000"/>
          <w:sz w:val="24"/>
          <w:szCs w:val="24"/>
          <w:lang w:val="ru-RU" w:eastAsia="ru-RU"/>
        </w:rPr>
        <w:t>,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увеличить процентную ставку за пользование кредитом по фактической задолженности и по вновь выдаваемым Траншам Кредита на 1 (один) процентный пункт.</w:t>
      </w:r>
    </w:p>
    <w:p w:rsidR="00F150C6" w:rsidRPr="00F150C6" w:rsidRDefault="00F150C6" w:rsidP="00F150C6">
      <w:pPr>
        <w:widowControl w:val="0"/>
        <w:tabs>
          <w:tab w:val="num" w:pos="0"/>
        </w:tabs>
        <w:suppressAutoHyphens/>
        <w:spacing w:after="6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Увеличение процентной ставки за пользование кредитом производится с 10 числа месяца, следующего за месяцем нарушения обязательства, и до 10 числа месяца, следующего за месяцем, в котором указанное нарушение было устранено.</w:t>
      </w:r>
    </w:p>
    <w:p w:rsidR="00F150C6" w:rsidRPr="00F150C6" w:rsidRDefault="00F150C6" w:rsidP="00F150C6">
      <w:pPr>
        <w:widowControl w:val="0"/>
        <w:tabs>
          <w:tab w:val="num" w:pos="0"/>
          <w:tab w:val="num" w:pos="1476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7.3. 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В случае принятия Кредитором решения о предъявлении </w:t>
      </w: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Заемщику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требования</w:t>
      </w: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 выполнении Денежных обязательств в полном объеме ранее установленных в настоящем Соглашении сроков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при наступлении любого (любых) из событий, предусмотренных пунктом 7.1, а также при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невыполнении Заемщиком обязательств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в соответствии с пунктом 7.2 настоящего Соглашения, Кредитор вправе направить Заемщику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2 (Два) Рабочих дня до наступления даты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исполнения требования письменное уведомление, содержащее требования к Заемщику.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60" w:line="22" w:lineRule="atLeast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Уведомление направляется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адресу, указанному в статье 12 настоящего Соглашения,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курьером или заказным почтовым отправлением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(заказным письмом с уведомлением о вручении), или телеграфным сообщением.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Заемщик обязан исполнить требования Кредитора в сроки, указанные в уведомлении. </w:t>
      </w:r>
    </w:p>
    <w:p w:rsidR="00F150C6" w:rsidRPr="00F150C6" w:rsidRDefault="00F150C6" w:rsidP="00F150C6">
      <w:pPr>
        <w:widowControl w:val="0"/>
        <w:tabs>
          <w:tab w:val="num" w:pos="0"/>
          <w:tab w:val="num" w:pos="1476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7.4. Неосуществление (полное или частичное) и/или задержка Кредитором осуществления прав, установленных настоящей статьей, не является отказом Кредитора от осуществления Кредитором таких прав в дальнейшем, и единичное и/или частичное осуществление Кредитором таких прав не является основанием для прекращения осуществления Кредитором таких прав в дальнейшем.</w:t>
      </w:r>
    </w:p>
    <w:p w:rsidR="00F150C6" w:rsidRPr="00F150C6" w:rsidRDefault="00F150C6" w:rsidP="00F150C6">
      <w:pPr>
        <w:widowControl w:val="0"/>
        <w:tabs>
          <w:tab w:val="num" w:pos="0"/>
          <w:tab w:val="num" w:pos="1476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7.5. Прекращение обязательств Заемщика и Кредитора по настоящему Соглашению не может быть произведено зачетом встречных однородных требований, возникших из иных договоров, заключенных между Заемщиком и Кредитором.</w:t>
      </w:r>
      <w:r w:rsidRPr="00F150C6"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  <w:t xml:space="preserve"> 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64" w:lineRule="auto"/>
        <w:ind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53" w:name="_Toc233089075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8. О</w:t>
      </w:r>
      <w:bookmarkEnd w:id="50"/>
      <w:bookmarkEnd w:id="51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ТЧЕТНОСТЬ</w:t>
      </w:r>
      <w:bookmarkEnd w:id="52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 xml:space="preserve"> И ПРОВЕРКИ НА МЕСТЕ</w:t>
      </w:r>
      <w:bookmarkEnd w:id="53"/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8.1. Заемщик предоставляет Кредитору ежеквартально следующие документы: </w:t>
      </w:r>
    </w:p>
    <w:p w:rsidR="00F150C6" w:rsidRPr="00F150C6" w:rsidRDefault="00F150C6" w:rsidP="00F150C6">
      <w:pPr>
        <w:keepNext/>
        <w:keepLines/>
        <w:widowControl w:val="0"/>
        <w:tabs>
          <w:tab w:val="num" w:pos="0"/>
          <w:tab w:val="num" w:pos="228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8.1.1. Не позднее 30 (тридцати) Рабочих дней после окончания 1-ого, 2-ого и 3-его календарных кварталов копии следующих документов: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бухгалтерский баланс;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финансовых результатах;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сведения о дебиторской и кредиторской задолженности Заемщика;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справки об оборотах по счетам в банках (из обслуживающих банков (кроме ГПБ (ОАО))/ справка об оборотах по счетам в банках, заверенная уполномоченным лицом Заемщика</w:t>
      </w:r>
      <w:r w:rsidRPr="00F150C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;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справки из банков/ справка, заверенная уполномоченным лицом Заемщика, о ссудной задолженности Заемщика и платежах по кредитам, наличии/отсутствии просроченной задолженности по кредитам, наличии выданных и действующих гарантий и поручительств</w:t>
      </w:r>
      <w:r w:rsidRPr="00F150C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;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справка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заверенная уполномоченным лицом Заемщика,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о наличии (с указанием суммы)/отсутствии «скрытых потерь» (в </w:t>
      </w:r>
      <w:proofErr w:type="spell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т.ч</w:t>
      </w:r>
      <w:proofErr w:type="spell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. просроченной дебиторской задолженности), под которые не сформированы резервы.</w:t>
      </w:r>
    </w:p>
    <w:p w:rsidR="00F150C6" w:rsidRPr="00F150C6" w:rsidRDefault="00F150C6" w:rsidP="00F150C6">
      <w:pPr>
        <w:widowControl w:val="0"/>
        <w:tabs>
          <w:tab w:val="num" w:pos="0"/>
          <w:tab w:val="num" w:pos="1540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8.2. Заемщик предоставляет Кредитору ежегодно, до 10 апреля текущего года, за последний отчетный год копии следующих документов бухгалтерской отчетности: </w:t>
      </w:r>
    </w:p>
    <w:p w:rsidR="00F150C6" w:rsidRPr="00F150C6" w:rsidRDefault="00F150C6" w:rsidP="00F150C6">
      <w:pPr>
        <w:widowControl w:val="0"/>
        <w:tabs>
          <w:tab w:val="num" w:pos="0"/>
          <w:tab w:val="num" w:pos="182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8.2.1. Формы годовой бухгалтерской отчетности, включающие: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бухгалтерский баланс;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финансовых результатах;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об изменении капитала;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движении денежных средств;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пояснения к бухгалтерскому балансу и отчету о прибылях и убытках (в табличной и (или) текстовой форме);</w:t>
      </w:r>
    </w:p>
    <w:p w:rsidR="00F150C6" w:rsidRPr="00F150C6" w:rsidRDefault="00F150C6" w:rsidP="00F150C6">
      <w:pPr>
        <w:widowControl w:val="0"/>
        <w:numPr>
          <w:ilvl w:val="0"/>
          <w:numId w:val="3"/>
        </w:numPr>
        <w:tabs>
          <w:tab w:val="num" w:pos="0"/>
        </w:tabs>
        <w:spacing w:after="6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и расшифровки к годовому бухгалтерскому балансу.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8.3. Заемщик предоставляет Кредитору ежегодно, не позднее 20 (двадцати) Рабочих дней после получения аудиторского заключения, итоговую часть аудиторского заключения, подтверждающего достоверность бухгалтерской отчетности Заемщика за последний отчетный год. 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8.4. Заемщик ежемесячно, до 10 (десятого) числа месяца, следующего за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отчетным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, предоставляет Кредитору справку, содержащую следующую оперативную информацию:</w:t>
      </w:r>
    </w:p>
    <w:p w:rsidR="00F150C6" w:rsidRPr="00F150C6" w:rsidRDefault="00F150C6" w:rsidP="00F150C6">
      <w:pPr>
        <w:widowControl w:val="0"/>
        <w:numPr>
          <w:ilvl w:val="2"/>
          <w:numId w:val="9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 наличии (с указанием суммы)/отсутствии у Заёмщика картотеки № 2 (расчетных документов, не оплаченных в срок) по всем открытым расчётным счетам;</w:t>
      </w:r>
    </w:p>
    <w:p w:rsidR="00F150C6" w:rsidRPr="00F150C6" w:rsidRDefault="00F150C6" w:rsidP="00F150C6">
      <w:pPr>
        <w:widowControl w:val="0"/>
        <w:numPr>
          <w:ilvl w:val="2"/>
          <w:numId w:val="9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 наличии (с указанием суммы)/отсутствии просроченной задолженности перед бюджетом всех уровней и внебюджетными фондами;</w:t>
      </w:r>
    </w:p>
    <w:p w:rsidR="00F150C6" w:rsidRPr="00F150C6" w:rsidRDefault="00F150C6" w:rsidP="00F150C6">
      <w:pPr>
        <w:widowControl w:val="0"/>
        <w:numPr>
          <w:ilvl w:val="2"/>
          <w:numId w:val="9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 наличии (с указанием суммы)/отсутствии просроченной задолженности перед работниками по заработной плате;</w:t>
      </w:r>
    </w:p>
    <w:p w:rsidR="00F150C6" w:rsidRPr="00F150C6" w:rsidRDefault="00F150C6" w:rsidP="00F150C6">
      <w:pPr>
        <w:widowControl w:val="0"/>
        <w:numPr>
          <w:ilvl w:val="2"/>
          <w:numId w:val="9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 наличии (с указанием суммы)/отсутствии судебных разбирательств и ограничений операций по счетам;</w:t>
      </w:r>
    </w:p>
    <w:p w:rsidR="00F150C6" w:rsidRPr="00F150C6" w:rsidRDefault="00F150C6" w:rsidP="00F150C6">
      <w:pPr>
        <w:widowControl w:val="0"/>
        <w:numPr>
          <w:ilvl w:val="2"/>
          <w:numId w:val="9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 размере ссудной задолженности по кредитам в кредитных организациях, займам третьих лиц и об обязательствах Заемщика по договорам поручительства по состоянию на первый рабочий день календарного месяца (входящие остатки на начало рабочего дня);</w:t>
      </w:r>
    </w:p>
    <w:p w:rsidR="00F150C6" w:rsidRPr="00F150C6" w:rsidRDefault="00F150C6" w:rsidP="00F150C6">
      <w:pPr>
        <w:widowControl w:val="0"/>
        <w:numPr>
          <w:ilvl w:val="2"/>
          <w:numId w:val="9"/>
        </w:numPr>
        <w:tabs>
          <w:tab w:val="num" w:pos="0"/>
        </w:tabs>
        <w:spacing w:after="60" w:line="22" w:lineRule="atLeast"/>
        <w:ind w:left="0"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 поступлениях денежных средств  от покупателей  на расчетные счета  в обслуживающих банках за предшествующий месяц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.</w:t>
      </w:r>
    </w:p>
    <w:p w:rsidR="00F150C6" w:rsidRPr="00F150C6" w:rsidRDefault="00F150C6" w:rsidP="00F150C6">
      <w:pPr>
        <w:widowControl w:val="0"/>
        <w:tabs>
          <w:tab w:val="num" w:pos="0"/>
          <w:tab w:val="num" w:pos="1540"/>
        </w:tabs>
        <w:spacing w:after="160" w:line="22" w:lineRule="atLeast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8.5.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Предоставляемые копии документов бухгалтерской отчетности должны быть заверены в установленном порядке (с круглой печатью, подписью руководителя и главного бухгалтера Заемщика или лицами, уполномоченными заверять указанные документы на основании предоставленных доверенностей) (корректируется, если Заемщиком является индивидуальный предприниматель или при отсутствии главного бухгалтера) и иметь отметку об их получении налоговым органом по месту государственной регистрации Заемщика или документ, подтверждающий получение налоговым органом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отчетности по электронным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>каналам связи или по почте.</w:t>
      </w:r>
    </w:p>
    <w:p w:rsidR="00F150C6" w:rsidRPr="00F150C6" w:rsidRDefault="00F150C6" w:rsidP="00F150C6">
      <w:pPr>
        <w:widowControl w:val="0"/>
        <w:tabs>
          <w:tab w:val="num" w:pos="0"/>
        </w:tabs>
        <w:suppressAutoHyphens/>
        <w:spacing w:after="6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Документы, содержащие секретные сведения, представляются в порядке, установленном для такого вида сведений. Дата (день) представления Заемщиком документов бухгалтерской отчетности и иных документов, предусмотренных настоящей статьей, определяется по дате фактического получения вышеуказанных документов Кредитором.</w:t>
      </w:r>
    </w:p>
    <w:p w:rsidR="00F150C6" w:rsidRPr="00F150C6" w:rsidRDefault="00F150C6" w:rsidP="00F150C6">
      <w:pPr>
        <w:widowControl w:val="0"/>
        <w:tabs>
          <w:tab w:val="num" w:pos="0"/>
          <w:tab w:val="num" w:pos="1540"/>
        </w:tabs>
        <w:spacing w:after="120" w:line="264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8.6.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Заемщик в течение всего срока действия настоящего Соглашения предоставляет иные документы по запросу Банка, а также по первому требованию Банка в лице его уполномоченного представителя предпринять все зависящие от него действия по предоставлению Банку или иному лицу, уполномоченному последним, возможности проведения непосредственно на месте деятельности Заемщика проверки, направленной на получение информации о состоянии имущества и хозяйственных операций Заемщика. </w:t>
      </w:r>
      <w:proofErr w:type="gramEnd"/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54" w:name="_Toc233089076"/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 IV. ПРОЧИЕ УСЛОВИЯ</w:t>
      </w:r>
      <w:bookmarkEnd w:id="54"/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55" w:name="_Toc233089077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9. УСТУПКА ПРАВ И ПЕРЕВОД ДОЛГА</w:t>
      </w:r>
      <w:bookmarkEnd w:id="55"/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9.1. Кредитор имеет право уступить свои права по настоящему Соглашению третьему лицу с последующим письменным уведомлением Заемщика о состоявшемся переходе прав.</w:t>
      </w:r>
    </w:p>
    <w:p w:rsidR="00F150C6" w:rsidRPr="00F150C6" w:rsidRDefault="00F150C6" w:rsidP="00F150C6">
      <w:pPr>
        <w:widowControl w:val="0"/>
        <w:tabs>
          <w:tab w:val="num" w:pos="0"/>
          <w:tab w:val="num" w:pos="154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9.2. Заемщик может уступать свои права и переводить Обязательства по настоящему Соглашению в пользу третьих лиц только при условии наличия письменного согласия Кредитора.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56" w:name="_Toc233089078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10. ПРИМЕНИМОЕ ПРАВО. РАССМОТРЕНИЕ СПОРОВ</w:t>
      </w:r>
      <w:bookmarkEnd w:id="56"/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10.1. Права и обязанности Сторон, не урегулированные положениями настоящего Соглашения, будут регулироваться Законодательством. </w:t>
      </w:r>
    </w:p>
    <w:p w:rsidR="00F150C6" w:rsidRPr="00F150C6" w:rsidRDefault="00F150C6" w:rsidP="00F150C6">
      <w:pPr>
        <w:widowControl w:val="0"/>
        <w:tabs>
          <w:tab w:val="num" w:pos="0"/>
          <w:tab w:val="num" w:pos="154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10.2. Настоящее Соглашение составлено и подлежит толкованию в соответствии с Законодательством.</w:t>
      </w:r>
    </w:p>
    <w:p w:rsidR="00F150C6" w:rsidRPr="00F150C6" w:rsidRDefault="00F150C6" w:rsidP="00F150C6">
      <w:pPr>
        <w:widowControl w:val="0"/>
        <w:tabs>
          <w:tab w:val="num" w:pos="0"/>
          <w:tab w:val="num" w:pos="154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10.3. Если какое-либо положение настоящего Соглашения становится или признается недействительным или не соответствующим Законодательству вследствие внесения изменений и дополнений в Законодательство, все остальные положения настоящего Соглашения остаются в силе.</w:t>
      </w:r>
    </w:p>
    <w:p w:rsidR="00F150C6" w:rsidRPr="00F150C6" w:rsidRDefault="00F150C6" w:rsidP="00F150C6">
      <w:pPr>
        <w:widowControl w:val="0"/>
        <w:tabs>
          <w:tab w:val="num" w:pos="0"/>
          <w:tab w:val="num" w:pos="154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10.4. Споры или разногласия подлежат рассмотрению в порядке, предусмотренном Законодательством, в Арбитражном суде г. Москвы.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57" w:name="_Toc233089079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11. ВНЕСЕНИЕ ИЗМЕНЕНИЙ И ПРОЧИЕ УСЛОВИЯ</w:t>
      </w:r>
      <w:bookmarkEnd w:id="57"/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11.1. Внесение изменений и дополнений в настоящее Соглашение, а также его расторжение оформляются дополнительными соглашениями, которые будут являться неотъемлемой частью настоящего Соглашения. Данное условие не распространяется на случаи одностороннего изменения Банком условий настоящего Соглашения (в том числе в соответствии с пунктами 6.8.5, 6.12.3 настоящего Соглашения, а также при применении </w:t>
      </w:r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Кредитором права на отмену, прекращение, приостановление Использования Кредитной линии, сокращение Лимита задолженности, требование выполнения Денежных обязательств </w:t>
      </w:r>
      <w:proofErr w:type="gramStart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Заемщика</w:t>
      </w:r>
      <w:proofErr w:type="gramEnd"/>
      <w:r w:rsidRPr="00F15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полном объеме ранее установленных в настоящем Соглашении сроков в соответствии с пунктом 7.1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настоящего Соглашения). 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11.2.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Любое уведомление или иное сообщение, направляемое Сторонами друг другу по настоящему Соглашению, должно быть совершено в письменной форме, подписано уполномоченным лицом и направлено по факсу __________ (</w:t>
      </w:r>
      <w:r w:rsidRPr="00F150C6"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  <w:t>номер факса Заемщика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), _________________(</w:t>
      </w:r>
      <w:r w:rsidRPr="00F150C6">
        <w:rPr>
          <w:rFonts w:ascii="Times New Roman" w:eastAsia="Times New Roman" w:hAnsi="Times New Roman" w:cs="Times New Roman CYR"/>
          <w:b/>
          <w:i/>
          <w:sz w:val="24"/>
          <w:szCs w:val="24"/>
          <w:lang w:val="ru-RU" w:eastAsia="ru-RU"/>
        </w:rPr>
        <w:t>номер факса Кредитора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), курьером или заказным почтовым отправлением (заказным письмом с уведомлением о вручении), или телеграфным сообщением по адресу, указанному в статье 12 настоящего Соглашения.</w:t>
      </w:r>
      <w:proofErr w:type="gramEnd"/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lastRenderedPageBreak/>
        <w:t xml:space="preserve">11.3. Настоящее Соглашение вступает в силу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с даты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его подписания Сторонами и действует до даты выполнения Обязательств Заемщика по настоящему Соглашению.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11.4. Настоящее Соглашение подписано в г. _______________ «___» _____________ 20__ г. в трех экземплярах, имеющих одинаковую юридическую силу, в том числе один экземпляр для Заемщика, два экземпляра для Кредитора.</w:t>
      </w:r>
    </w:p>
    <w:p w:rsidR="00F150C6" w:rsidRPr="00F150C6" w:rsidRDefault="00F150C6" w:rsidP="00F150C6">
      <w:pPr>
        <w:widowControl w:val="0"/>
        <w:tabs>
          <w:tab w:val="num" w:pos="0"/>
        </w:tabs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</w:pPr>
      <w:bookmarkStart w:id="58" w:name="_Toc233089080"/>
      <w:r w:rsidRPr="00F150C6">
        <w:rPr>
          <w:rFonts w:ascii="Times New Roman" w:eastAsia="Times New Roman" w:hAnsi="Times New Roman" w:cs="Times New Roman CYR"/>
          <w:b/>
          <w:sz w:val="24"/>
          <w:szCs w:val="24"/>
          <w:lang w:val="ru-RU" w:eastAsia="ru-RU"/>
        </w:rPr>
        <w:t>12. КОРРЕСПОНДЕНЦИЯ И АДРЕСА СТОРОН</w:t>
      </w:r>
      <w:bookmarkEnd w:id="58"/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12.1. Официальная корреспонденция по вопросам настоящего Соглашения будет осуществляться на русском языке с обязательным указанием реквизитов «Кредитное Соглашение об открытии кредитной линии </w:t>
      </w:r>
      <w:proofErr w:type="gramStart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от</w:t>
      </w:r>
      <w:proofErr w:type="gramEnd"/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 _____№ ___»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курьером или заказным почтовым отправлением (заказным письмом с уведомлением о вручении), или телеграфным сообщением, </w:t>
      </w: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или по факсу. Корреспонденция, переданная по факсу, в обязательном порядке подлежит направлению курьером или почтовым отправлением.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 xml:space="preserve">12.2. Стороны обязуются письменно уведомлять друг друга о предстоящем изменении своих адресов, номеров телексов, факсов, телефонов не менее чем за 10 (десять) календарных дней до даты изменений. </w:t>
      </w:r>
    </w:p>
    <w:p w:rsidR="00F150C6" w:rsidRPr="00F150C6" w:rsidRDefault="00F150C6" w:rsidP="00F150C6">
      <w:pPr>
        <w:widowControl w:val="0"/>
        <w:tabs>
          <w:tab w:val="num" w:pos="0"/>
          <w:tab w:val="num" w:pos="22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12.3. Адреса и платежные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483"/>
      </w:tblGrid>
      <w:tr w:rsidR="00F150C6" w:rsidRPr="00F150C6" w:rsidTr="00FD6432">
        <w:tc>
          <w:tcPr>
            <w:tcW w:w="1548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ru-RU" w:eastAsia="ru-RU"/>
              </w:rPr>
              <w:t>Кредитор</w:t>
            </w:r>
          </w:p>
        </w:tc>
        <w:tc>
          <w:tcPr>
            <w:tcW w:w="8483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0C6" w:rsidRPr="00F150C6" w:rsidTr="00FD6432">
        <w:tc>
          <w:tcPr>
            <w:tcW w:w="1548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ru-RU" w:eastAsia="ru-RU"/>
              </w:rPr>
              <w:t>Заемщик</w:t>
            </w:r>
          </w:p>
        </w:tc>
        <w:tc>
          <w:tcPr>
            <w:tcW w:w="8483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ОАО «Мариэнергосбыт»</w:t>
            </w:r>
          </w:p>
        </w:tc>
      </w:tr>
    </w:tbl>
    <w:p w:rsidR="00F150C6" w:rsidRPr="00F150C6" w:rsidRDefault="00F150C6" w:rsidP="00F150C6">
      <w:pPr>
        <w:widowControl w:val="0"/>
        <w:tabs>
          <w:tab w:val="num" w:pos="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F150C6" w:rsidRPr="00F150C6" w:rsidTr="00FD6432">
        <w:tc>
          <w:tcPr>
            <w:tcW w:w="5070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От имени Кредитора</w:t>
            </w:r>
          </w:p>
        </w:tc>
        <w:tc>
          <w:tcPr>
            <w:tcW w:w="4961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От имени Заемщика</w:t>
            </w:r>
          </w:p>
        </w:tc>
      </w:tr>
      <w:tr w:rsidR="00F150C6" w:rsidRPr="00F150C6" w:rsidTr="00FD6432">
        <w:tc>
          <w:tcPr>
            <w:tcW w:w="5070" w:type="dxa"/>
            <w:tcBorders>
              <w:bottom w:val="single" w:sz="4" w:space="0" w:color="auto"/>
            </w:tcBorders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1546" w:tblpY="70"/>
              <w:tblOverlap w:val="never"/>
              <w:tblW w:w="9714" w:type="dxa"/>
              <w:tblLayout w:type="fixed"/>
              <w:tblLook w:val="01E0" w:firstRow="1" w:lastRow="1" w:firstColumn="1" w:lastColumn="1" w:noHBand="0" w:noVBand="0"/>
            </w:tblPr>
            <w:tblGrid>
              <w:gridCol w:w="9714"/>
            </w:tblGrid>
            <w:tr w:rsidR="00F150C6" w:rsidRPr="00F150C6" w:rsidTr="00FD6432">
              <w:tc>
                <w:tcPr>
                  <w:tcW w:w="4786" w:type="dxa"/>
                </w:tcPr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Адрес:</w:t>
                  </w:r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 424019, Республика Марий Эл, </w:t>
                  </w:r>
                </w:p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г</w:t>
                  </w:r>
                  <w:proofErr w:type="gramStart"/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.Й</w:t>
                  </w:r>
                  <w:proofErr w:type="gramEnd"/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ошкар</w:t>
                  </w:r>
                  <w:proofErr w:type="spellEnd"/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-Ола, </w:t>
                  </w:r>
                  <w:proofErr w:type="spellStart"/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ул.Йывана</w:t>
                  </w:r>
                  <w:proofErr w:type="spellEnd"/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 Кырля, 21, </w:t>
                  </w:r>
                </w:p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тел./факс 55-62-90</w:t>
                  </w:r>
                </w:p>
              </w:tc>
            </w:tr>
            <w:tr w:rsidR="00F150C6" w:rsidRPr="00F150C6" w:rsidTr="00FD6432">
              <w:tc>
                <w:tcPr>
                  <w:tcW w:w="4786" w:type="dxa"/>
                </w:tcPr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ИНН </w:t>
                  </w:r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1215099739</w:t>
                  </w:r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КПП  121550001</w:t>
                  </w:r>
                </w:p>
              </w:tc>
            </w:tr>
            <w:tr w:rsidR="00F150C6" w:rsidRPr="00F150C6" w:rsidTr="00FD6432">
              <w:tc>
                <w:tcPr>
                  <w:tcW w:w="4786" w:type="dxa"/>
                </w:tcPr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ОГРН</w:t>
                  </w:r>
                  <w:r w:rsidRPr="00F150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 105120000001</w:t>
                  </w:r>
                </w:p>
              </w:tc>
            </w:tr>
            <w:tr w:rsidR="00F150C6" w:rsidRPr="00F150C6" w:rsidTr="00FD6432">
              <w:tc>
                <w:tcPr>
                  <w:tcW w:w="4786" w:type="dxa"/>
                </w:tcPr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/с 40702810437180105129</w:t>
                  </w:r>
                </w:p>
              </w:tc>
            </w:tr>
            <w:tr w:rsidR="00F150C6" w:rsidRPr="00F150C6" w:rsidTr="00FD6432">
              <w:trPr>
                <w:trHeight w:val="364"/>
              </w:trPr>
              <w:tc>
                <w:tcPr>
                  <w:tcW w:w="4786" w:type="dxa"/>
                </w:tcPr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отделение Марий Эл №8614 ОАО «Сбербанк России», </w:t>
                  </w:r>
                  <w:proofErr w:type="spellStart"/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г</w:t>
                  </w:r>
                  <w:proofErr w:type="gramStart"/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.Й</w:t>
                  </w:r>
                  <w:proofErr w:type="gramEnd"/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ошкар</w:t>
                  </w:r>
                  <w:proofErr w:type="spellEnd"/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-Ола</w:t>
                  </w:r>
                </w:p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к/с 30101810300000000630</w:t>
                  </w:r>
                </w:p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15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БИК 048860630                                                  </w:t>
                  </w:r>
                </w:p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  <w:p w:rsidR="00F150C6" w:rsidRPr="00F150C6" w:rsidRDefault="00F150C6" w:rsidP="00F150C6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F150C6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ru-RU" w:eastAsia="ru-RU"/>
                    </w:rPr>
                    <w:t>__________________</w:t>
                  </w:r>
                  <w:r w:rsidRPr="00F150C6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val="ru-RU" w:eastAsia="ru-RU"/>
                    </w:rPr>
                    <w:t xml:space="preserve"> Е.Д. </w:t>
                  </w:r>
                  <w:proofErr w:type="spellStart"/>
                  <w:r w:rsidRPr="00F150C6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4"/>
                      <w:szCs w:val="24"/>
                      <w:lang w:val="ru-RU" w:eastAsia="ru-RU"/>
                    </w:rPr>
                    <w:t>Вахитова</w:t>
                  </w:r>
                  <w:proofErr w:type="spellEnd"/>
                </w:p>
              </w:tc>
            </w:tr>
          </w:tbl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50C6" w:rsidRPr="00F150C6" w:rsidTr="00FD6432">
        <w:tc>
          <w:tcPr>
            <w:tcW w:w="5070" w:type="dxa"/>
            <w:tcBorders>
              <w:top w:val="single" w:sz="4" w:space="0" w:color="auto"/>
            </w:tcBorders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F150C6" w:rsidRPr="00F150C6" w:rsidRDefault="00F150C6" w:rsidP="00F150C6">
      <w:pPr>
        <w:widowControl w:val="0"/>
        <w:tabs>
          <w:tab w:val="num" w:pos="0"/>
          <w:tab w:val="left" w:pos="6379"/>
          <w:tab w:val="left" w:pos="6521"/>
          <w:tab w:val="center" w:pos="1176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Cs w:val="24"/>
          <w:lang w:val="ru-RU" w:eastAsia="ru-RU"/>
        </w:rPr>
        <w:sectPr w:rsidR="00F150C6" w:rsidRPr="00F150C6" w:rsidSect="00F150C6">
          <w:headerReference w:type="even" r:id="rId8"/>
          <w:headerReference w:type="default" r:id="rId9"/>
          <w:pgSz w:w="11906" w:h="16838" w:code="9"/>
          <w:pgMar w:top="851" w:right="567" w:bottom="1134" w:left="1400" w:header="567" w:footer="567" w:gutter="0"/>
          <w:cols w:space="720"/>
          <w:titlePg/>
        </w:sectPr>
      </w:pPr>
      <w:bookmarkStart w:id="59" w:name="_Toc233088925"/>
    </w:p>
    <w:p w:rsidR="00F150C6" w:rsidRPr="00F150C6" w:rsidRDefault="00F150C6" w:rsidP="00F150C6">
      <w:pPr>
        <w:widowControl w:val="0"/>
        <w:tabs>
          <w:tab w:val="num" w:pos="0"/>
          <w:tab w:val="left" w:pos="6379"/>
          <w:tab w:val="left" w:pos="6521"/>
          <w:tab w:val="center" w:pos="1176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Cs w:val="24"/>
          <w:lang w:val="ru-RU" w:eastAsia="ru-RU"/>
        </w:rPr>
        <w:lastRenderedPageBreak/>
        <w:t>Приложение №</w:t>
      </w:r>
      <w:bookmarkEnd w:id="59"/>
      <w:r w:rsidRPr="00F150C6">
        <w:rPr>
          <w:rFonts w:ascii="Times New Roman" w:eastAsia="Times New Roman" w:hAnsi="Times New Roman" w:cs="Times New Roman"/>
          <w:b/>
          <w:szCs w:val="24"/>
          <w:lang w:val="ru-RU" w:eastAsia="ru-RU"/>
        </w:rPr>
        <w:t xml:space="preserve"> 1</w:t>
      </w:r>
    </w:p>
    <w:p w:rsidR="00F150C6" w:rsidRPr="00F150C6" w:rsidRDefault="00F150C6" w:rsidP="00F150C6">
      <w:pPr>
        <w:widowControl w:val="0"/>
        <w:tabs>
          <w:tab w:val="num" w:pos="0"/>
          <w:tab w:val="left" w:pos="6379"/>
          <w:tab w:val="left" w:pos="6521"/>
          <w:tab w:val="center" w:pos="1176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Cs w:val="24"/>
          <w:lang w:val="ru-RU" w:eastAsia="ru-RU"/>
        </w:rPr>
        <w:t>к Кредитному соглашению</w:t>
      </w:r>
    </w:p>
    <w:p w:rsidR="00F150C6" w:rsidRPr="00F150C6" w:rsidRDefault="00F150C6" w:rsidP="00F150C6">
      <w:pPr>
        <w:widowControl w:val="0"/>
        <w:tabs>
          <w:tab w:val="num" w:pos="0"/>
          <w:tab w:val="left" w:pos="6379"/>
          <w:tab w:val="left" w:pos="6521"/>
          <w:tab w:val="center" w:pos="1176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Cs w:val="24"/>
          <w:lang w:val="ru-RU" w:eastAsia="ru-RU"/>
        </w:rPr>
        <w:t>об открытии кредитной линии</w:t>
      </w:r>
    </w:p>
    <w:p w:rsidR="00F150C6" w:rsidRPr="00F150C6" w:rsidRDefault="00F150C6" w:rsidP="00F150C6">
      <w:pPr>
        <w:widowControl w:val="0"/>
        <w:tabs>
          <w:tab w:val="num" w:pos="0"/>
          <w:tab w:val="left" w:pos="6379"/>
          <w:tab w:val="left" w:pos="6521"/>
          <w:tab w:val="center" w:pos="1176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Cs/>
          <w:szCs w:val="24"/>
          <w:lang w:val="ru-RU" w:eastAsia="ru-RU"/>
        </w:rPr>
        <w:t>от ________20___г.</w:t>
      </w:r>
      <w:r w:rsidRPr="00F150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№_____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Cs w:val="24"/>
          <w:lang w:val="ru-RU" w:eastAsia="ru-RU"/>
        </w:rPr>
        <w:t>Реестр целевого использования Кредита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Cs w:val="24"/>
          <w:lang w:val="ru-RU" w:eastAsia="ru-RU"/>
        </w:rPr>
        <w:t>(</w:t>
      </w:r>
      <w:r w:rsidRPr="00F150C6">
        <w:rPr>
          <w:rFonts w:ascii="Times New Roman" w:eastAsia="Times New Roman" w:hAnsi="Times New Roman" w:cs="Times New Roman"/>
          <w:szCs w:val="24"/>
          <w:lang w:val="ru-RU" w:eastAsia="ru-RU"/>
        </w:rPr>
        <w:t>примерный формат</w:t>
      </w:r>
      <w:r w:rsidRPr="00F150C6">
        <w:rPr>
          <w:rFonts w:ascii="Times New Roman" w:eastAsia="Times New Roman" w:hAnsi="Times New Roman" w:cs="Times New Roman"/>
          <w:b/>
          <w:szCs w:val="24"/>
          <w:lang w:val="ru-RU" w:eastAsia="ru-RU"/>
        </w:rPr>
        <w:t>)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предоставляемого _________________ </w:t>
      </w:r>
      <w:r w:rsidRPr="00F150C6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(</w:t>
      </w:r>
      <w:r w:rsidRPr="00F150C6">
        <w:rPr>
          <w:rFonts w:ascii="Times New Roman" w:eastAsia="Times New Roman" w:hAnsi="Times New Roman" w:cs="Times New Roman"/>
          <w:b/>
          <w:bCs/>
          <w:i/>
          <w:szCs w:val="24"/>
          <w:lang w:val="ru-RU" w:eastAsia="ru-RU"/>
        </w:rPr>
        <w:t>указать полное фирменное наименование Заемщика</w:t>
      </w:r>
      <w:r w:rsidRPr="00F150C6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)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Cs w:val="24"/>
          <w:lang w:val="ru-RU" w:eastAsia="ru-RU"/>
        </w:rPr>
        <w:t>на основании Заявления на получение кредита от _________ 20____ г. № ___________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Cs w:val="24"/>
          <w:lang w:val="ru-RU" w:eastAsia="ru-RU"/>
        </w:rPr>
        <w:t>в соответствии с Кредитным соглашением об открытии кредитной линии от ________20____ г. № _______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976"/>
        <w:gridCol w:w="3418"/>
        <w:gridCol w:w="2942"/>
        <w:gridCol w:w="1512"/>
        <w:gridCol w:w="1200"/>
        <w:gridCol w:w="1944"/>
      </w:tblGrid>
      <w:tr w:rsidR="00F150C6" w:rsidRPr="00F150C6" w:rsidTr="00FD6432">
        <w:trPr>
          <w:cantSplit/>
        </w:trPr>
        <w:tc>
          <w:tcPr>
            <w:tcW w:w="552" w:type="dxa"/>
            <w:shd w:val="pct15" w:color="000000" w:fill="FFFFFF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№ </w:t>
            </w:r>
            <w:proofErr w:type="gramStart"/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п</w:t>
            </w:r>
            <w:proofErr w:type="gramEnd"/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/п</w:t>
            </w:r>
          </w:p>
        </w:tc>
        <w:tc>
          <w:tcPr>
            <w:tcW w:w="2976" w:type="dxa"/>
            <w:shd w:val="pct15" w:color="000000" w:fill="FFFFFF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Наименование продавца </w:t>
            </w:r>
            <w:proofErr w:type="gramStart"/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по</w:t>
            </w:r>
            <w:proofErr w:type="gramEnd"/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i/>
                <w:szCs w:val="24"/>
                <w:lang w:val="ru-RU" w:eastAsia="ru-RU"/>
              </w:rPr>
              <w:t>Договору купли – продажи/поставки или импортному/экспортному контракту</w:t>
            </w:r>
          </w:p>
        </w:tc>
        <w:tc>
          <w:tcPr>
            <w:tcW w:w="3418" w:type="dxa"/>
            <w:shd w:val="pct15" w:color="000000" w:fill="FFFFFF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Номер и дата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i/>
                <w:szCs w:val="24"/>
                <w:lang w:val="ru-RU" w:eastAsia="ru-RU"/>
              </w:rPr>
              <w:t>Договора купли – продажи/поставки или импортного/экспортного контракта</w:t>
            </w:r>
          </w:p>
        </w:tc>
        <w:tc>
          <w:tcPr>
            <w:tcW w:w="2942" w:type="dxa"/>
            <w:shd w:val="pct15" w:color="000000" w:fill="FFFFFF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Назначение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платежа</w:t>
            </w:r>
          </w:p>
        </w:tc>
        <w:tc>
          <w:tcPr>
            <w:tcW w:w="1512" w:type="dxa"/>
            <w:shd w:val="pct15" w:color="000000" w:fill="FFFFFF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Номер и дата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счета</w:t>
            </w:r>
          </w:p>
        </w:tc>
        <w:tc>
          <w:tcPr>
            <w:tcW w:w="1200" w:type="dxa"/>
            <w:shd w:val="pct15" w:color="000000" w:fill="FFFFFF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Срок 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платежа</w:t>
            </w:r>
          </w:p>
        </w:tc>
        <w:tc>
          <w:tcPr>
            <w:tcW w:w="1944" w:type="dxa"/>
            <w:shd w:val="pct15" w:color="000000" w:fill="FFFFFF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Сумма 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</w:t>
            </w:r>
            <w:proofErr w:type="gramStart"/>
            <w:r w:rsidRPr="00F150C6">
              <w:rPr>
                <w:rFonts w:ascii="Times New Roman" w:eastAsia="Times New Roman" w:hAnsi="Times New Roman" w:cs="Times New Roman"/>
                <w:b/>
                <w:i/>
                <w:szCs w:val="24"/>
                <w:lang w:val="ru-RU" w:eastAsia="ru-RU"/>
              </w:rPr>
              <w:t>(в рублях или</w:t>
            </w:r>
            <w:proofErr w:type="gramEnd"/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i/>
                <w:szCs w:val="24"/>
                <w:lang w:val="ru-RU" w:eastAsia="ru-RU"/>
              </w:rPr>
              <w:t>иностранной валюте)</w:t>
            </w:r>
          </w:p>
        </w:tc>
      </w:tr>
      <w:tr w:rsidR="00F150C6" w:rsidRPr="00F150C6" w:rsidTr="00FD6432">
        <w:trPr>
          <w:cantSplit/>
          <w:trHeight w:val="318"/>
        </w:trPr>
        <w:tc>
          <w:tcPr>
            <w:tcW w:w="552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3418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2942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1512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1200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1944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7</w:t>
            </w:r>
          </w:p>
        </w:tc>
      </w:tr>
      <w:tr w:rsidR="00F150C6" w:rsidRPr="00F150C6" w:rsidTr="00FD6432">
        <w:trPr>
          <w:cantSplit/>
        </w:trPr>
        <w:tc>
          <w:tcPr>
            <w:tcW w:w="552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3418" w:type="dxa"/>
            <w:vAlign w:val="center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2942" w:type="dxa"/>
            <w:vAlign w:val="center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12" w:type="dxa"/>
            <w:vAlign w:val="center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200" w:type="dxa"/>
            <w:vAlign w:val="center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944" w:type="dxa"/>
            <w:vAlign w:val="center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</w:tr>
    </w:tbl>
    <w:p w:rsidR="00F150C6" w:rsidRPr="00F150C6" w:rsidRDefault="00F150C6" w:rsidP="00F150C6">
      <w:pPr>
        <w:widowControl w:val="0"/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150C6">
        <w:rPr>
          <w:rFonts w:ascii="Times New Roman" w:eastAsia="Times New Roman" w:hAnsi="Times New Roman" w:cs="Times New Roman"/>
          <w:szCs w:val="20"/>
          <w:lang w:val="ru-RU" w:eastAsia="ru-RU"/>
        </w:rPr>
        <w:t>Понятия и термины, используемые в настоящем Реестре, имеют те же значения, что и в Соглашении, если иное прямо не следует из контекста Реестра.</w:t>
      </w:r>
      <w:r w:rsidRPr="00F150C6">
        <w:rPr>
          <w:rFonts w:ascii="Arial" w:eastAsia="Times New Roman" w:hAnsi="Arial" w:cs="Times New Roman"/>
          <w:b/>
          <w:sz w:val="20"/>
          <w:szCs w:val="20"/>
          <w:lang w:val="ru-RU" w:eastAsia="ru-RU"/>
        </w:rPr>
        <w:t xml:space="preserve"> </w:t>
      </w:r>
      <w:r w:rsidRPr="00F150C6">
        <w:rPr>
          <w:rFonts w:ascii="Times New Roman" w:eastAsia="Times New Roman" w:hAnsi="Times New Roman" w:cs="Times New Roman"/>
          <w:szCs w:val="20"/>
          <w:lang w:val="ru-RU" w:eastAsia="ru-RU"/>
        </w:rPr>
        <w:t>Настоящий Реестр является неотъемлемой частью настоящего Соглашения.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От имени </w:t>
      </w:r>
      <w:r w:rsidRPr="00F150C6">
        <w:rPr>
          <w:rFonts w:ascii="Times New Roman" w:eastAsia="Times New Roman" w:hAnsi="Times New Roman" w:cs="Times New Roman"/>
          <w:b/>
          <w:bCs/>
          <w:iCs/>
          <w:szCs w:val="24"/>
          <w:lang w:val="ru-RU" w:eastAsia="ru-RU"/>
        </w:rPr>
        <w:t>Заемщика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252"/>
      </w:tblGrid>
      <w:tr w:rsidR="00F150C6" w:rsidRPr="00F150C6" w:rsidTr="00FD6432">
        <w:tc>
          <w:tcPr>
            <w:tcW w:w="4361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uppressAutoHyphens/>
              <w:autoSpaceDN w:val="0"/>
              <w:spacing w:after="0" w:line="240" w:lineRule="auto"/>
              <w:ind w:right="283" w:firstLine="70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 xml:space="preserve">Заместитель генерального директора 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uppressAutoHyphens/>
              <w:autoSpaceDN w:val="0"/>
              <w:spacing w:after="0" w:line="240" w:lineRule="auto"/>
              <w:ind w:right="283" w:firstLine="70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 xml:space="preserve">ООО ГК "ТНС </w:t>
            </w:r>
            <w:proofErr w:type="spellStart"/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>энерго</w:t>
            </w:r>
            <w:proofErr w:type="spellEnd"/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>" –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uppressAutoHyphens/>
              <w:autoSpaceDN w:val="0"/>
              <w:spacing w:after="0" w:line="240" w:lineRule="auto"/>
              <w:ind w:right="283" w:firstLine="70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 xml:space="preserve">управляющий директор 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uppressAutoHyphens/>
              <w:autoSpaceDN w:val="0"/>
              <w:spacing w:after="0" w:line="240" w:lineRule="auto"/>
              <w:ind w:right="283" w:firstLine="70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>ОАО "Мариэнергосбыт"</w:t>
            </w:r>
          </w:p>
        </w:tc>
        <w:tc>
          <w:tcPr>
            <w:tcW w:w="4252" w:type="dxa"/>
          </w:tcPr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Главный бухгалтер: </w:t>
            </w:r>
          </w:p>
        </w:tc>
      </w:tr>
      <w:tr w:rsidR="00F150C6" w:rsidRPr="00F150C6" w:rsidTr="00FD6432">
        <w:tc>
          <w:tcPr>
            <w:tcW w:w="4361" w:type="dxa"/>
          </w:tcPr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09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 xml:space="preserve">Е.Д. </w:t>
            </w:r>
            <w:proofErr w:type="spellStart"/>
            <w:r w:rsidRPr="00F150C6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Вахитова</w:t>
            </w:r>
            <w:proofErr w:type="spellEnd"/>
            <w:r w:rsidRPr="00F150C6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 xml:space="preserve"> </w:t>
            </w:r>
          </w:p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09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Подпись ……………………………..</w:t>
            </w:r>
          </w:p>
        </w:tc>
        <w:tc>
          <w:tcPr>
            <w:tcW w:w="4252" w:type="dxa"/>
          </w:tcPr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Ф.И.О. …………………………</w:t>
            </w:r>
          </w:p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Подпись ……………………….</w:t>
            </w:r>
          </w:p>
        </w:tc>
      </w:tr>
      <w:tr w:rsidR="00F150C6" w:rsidRPr="00F150C6" w:rsidTr="00FD6432">
        <w:trPr>
          <w:trHeight w:val="119"/>
        </w:trPr>
        <w:tc>
          <w:tcPr>
            <w:tcW w:w="4361" w:type="dxa"/>
          </w:tcPr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08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М.П.</w:t>
            </w:r>
          </w:p>
        </w:tc>
        <w:tc>
          <w:tcPr>
            <w:tcW w:w="4252" w:type="dxa"/>
          </w:tcPr>
          <w:p w:rsidR="00F150C6" w:rsidRPr="00F150C6" w:rsidRDefault="00F150C6" w:rsidP="00F150C6">
            <w:pPr>
              <w:tabs>
                <w:tab w:val="num" w:pos="0"/>
                <w:tab w:val="center" w:pos="4153"/>
                <w:tab w:val="right" w:pos="830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</w:tbl>
    <w:p w:rsidR="00F150C6" w:rsidRPr="00F150C6" w:rsidRDefault="00F150C6" w:rsidP="00F150C6">
      <w:pPr>
        <w:widowControl w:val="0"/>
        <w:tabs>
          <w:tab w:val="num" w:pos="0"/>
          <w:tab w:val="left" w:pos="6379"/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4"/>
          <w:lang w:val="ru-RU" w:eastAsia="ru-RU"/>
        </w:rPr>
        <w:sectPr w:rsidR="00F150C6" w:rsidRPr="00F150C6" w:rsidSect="007F4251">
          <w:pgSz w:w="16838" w:h="11906" w:orient="landscape" w:code="9"/>
          <w:pgMar w:top="1418" w:right="1134" w:bottom="567" w:left="1134" w:header="567" w:footer="567" w:gutter="0"/>
          <w:cols w:space="720"/>
          <w:titlePg/>
        </w:sectPr>
      </w:pPr>
    </w:p>
    <w:p w:rsidR="00F150C6" w:rsidRPr="00F150C6" w:rsidRDefault="00F150C6" w:rsidP="00F150C6">
      <w:pPr>
        <w:widowControl w:val="0"/>
        <w:tabs>
          <w:tab w:val="num" w:pos="0"/>
          <w:tab w:val="left" w:pos="6379"/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№ 2</w:t>
      </w:r>
    </w:p>
    <w:p w:rsidR="00F150C6" w:rsidRPr="00F150C6" w:rsidRDefault="00F150C6" w:rsidP="00F150C6">
      <w:pPr>
        <w:widowControl w:val="0"/>
        <w:tabs>
          <w:tab w:val="num" w:pos="0"/>
          <w:tab w:val="left" w:pos="6379"/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Кредитному соглашению</w:t>
      </w:r>
    </w:p>
    <w:p w:rsidR="00F150C6" w:rsidRPr="00F150C6" w:rsidRDefault="00F150C6" w:rsidP="00F150C6">
      <w:pPr>
        <w:widowControl w:val="0"/>
        <w:tabs>
          <w:tab w:val="num" w:pos="0"/>
          <w:tab w:val="left" w:pos="6379"/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открытии кредитной линии</w:t>
      </w:r>
    </w:p>
    <w:p w:rsidR="00F150C6" w:rsidRPr="00F150C6" w:rsidRDefault="00F150C6" w:rsidP="00F150C6">
      <w:pPr>
        <w:widowControl w:val="0"/>
        <w:tabs>
          <w:tab w:val="num" w:pos="0"/>
          <w:tab w:val="left" w:pos="6379"/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________20___г.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№_______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F150C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 ФИРМЕННОМ БЛАНКЕ ЗАЕМЩИКА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NTTierce" w:eastAsia="Times New Roman" w:hAnsi="NTTierce" w:cs="Times New Roman"/>
          <w:sz w:val="24"/>
          <w:szCs w:val="24"/>
          <w:lang w:val="ru-RU" w:eastAsia="ru-RU"/>
        </w:rPr>
      </w:pP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NTTierce" w:eastAsia="Times New Roman" w:hAnsi="NTTierce" w:cs="Times New Roman"/>
          <w:sz w:val="24"/>
          <w:szCs w:val="24"/>
          <w:lang w:val="ru-RU" w:eastAsia="ru-RU"/>
        </w:rPr>
      </w:pPr>
      <w:r w:rsidRPr="00F150C6">
        <w:rPr>
          <w:rFonts w:ascii="NTTierce" w:eastAsia="Times New Roman" w:hAnsi="NTTierce" w:cs="Times New Roman"/>
          <w:sz w:val="24"/>
          <w:szCs w:val="24"/>
          <w:lang w:val="ru-RU" w:eastAsia="ru-RU"/>
        </w:rPr>
        <w:t xml:space="preserve">исх. № _________ 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NTTierce" w:eastAsia="Times New Roman" w:hAnsi="NTTierce" w:cs="Times New Roman"/>
          <w:sz w:val="24"/>
          <w:szCs w:val="24"/>
          <w:lang w:val="ru-RU" w:eastAsia="ru-RU"/>
        </w:rPr>
      </w:pPr>
      <w:r w:rsidRPr="00F150C6">
        <w:rPr>
          <w:rFonts w:ascii="NTTierce" w:eastAsia="Times New Roman" w:hAnsi="NTTierce" w:cs="Times New Roman"/>
          <w:sz w:val="24"/>
          <w:szCs w:val="24"/>
          <w:lang w:val="ru-RU" w:eastAsia="ru-RU"/>
        </w:rPr>
        <w:t xml:space="preserve"> «_____» _________ 20__ г.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ЗАЯВЛЕНИЕ НА ИСПОЛЬЗОВАНИЕ КРЕДИТНОЙ ЛИНИИ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50C6" w:rsidRPr="00F150C6" w:rsidRDefault="00F150C6" w:rsidP="00F150C6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Кредитным соглашением об открытии кредитной линии от «___» _________20___г. № ________ (далее - Соглашение) просим предоставить __________________ </w:t>
      </w: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r w:rsidRPr="00F150C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указать полное фирменное наименование Заемщика в соответствии с учредительными документами)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«______»_________20___г. </w:t>
      </w:r>
      <w:r w:rsidRPr="00F150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(указать дату предоставления Кредита)</w:t>
      </w:r>
      <w:r w:rsidRPr="00F150C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денежные средства (Транш Кредита) в размере_________ (___________________) </w:t>
      </w: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r w:rsidRPr="00F150C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указать сумму цифрами, в скобках - прописью)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ставке</w:t>
      </w:r>
      <w:r w:rsidRPr="00F150C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_____________________,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сроком пользования</w:t>
      </w:r>
      <w:r w:rsidRPr="00F150C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«___» _________ 20____ г. (включительно) и зачислить указанные средства </w:t>
      </w:r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наш Расчетный счет</w:t>
      </w:r>
      <w:proofErr w:type="gramEnd"/>
      <w:r w:rsidRPr="00F150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/Расчетный счет в иностранной валюте № </w:t>
      </w: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</w:t>
      </w:r>
    </w:p>
    <w:p w:rsidR="00F150C6" w:rsidRPr="00F150C6" w:rsidRDefault="00F150C6" w:rsidP="00F150C6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Сумма полученных денежных средств (Транша Кредита) будет использована нами на цели, указанные в п. 6.2 Соглашения, что подтверждается прилагаемыми документами</w:t>
      </w:r>
      <w:proofErr w:type="gramStart"/>
      <w:r w:rsidRPr="00F150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.</w:t>
      </w:r>
      <w:proofErr w:type="gramEnd"/>
    </w:p>
    <w:p w:rsidR="00F150C6" w:rsidRPr="00F150C6" w:rsidRDefault="00F150C6" w:rsidP="00F150C6">
      <w:pPr>
        <w:widowControl w:val="0"/>
        <w:tabs>
          <w:tab w:val="num" w:pos="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Понятия и термины, используемые в настоящем Заявлении, имеют те же значения, что и в Соглашении, если иное прямо не следует из контекста настоящего Заявления.</w:t>
      </w:r>
    </w:p>
    <w:p w:rsidR="00F150C6" w:rsidRPr="00F150C6" w:rsidRDefault="00F150C6" w:rsidP="00F150C6">
      <w:pPr>
        <w:widowControl w:val="0"/>
        <w:tabs>
          <w:tab w:val="num" w:pos="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Заявление на получение Кредита является неотъемлемой частью Соглашения.</w:t>
      </w:r>
    </w:p>
    <w:p w:rsidR="00F150C6" w:rsidRPr="00F150C6" w:rsidRDefault="00F150C6" w:rsidP="00F150C6">
      <w:pPr>
        <w:widowControl w:val="0"/>
        <w:tabs>
          <w:tab w:val="num" w:pos="0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Настоящим также подтверждаем, что по состоянию на «_____»_________20__г. </w:t>
      </w:r>
      <w:r w:rsidRPr="00F150C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(указывается дата Заявления) 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 заявления, заверения и обязательства, содержащиеся в </w:t>
      </w:r>
      <w:r w:rsidRPr="00F150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Соглашении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выполняются.</w:t>
      </w:r>
    </w:p>
    <w:p w:rsidR="00F150C6" w:rsidRPr="00F150C6" w:rsidRDefault="00F150C6" w:rsidP="00F150C6">
      <w:pPr>
        <w:widowControl w:val="0"/>
        <w:tabs>
          <w:tab w:val="num" w:pos="0"/>
        </w:tabs>
        <w:spacing w:after="12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Приложение:</w:t>
      </w:r>
      <w:r w:rsidRPr="00F150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__ л. в ___экз</w:t>
      </w:r>
      <w:r w:rsidRPr="00F150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</w:p>
    <w:p w:rsidR="00F150C6" w:rsidRPr="00F150C6" w:rsidRDefault="00F150C6" w:rsidP="00F150C6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F15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 имени Заемщика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F150C6" w:rsidRPr="00F150C6" w:rsidTr="00FD6432">
        <w:tc>
          <w:tcPr>
            <w:tcW w:w="4820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pacing w:after="120" w:line="240" w:lineRule="auto"/>
              <w:ind w:right="-109" w:firstLine="709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Главный бухгалтер: </w:t>
            </w:r>
          </w:p>
        </w:tc>
      </w:tr>
      <w:tr w:rsidR="00F150C6" w:rsidRPr="00F150C6" w:rsidTr="00FD6432">
        <w:trPr>
          <w:trHeight w:val="1230"/>
        </w:trPr>
        <w:tc>
          <w:tcPr>
            <w:tcW w:w="4820" w:type="dxa"/>
          </w:tcPr>
          <w:p w:rsidR="00F150C6" w:rsidRPr="00F150C6" w:rsidRDefault="00F150C6" w:rsidP="00F150C6">
            <w:pPr>
              <w:widowControl w:val="0"/>
              <w:tabs>
                <w:tab w:val="num" w:pos="0"/>
              </w:tabs>
              <w:suppressAutoHyphens/>
              <w:autoSpaceDN w:val="0"/>
              <w:spacing w:after="0" w:line="240" w:lineRule="auto"/>
              <w:ind w:right="283" w:firstLine="70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 xml:space="preserve">Заместитель генерального директора 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uppressAutoHyphens/>
              <w:autoSpaceDN w:val="0"/>
              <w:spacing w:after="0" w:line="240" w:lineRule="auto"/>
              <w:ind w:right="283" w:firstLine="70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 xml:space="preserve">ООО ГК "ТНС </w:t>
            </w:r>
            <w:proofErr w:type="spellStart"/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>энерго</w:t>
            </w:r>
            <w:proofErr w:type="spellEnd"/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>" –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uppressAutoHyphens/>
              <w:autoSpaceDN w:val="0"/>
              <w:spacing w:after="0" w:line="240" w:lineRule="auto"/>
              <w:ind w:right="283" w:firstLine="70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 xml:space="preserve">управляющий директор 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uppressAutoHyphens/>
              <w:autoSpaceDN w:val="0"/>
              <w:spacing w:after="0" w:line="240" w:lineRule="auto"/>
              <w:ind w:right="283" w:firstLine="70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</w:pPr>
            <w:r w:rsidRPr="00F150C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  <w:t>ОАО "Мариэнергосбыт"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uppressAutoHyphens/>
              <w:autoSpaceDN w:val="0"/>
              <w:spacing w:after="0" w:line="240" w:lineRule="auto"/>
              <w:ind w:right="283" w:firstLine="70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</w:pPr>
          </w:p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09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 xml:space="preserve">Е.Д. </w:t>
            </w:r>
            <w:proofErr w:type="spellStart"/>
            <w:r w:rsidRPr="00F150C6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>Вахитова</w:t>
            </w:r>
            <w:proofErr w:type="spellEnd"/>
            <w:r w:rsidRPr="00F150C6">
              <w:rPr>
                <w:rFonts w:ascii="Times New Roman" w:eastAsia="Batang" w:hAnsi="Times New Roman" w:cs="Times New Roman"/>
                <w:sz w:val="20"/>
                <w:szCs w:val="20"/>
                <w:lang w:val="ru-RU" w:eastAsia="ko-KR"/>
              </w:rPr>
              <w:t xml:space="preserve"> </w:t>
            </w:r>
          </w:p>
          <w:p w:rsidR="00F150C6" w:rsidRPr="00F150C6" w:rsidRDefault="00F150C6" w:rsidP="00F150C6">
            <w:pPr>
              <w:widowControl w:val="0"/>
              <w:tabs>
                <w:tab w:val="num" w:pos="0"/>
              </w:tabs>
              <w:suppressAutoHyphens/>
              <w:autoSpaceDN w:val="0"/>
              <w:spacing w:after="0" w:line="240" w:lineRule="auto"/>
              <w:ind w:right="283" w:firstLine="70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</w:tcPr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Ф.И.О. ……………………………….</w:t>
            </w:r>
          </w:p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Подпись ……………………………...</w:t>
            </w:r>
          </w:p>
        </w:tc>
      </w:tr>
      <w:tr w:rsidR="00F150C6" w:rsidRPr="00F150C6" w:rsidTr="00FD6432">
        <w:tc>
          <w:tcPr>
            <w:tcW w:w="4820" w:type="dxa"/>
          </w:tcPr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09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F150C6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Подпись ……………………………..</w:t>
            </w:r>
          </w:p>
        </w:tc>
        <w:tc>
          <w:tcPr>
            <w:tcW w:w="5103" w:type="dxa"/>
          </w:tcPr>
          <w:p w:rsidR="00F150C6" w:rsidRPr="00F150C6" w:rsidRDefault="00F150C6" w:rsidP="00F150C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120" w:line="240" w:lineRule="auto"/>
              <w:ind w:left="0" w:right="-143" w:firstLine="709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</w:tbl>
    <w:p w:rsidR="00F150C6" w:rsidRPr="00F150C6" w:rsidRDefault="00F150C6" w:rsidP="00F150C6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64DD" w:rsidRDefault="00DB5DB2" w:rsidP="00F150C6">
      <w:pPr>
        <w:tabs>
          <w:tab w:val="num" w:pos="0"/>
        </w:tabs>
        <w:ind w:firstLine="709"/>
      </w:pPr>
    </w:p>
    <w:sectPr w:rsidR="00AF64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C6" w:rsidRDefault="00F150C6" w:rsidP="00F150C6">
      <w:pPr>
        <w:spacing w:after="0" w:line="240" w:lineRule="auto"/>
      </w:pPr>
      <w:r>
        <w:separator/>
      </w:r>
    </w:p>
  </w:endnote>
  <w:endnote w:type="continuationSeparator" w:id="0">
    <w:p w:rsidR="00F150C6" w:rsidRDefault="00F150C6" w:rsidP="00F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C6" w:rsidRDefault="00F150C6" w:rsidP="00F150C6">
      <w:pPr>
        <w:spacing w:after="0" w:line="240" w:lineRule="auto"/>
      </w:pPr>
      <w:r>
        <w:separator/>
      </w:r>
    </w:p>
  </w:footnote>
  <w:footnote w:type="continuationSeparator" w:id="0">
    <w:p w:rsidR="00F150C6" w:rsidRDefault="00F150C6" w:rsidP="00F150C6">
      <w:pPr>
        <w:spacing w:after="0" w:line="240" w:lineRule="auto"/>
      </w:pPr>
      <w:r>
        <w:continuationSeparator/>
      </w:r>
    </w:p>
  </w:footnote>
  <w:footnote w:id="1">
    <w:p w:rsidR="00F150C6" w:rsidRDefault="00F150C6" w:rsidP="00F150C6">
      <w:pPr>
        <w:rPr>
          <w:rFonts w:cs="Times New Roman CYR"/>
          <w:sz w:val="20"/>
        </w:rPr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Fonts w:cs="Times New Roman CYR"/>
          <w:sz w:val="20"/>
        </w:rPr>
        <w:t>Под</w:t>
      </w:r>
      <w:proofErr w:type="spellEnd"/>
      <w:r>
        <w:rPr>
          <w:rFonts w:cs="Times New Roman CYR"/>
          <w:sz w:val="20"/>
        </w:rPr>
        <w:t xml:space="preserve"> </w:t>
      </w:r>
      <w:proofErr w:type="spellStart"/>
      <w:r>
        <w:rPr>
          <w:rFonts w:cs="Times New Roman CYR"/>
          <w:sz w:val="20"/>
        </w:rPr>
        <w:t>отчуждением</w:t>
      </w:r>
      <w:proofErr w:type="spellEnd"/>
      <w:r>
        <w:rPr>
          <w:rFonts w:cs="Times New Roman CYR"/>
          <w:sz w:val="20"/>
        </w:rPr>
        <w:t xml:space="preserve"> </w:t>
      </w:r>
      <w:proofErr w:type="spellStart"/>
      <w:r>
        <w:rPr>
          <w:rFonts w:cs="Times New Roman CYR"/>
          <w:sz w:val="20"/>
        </w:rPr>
        <w:t>понимается</w:t>
      </w:r>
      <w:proofErr w:type="spellEnd"/>
      <w:r>
        <w:rPr>
          <w:rFonts w:cs="Times New Roman CYR"/>
          <w:sz w:val="20"/>
        </w:rPr>
        <w:t>:</w:t>
      </w:r>
    </w:p>
    <w:p w:rsidR="00F150C6" w:rsidRPr="00F150C6" w:rsidRDefault="00F150C6" w:rsidP="00F150C6">
      <w:pPr>
        <w:numPr>
          <w:ilvl w:val="0"/>
          <w:numId w:val="2"/>
        </w:numPr>
        <w:tabs>
          <w:tab w:val="left" w:pos="567"/>
          <w:tab w:val="center" w:pos="5103"/>
          <w:tab w:val="right" w:pos="10206"/>
        </w:tabs>
        <w:spacing w:after="0" w:line="240" w:lineRule="auto"/>
        <w:ind w:left="568" w:hanging="284"/>
        <w:jc w:val="both"/>
        <w:rPr>
          <w:rFonts w:cs="Times New Roman CYR"/>
          <w:sz w:val="20"/>
          <w:lang w:val="ru-RU"/>
        </w:rPr>
      </w:pPr>
      <w:r w:rsidRPr="00F150C6">
        <w:rPr>
          <w:rFonts w:cs="Times New Roman CYR"/>
          <w:sz w:val="20"/>
          <w:lang w:val="ru-RU"/>
        </w:rPr>
        <w:t>передача имущества при обстоятельствах, когда такая передача является основанием возникновения заемного или иного обязательства;</w:t>
      </w:r>
    </w:p>
    <w:p w:rsidR="00F150C6" w:rsidRPr="00F150C6" w:rsidRDefault="00F150C6" w:rsidP="00F150C6">
      <w:pPr>
        <w:numPr>
          <w:ilvl w:val="0"/>
          <w:numId w:val="2"/>
        </w:numPr>
        <w:tabs>
          <w:tab w:val="left" w:pos="567"/>
          <w:tab w:val="center" w:pos="5103"/>
          <w:tab w:val="right" w:pos="10206"/>
        </w:tabs>
        <w:spacing w:after="0" w:line="240" w:lineRule="auto"/>
        <w:ind w:left="568" w:hanging="284"/>
        <w:jc w:val="both"/>
        <w:rPr>
          <w:rFonts w:cs="Times New Roman CYR"/>
          <w:sz w:val="20"/>
          <w:lang w:val="ru-RU"/>
        </w:rPr>
      </w:pPr>
      <w:r w:rsidRPr="00F150C6">
        <w:rPr>
          <w:rFonts w:cs="Times New Roman CYR"/>
          <w:sz w:val="20"/>
          <w:lang w:val="ru-RU"/>
        </w:rPr>
        <w:t>передача имущества в качестве исполнения обязательства;</w:t>
      </w:r>
    </w:p>
    <w:p w:rsidR="00F150C6" w:rsidRPr="00F150C6" w:rsidRDefault="00F150C6" w:rsidP="00F150C6">
      <w:pPr>
        <w:numPr>
          <w:ilvl w:val="0"/>
          <w:numId w:val="2"/>
        </w:numPr>
        <w:tabs>
          <w:tab w:val="left" w:pos="567"/>
          <w:tab w:val="center" w:pos="5103"/>
          <w:tab w:val="right" w:pos="10206"/>
        </w:tabs>
        <w:spacing w:after="0" w:line="240" w:lineRule="auto"/>
        <w:ind w:left="568" w:hanging="284"/>
        <w:jc w:val="both"/>
        <w:rPr>
          <w:rFonts w:cs="Times New Roman CYR"/>
          <w:iCs/>
          <w:sz w:val="20"/>
          <w:lang w:val="ru-RU"/>
        </w:rPr>
      </w:pPr>
      <w:r w:rsidRPr="00F150C6">
        <w:rPr>
          <w:rFonts w:cs="Times New Roman CYR"/>
          <w:sz w:val="20"/>
          <w:lang w:val="ru-RU"/>
        </w:rPr>
        <w:t>невостребование Заемщиком причитающегося ему имущества с допущением отсрочки или на иных условиях.</w:t>
      </w:r>
    </w:p>
  </w:footnote>
  <w:footnote w:id="2">
    <w:p w:rsidR="00F150C6" w:rsidRPr="00F150C6" w:rsidRDefault="00F150C6" w:rsidP="00F150C6">
      <w:pPr>
        <w:keepNext/>
        <w:keepLines/>
        <w:rPr>
          <w:rFonts w:cs="Times New Roman CYR"/>
          <w:sz w:val="20"/>
          <w:lang w:val="ru-RU"/>
        </w:rPr>
      </w:pPr>
      <w:r>
        <w:rPr>
          <w:rStyle w:val="a8"/>
          <w:sz w:val="20"/>
        </w:rPr>
        <w:footnoteRef/>
      </w:r>
      <w:r w:rsidRPr="00F150C6">
        <w:rPr>
          <w:sz w:val="20"/>
          <w:lang w:val="ru-RU"/>
        </w:rPr>
        <w:t xml:space="preserve"> </w:t>
      </w:r>
      <w:r w:rsidRPr="00F150C6">
        <w:rPr>
          <w:rFonts w:cs="Times New Roman CYR"/>
          <w:sz w:val="20"/>
          <w:lang w:val="ru-RU"/>
        </w:rPr>
        <w:t>При этом несоразмерным возмещением (встречным предоставлением) считаются:</w:t>
      </w:r>
    </w:p>
    <w:p w:rsidR="00F150C6" w:rsidRDefault="00F150C6" w:rsidP="00F150C6">
      <w:pPr>
        <w:keepNext/>
        <w:keepLines/>
        <w:numPr>
          <w:ilvl w:val="0"/>
          <w:numId w:val="2"/>
        </w:numPr>
        <w:tabs>
          <w:tab w:val="left" w:pos="567"/>
          <w:tab w:val="center" w:pos="5103"/>
          <w:tab w:val="right" w:pos="10206"/>
        </w:tabs>
        <w:spacing w:after="0" w:line="240" w:lineRule="auto"/>
        <w:ind w:left="567" w:hanging="283"/>
        <w:jc w:val="both"/>
        <w:rPr>
          <w:rFonts w:cs="Times New Roman CYR"/>
          <w:sz w:val="20"/>
        </w:rPr>
      </w:pPr>
      <w:r w:rsidRPr="00F150C6">
        <w:rPr>
          <w:rFonts w:cs="Times New Roman CYR"/>
          <w:sz w:val="20"/>
          <w:lang w:val="ru-RU"/>
        </w:rPr>
        <w:t>уплата Заемщику (получение Заемщиком) денежных сре</w:t>
      </w:r>
      <w:proofErr w:type="gramStart"/>
      <w:r w:rsidRPr="00F150C6">
        <w:rPr>
          <w:rFonts w:cs="Times New Roman CYR"/>
          <w:sz w:val="20"/>
          <w:lang w:val="ru-RU"/>
        </w:rPr>
        <w:t>дств в р</w:t>
      </w:r>
      <w:proofErr w:type="gramEnd"/>
      <w:r w:rsidRPr="00F150C6">
        <w:rPr>
          <w:rFonts w:cs="Times New Roman CYR"/>
          <w:sz w:val="20"/>
          <w:lang w:val="ru-RU"/>
        </w:rPr>
        <w:t xml:space="preserve">ублях и/или иностранной валюте в сумме на 3 процента меньшей, чем балансовая стоимость отчуждаемого за них имущества заемщика по данным бухгалтерской отчетности на последнюю </w:t>
      </w:r>
      <w:proofErr w:type="spellStart"/>
      <w:r>
        <w:rPr>
          <w:rFonts w:cs="Times New Roman CYR"/>
          <w:sz w:val="20"/>
        </w:rPr>
        <w:t>отчетную</w:t>
      </w:r>
      <w:proofErr w:type="spellEnd"/>
      <w:r>
        <w:rPr>
          <w:rFonts w:cs="Times New Roman CYR"/>
          <w:sz w:val="20"/>
        </w:rPr>
        <w:t xml:space="preserve"> </w:t>
      </w:r>
      <w:proofErr w:type="spellStart"/>
      <w:r>
        <w:rPr>
          <w:rFonts w:cs="Times New Roman CYR"/>
          <w:sz w:val="20"/>
        </w:rPr>
        <w:t>дату</w:t>
      </w:r>
      <w:proofErr w:type="spellEnd"/>
      <w:r>
        <w:rPr>
          <w:rFonts w:cs="Times New Roman CYR"/>
          <w:sz w:val="20"/>
        </w:rPr>
        <w:t>;</w:t>
      </w:r>
    </w:p>
    <w:p w:rsidR="00F150C6" w:rsidRPr="00F150C6" w:rsidRDefault="00F150C6" w:rsidP="00F150C6">
      <w:pPr>
        <w:keepNext/>
        <w:keepLines/>
        <w:numPr>
          <w:ilvl w:val="0"/>
          <w:numId w:val="2"/>
        </w:numPr>
        <w:tabs>
          <w:tab w:val="left" w:pos="567"/>
          <w:tab w:val="center" w:pos="5103"/>
          <w:tab w:val="right" w:pos="10206"/>
        </w:tabs>
        <w:spacing w:after="0" w:line="240" w:lineRule="auto"/>
        <w:ind w:left="567" w:hanging="283"/>
        <w:jc w:val="both"/>
        <w:rPr>
          <w:rFonts w:cs="Times New Roman CYR"/>
          <w:sz w:val="20"/>
          <w:lang w:val="ru-RU"/>
        </w:rPr>
      </w:pPr>
      <w:r w:rsidRPr="00F150C6">
        <w:rPr>
          <w:rFonts w:cs="Times New Roman CYR"/>
          <w:sz w:val="20"/>
          <w:lang w:val="ru-RU"/>
        </w:rPr>
        <w:t>поступление денежных средств в рублях и/или иностранной валюте на банковский счет Заемщика в кредитной организации после приостановления этой кредитной организацией исполнения денежных обязательств;</w:t>
      </w:r>
    </w:p>
    <w:p w:rsidR="00F150C6" w:rsidRPr="00F150C6" w:rsidRDefault="00F150C6" w:rsidP="00F150C6">
      <w:pPr>
        <w:keepNext/>
        <w:keepLines/>
        <w:numPr>
          <w:ilvl w:val="0"/>
          <w:numId w:val="2"/>
        </w:numPr>
        <w:tabs>
          <w:tab w:val="left" w:pos="567"/>
          <w:tab w:val="center" w:pos="5103"/>
          <w:tab w:val="right" w:pos="10206"/>
        </w:tabs>
        <w:spacing w:after="0" w:line="240" w:lineRule="auto"/>
        <w:ind w:left="567" w:hanging="283"/>
        <w:jc w:val="both"/>
        <w:rPr>
          <w:rFonts w:cs="Times New Roman CYR"/>
          <w:sz w:val="20"/>
          <w:lang w:val="ru-RU"/>
        </w:rPr>
      </w:pPr>
      <w:r w:rsidRPr="00F150C6">
        <w:rPr>
          <w:rFonts w:cs="Times New Roman CYR"/>
          <w:sz w:val="20"/>
          <w:lang w:val="ru-RU"/>
        </w:rPr>
        <w:t>предоставление Заемщику (получение Заемщиком) прав требования по заемным денежным обязательствам (отсрочка платежа за отчужденное имущество) с возможностью отсрочки исполнения по таким обязательствам сроком свыше 180 (</w:t>
      </w:r>
      <w:r w:rsidRPr="00F150C6">
        <w:rPr>
          <w:rFonts w:cs="Times New Roman CYR"/>
          <w:iCs/>
          <w:sz w:val="20"/>
          <w:lang w:val="ru-RU"/>
        </w:rPr>
        <w:t>ста</w:t>
      </w:r>
      <w:r w:rsidRPr="00F150C6">
        <w:rPr>
          <w:rFonts w:cs="Times New Roman CYR"/>
          <w:sz w:val="20"/>
          <w:lang w:val="ru-RU"/>
        </w:rPr>
        <w:t xml:space="preserve"> восьмидесяти) календарных дней, а если Заемщик перед этим допустил неисполнение своих обязательств перед Банком или третьими лицами - свыше 30 (</w:t>
      </w:r>
      <w:r w:rsidRPr="00F150C6">
        <w:rPr>
          <w:rFonts w:cs="Times New Roman CYR"/>
          <w:iCs/>
          <w:sz w:val="20"/>
          <w:szCs w:val="18"/>
          <w:lang w:val="ru-RU"/>
        </w:rPr>
        <w:t>тридцати)</w:t>
      </w:r>
      <w:r w:rsidRPr="00F150C6">
        <w:rPr>
          <w:rFonts w:cs="Times New Roman CYR"/>
          <w:iCs/>
          <w:sz w:val="20"/>
          <w:lang w:val="ru-RU"/>
        </w:rPr>
        <w:t xml:space="preserve"> календарных</w:t>
      </w:r>
      <w:r w:rsidRPr="00F150C6">
        <w:rPr>
          <w:rFonts w:cs="Times New Roman CYR"/>
          <w:sz w:val="20"/>
          <w:lang w:val="ru-RU"/>
        </w:rPr>
        <w:t xml:space="preserve"> дней;</w:t>
      </w:r>
    </w:p>
    <w:p w:rsidR="00F150C6" w:rsidRDefault="00F150C6" w:rsidP="00F150C6">
      <w:pPr>
        <w:keepNext/>
        <w:keepLines/>
        <w:numPr>
          <w:ilvl w:val="0"/>
          <w:numId w:val="2"/>
        </w:numPr>
        <w:tabs>
          <w:tab w:val="left" w:pos="567"/>
          <w:tab w:val="center" w:pos="5103"/>
          <w:tab w:val="right" w:pos="10206"/>
        </w:tabs>
        <w:spacing w:after="0" w:line="240" w:lineRule="auto"/>
        <w:ind w:left="568" w:hanging="284"/>
        <w:jc w:val="both"/>
        <w:rPr>
          <w:rFonts w:cs="Times New Roman CYR"/>
          <w:sz w:val="20"/>
        </w:rPr>
      </w:pPr>
      <w:proofErr w:type="gramStart"/>
      <w:r w:rsidRPr="00F150C6">
        <w:rPr>
          <w:rFonts w:cs="Times New Roman CYR"/>
          <w:sz w:val="20"/>
          <w:lang w:val="ru-RU"/>
        </w:rPr>
        <w:t xml:space="preserve">передача Заемщику (получение Заемщиком) имущества (кроме ценных бумаг), рыночная стоимость (цена) которого определена в соответствии со ст.40 Налогового кодекса Российской Федерации, на дату сделки на 30 (тридцать) и более процентов меньше балансовой стоимости имущества, отчужденного Заемщиком против вышеуказанного имущества </w:t>
      </w:r>
      <w:r w:rsidRPr="00F150C6">
        <w:rPr>
          <w:rFonts w:cs="Times New Roman CYR"/>
          <w:iCs/>
          <w:sz w:val="20"/>
          <w:lang w:val="ru-RU"/>
        </w:rPr>
        <w:t xml:space="preserve">по данным бухгалтерской отчетности на последнюю </w:t>
      </w:r>
      <w:proofErr w:type="spellStart"/>
      <w:r>
        <w:rPr>
          <w:rFonts w:cs="Times New Roman CYR"/>
          <w:iCs/>
          <w:sz w:val="20"/>
        </w:rPr>
        <w:t>отчетную</w:t>
      </w:r>
      <w:proofErr w:type="spellEnd"/>
      <w:r>
        <w:rPr>
          <w:rFonts w:cs="Times New Roman CYR"/>
          <w:iCs/>
          <w:sz w:val="20"/>
        </w:rPr>
        <w:t xml:space="preserve"> </w:t>
      </w:r>
      <w:proofErr w:type="spellStart"/>
      <w:r>
        <w:rPr>
          <w:rFonts w:cs="Times New Roman CYR"/>
          <w:iCs/>
          <w:sz w:val="20"/>
        </w:rPr>
        <w:t>дату</w:t>
      </w:r>
      <w:proofErr w:type="spellEnd"/>
      <w:r>
        <w:rPr>
          <w:rFonts w:cs="Times New Roman CYR"/>
          <w:sz w:val="20"/>
        </w:rPr>
        <w:t>;</w:t>
      </w:r>
      <w:proofErr w:type="gramEnd"/>
    </w:p>
    <w:p w:rsidR="00F150C6" w:rsidRDefault="00F150C6" w:rsidP="00F150C6">
      <w:pPr>
        <w:keepNext/>
        <w:keepLines/>
        <w:numPr>
          <w:ilvl w:val="0"/>
          <w:numId w:val="2"/>
        </w:numPr>
        <w:tabs>
          <w:tab w:val="left" w:pos="567"/>
          <w:tab w:val="center" w:pos="5103"/>
          <w:tab w:val="right" w:pos="10206"/>
        </w:tabs>
        <w:spacing w:after="0" w:line="240" w:lineRule="auto"/>
        <w:ind w:left="568" w:hanging="284"/>
        <w:jc w:val="both"/>
        <w:rPr>
          <w:sz w:val="20"/>
        </w:rPr>
      </w:pPr>
      <w:r w:rsidRPr="00F150C6">
        <w:rPr>
          <w:sz w:val="20"/>
          <w:lang w:val="ru-RU"/>
        </w:rPr>
        <w:t xml:space="preserve">передача Заемщику (получение Заемщиком) ценных бумаг, рыночная стоимость которых не дату сделки на 30 (тридцать) и более процентов меньше балансовой стоимости имущества, отчужденного Заемщиком против вышеуказанного имущества </w:t>
      </w:r>
      <w:r w:rsidRPr="00F150C6">
        <w:rPr>
          <w:rFonts w:cs="Times New Roman CYR"/>
          <w:iCs/>
          <w:sz w:val="20"/>
          <w:lang w:val="ru-RU"/>
        </w:rPr>
        <w:t xml:space="preserve">по данным бухгалтерской отчетности на последнюю </w:t>
      </w:r>
      <w:proofErr w:type="spellStart"/>
      <w:r>
        <w:rPr>
          <w:rFonts w:cs="Times New Roman CYR"/>
          <w:iCs/>
          <w:sz w:val="20"/>
        </w:rPr>
        <w:t>отчетную</w:t>
      </w:r>
      <w:proofErr w:type="spellEnd"/>
      <w:r>
        <w:rPr>
          <w:rFonts w:cs="Times New Roman CYR"/>
          <w:iCs/>
          <w:sz w:val="20"/>
        </w:rPr>
        <w:t xml:space="preserve"> </w:t>
      </w:r>
      <w:proofErr w:type="spellStart"/>
      <w:r>
        <w:rPr>
          <w:rFonts w:cs="Times New Roman CYR"/>
          <w:iCs/>
          <w:sz w:val="20"/>
        </w:rPr>
        <w:t>дату</w:t>
      </w:r>
      <w:proofErr w:type="spellEnd"/>
      <w:r>
        <w:rPr>
          <w:sz w:val="20"/>
        </w:rPr>
        <w:t>.</w:t>
      </w:r>
    </w:p>
  </w:footnote>
  <w:footnote w:id="3">
    <w:p w:rsidR="00F150C6" w:rsidRPr="00F150C6" w:rsidRDefault="00F150C6" w:rsidP="00F150C6">
      <w:pPr>
        <w:pStyle w:val="a3"/>
        <w:jc w:val="both"/>
        <w:rPr>
          <w:lang w:val="ru-RU"/>
        </w:rPr>
      </w:pPr>
      <w:r>
        <w:rPr>
          <w:rStyle w:val="a8"/>
          <w:iCs/>
        </w:rPr>
        <w:footnoteRef/>
      </w:r>
      <w:r w:rsidRPr="00F150C6">
        <w:rPr>
          <w:iCs/>
          <w:lang w:val="ru-RU"/>
        </w:rPr>
        <w:t xml:space="preserve"> </w:t>
      </w:r>
      <w:r w:rsidRPr="00F150C6">
        <w:rPr>
          <w:iCs/>
          <w:lang w:val="ru-RU"/>
        </w:rPr>
        <w:t>З</w:t>
      </w:r>
      <w:r w:rsidRPr="00F150C6">
        <w:rPr>
          <w:rFonts w:cs="Times New Roman CYR"/>
          <w:iCs/>
          <w:lang w:val="ru-RU"/>
        </w:rPr>
        <w:t>а исключением картотеки, о которой Кредитор был письменно уведомлен на дату заключения настоящего Соглашения.</w:t>
      </w:r>
    </w:p>
  </w:footnote>
  <w:footnote w:id="4">
    <w:p w:rsidR="00F150C6" w:rsidRPr="00F150C6" w:rsidRDefault="00F150C6" w:rsidP="00F150C6">
      <w:pPr>
        <w:pStyle w:val="a3"/>
        <w:keepNext/>
        <w:keepLines/>
        <w:tabs>
          <w:tab w:val="left" w:pos="300"/>
        </w:tabs>
        <w:jc w:val="both"/>
        <w:rPr>
          <w:rFonts w:cs="Times New Roman CYR"/>
          <w:iCs/>
          <w:lang w:val="ru-RU"/>
        </w:rPr>
      </w:pPr>
      <w:r w:rsidRPr="00F150C6">
        <w:rPr>
          <w:rStyle w:val="a8"/>
          <w:lang w:val="ru-RU"/>
        </w:rPr>
        <w:t>4</w:t>
      </w:r>
      <w:r w:rsidRPr="00F150C6">
        <w:rPr>
          <w:lang w:val="ru-RU"/>
        </w:rPr>
        <w:t xml:space="preserve"> </w:t>
      </w:r>
      <w:r w:rsidRPr="00F150C6">
        <w:rPr>
          <w:rFonts w:cs="Times New Roman CYR"/>
          <w:iCs/>
          <w:lang w:val="ru-RU"/>
        </w:rPr>
        <w:t>Под ежемесячным чистым кредитовым оборотом понимается суммарный объем поступлений денежных средств на Расчетный(е) счет(а) и Расчетные счета в иностранной валюте в Банке в течение расчетного месяца за вычетом следующих поступлений:</w:t>
      </w:r>
    </w:p>
    <w:p w:rsidR="00F150C6" w:rsidRPr="00F150C6" w:rsidRDefault="00F150C6" w:rsidP="00F150C6">
      <w:pPr>
        <w:pStyle w:val="a3"/>
        <w:keepNext/>
        <w:keepLines/>
        <w:numPr>
          <w:ilvl w:val="0"/>
          <w:numId w:val="4"/>
        </w:numPr>
        <w:tabs>
          <w:tab w:val="left" w:pos="0"/>
          <w:tab w:val="center" w:pos="709"/>
          <w:tab w:val="right" w:pos="10206"/>
        </w:tabs>
        <w:jc w:val="both"/>
        <w:rPr>
          <w:rFonts w:cs="Times New Roman CYR"/>
          <w:iCs/>
          <w:lang w:val="ru-RU"/>
        </w:rPr>
      </w:pPr>
      <w:r w:rsidRPr="00F150C6">
        <w:rPr>
          <w:rFonts w:cs="Times New Roman CYR"/>
          <w:iCs/>
          <w:lang w:val="ru-RU"/>
        </w:rPr>
        <w:t>зачисления кредитов Банка и займов третьих лиц;</w:t>
      </w:r>
    </w:p>
    <w:p w:rsidR="00F150C6" w:rsidRPr="00F150C6" w:rsidRDefault="00F150C6" w:rsidP="00F150C6">
      <w:pPr>
        <w:pStyle w:val="a3"/>
        <w:keepNext/>
        <w:keepLines/>
        <w:numPr>
          <w:ilvl w:val="0"/>
          <w:numId w:val="4"/>
        </w:numPr>
        <w:tabs>
          <w:tab w:val="left" w:pos="0"/>
          <w:tab w:val="center" w:pos="709"/>
          <w:tab w:val="right" w:pos="10206"/>
        </w:tabs>
        <w:jc w:val="both"/>
        <w:rPr>
          <w:rFonts w:cs="Times New Roman CYR"/>
          <w:iCs/>
          <w:lang w:val="ru-RU"/>
        </w:rPr>
      </w:pPr>
      <w:r w:rsidRPr="00F150C6">
        <w:rPr>
          <w:rFonts w:cs="Times New Roman CYR"/>
          <w:iCs/>
          <w:lang w:val="ru-RU"/>
        </w:rPr>
        <w:t xml:space="preserve">ошибочно зачисленные (сторнированные) денежные средства; </w:t>
      </w:r>
    </w:p>
    <w:p w:rsidR="00F150C6" w:rsidRPr="00F150C6" w:rsidRDefault="00F150C6" w:rsidP="00F150C6">
      <w:pPr>
        <w:pStyle w:val="a3"/>
        <w:keepNext/>
        <w:keepLines/>
        <w:numPr>
          <w:ilvl w:val="0"/>
          <w:numId w:val="4"/>
        </w:numPr>
        <w:tabs>
          <w:tab w:val="left" w:pos="0"/>
          <w:tab w:val="center" w:pos="709"/>
          <w:tab w:val="right" w:pos="10206"/>
        </w:tabs>
        <w:jc w:val="both"/>
        <w:rPr>
          <w:rFonts w:cs="Times New Roman CYR"/>
          <w:iCs/>
          <w:lang w:val="ru-RU"/>
        </w:rPr>
      </w:pPr>
      <w:r w:rsidRPr="00F150C6">
        <w:rPr>
          <w:rFonts w:cs="Times New Roman CYR"/>
          <w:iCs/>
          <w:lang w:val="ru-RU"/>
        </w:rPr>
        <w:t>перечисления денежных средств при закрытии депозитных счетов в Банке;</w:t>
      </w:r>
    </w:p>
    <w:p w:rsidR="00F150C6" w:rsidRPr="00F150C6" w:rsidRDefault="00F150C6" w:rsidP="00F150C6">
      <w:pPr>
        <w:pStyle w:val="a3"/>
        <w:keepNext/>
        <w:keepLines/>
        <w:numPr>
          <w:ilvl w:val="0"/>
          <w:numId w:val="4"/>
        </w:numPr>
        <w:tabs>
          <w:tab w:val="left" w:pos="0"/>
          <w:tab w:val="center" w:pos="709"/>
          <w:tab w:val="right" w:pos="10206"/>
        </w:tabs>
        <w:jc w:val="both"/>
        <w:rPr>
          <w:rFonts w:cs="Times New Roman CYR"/>
          <w:iCs/>
          <w:lang w:val="ru-RU"/>
        </w:rPr>
      </w:pPr>
      <w:r w:rsidRPr="00F150C6">
        <w:rPr>
          <w:rFonts w:cs="Times New Roman CYR"/>
          <w:iCs/>
          <w:lang w:val="ru-RU"/>
        </w:rPr>
        <w:t>зачисления денежных средств от продажи векселей Банка (за исключением случаев, когда они получены в оплату продукции (работ, услуг);</w:t>
      </w:r>
    </w:p>
    <w:p w:rsidR="00F150C6" w:rsidRPr="00F150C6" w:rsidRDefault="00F150C6" w:rsidP="00F150C6">
      <w:pPr>
        <w:pStyle w:val="a3"/>
        <w:keepNext/>
        <w:keepLines/>
        <w:numPr>
          <w:ilvl w:val="0"/>
          <w:numId w:val="4"/>
        </w:numPr>
        <w:tabs>
          <w:tab w:val="left" w:pos="0"/>
          <w:tab w:val="center" w:pos="709"/>
          <w:tab w:val="right" w:pos="10206"/>
        </w:tabs>
        <w:jc w:val="both"/>
        <w:rPr>
          <w:iCs/>
          <w:lang w:val="ru-RU"/>
        </w:rPr>
      </w:pPr>
      <w:r w:rsidRPr="00F150C6">
        <w:rPr>
          <w:rFonts w:cs="Times New Roman CYR"/>
          <w:iCs/>
          <w:lang w:val="ru-RU"/>
        </w:rPr>
        <w:t>отражения конверсионных операций с Расчетных счетов в иностранной валюте и Расчетных счетов в Банке с последующим зачислением средств на эти же счета;</w:t>
      </w:r>
    </w:p>
    <w:p w:rsidR="00F150C6" w:rsidRPr="00F150C6" w:rsidRDefault="00F150C6" w:rsidP="00F150C6">
      <w:pPr>
        <w:pStyle w:val="a3"/>
        <w:keepNext/>
        <w:keepLines/>
        <w:numPr>
          <w:ilvl w:val="0"/>
          <w:numId w:val="4"/>
        </w:numPr>
        <w:tabs>
          <w:tab w:val="left" w:pos="0"/>
          <w:tab w:val="center" w:pos="709"/>
          <w:tab w:val="right" w:pos="10206"/>
        </w:tabs>
        <w:jc w:val="both"/>
        <w:rPr>
          <w:iCs/>
          <w:lang w:val="ru-RU"/>
        </w:rPr>
      </w:pPr>
      <w:r w:rsidRPr="00F150C6">
        <w:rPr>
          <w:rFonts w:cs="Times New Roman CYR"/>
          <w:iCs/>
          <w:lang w:val="ru-RU"/>
        </w:rPr>
        <w:t>переводы средств Заемщика с одного счета, открытого в Банке, на другой;</w:t>
      </w:r>
    </w:p>
    <w:p w:rsidR="00F150C6" w:rsidRPr="00F150C6" w:rsidRDefault="00F150C6" w:rsidP="00F150C6">
      <w:pPr>
        <w:pStyle w:val="a3"/>
        <w:keepNext/>
        <w:keepLines/>
        <w:numPr>
          <w:ilvl w:val="0"/>
          <w:numId w:val="4"/>
        </w:numPr>
        <w:tabs>
          <w:tab w:val="left" w:pos="0"/>
          <w:tab w:val="center" w:pos="709"/>
          <w:tab w:val="right" w:pos="10206"/>
        </w:tabs>
        <w:jc w:val="both"/>
        <w:rPr>
          <w:iCs/>
          <w:lang w:val="ru-RU"/>
        </w:rPr>
      </w:pPr>
      <w:r w:rsidRPr="00F150C6">
        <w:rPr>
          <w:rFonts w:cs="Times New Roman CYR"/>
          <w:iCs/>
          <w:lang w:val="ru-RU"/>
        </w:rPr>
        <w:t>переводы средств на счета Заемщика в Банке с его счетов в других банках, в том числе депозитных;</w:t>
      </w:r>
    </w:p>
    <w:p w:rsidR="00F150C6" w:rsidRPr="00F150C6" w:rsidRDefault="00F150C6" w:rsidP="00F150C6">
      <w:pPr>
        <w:pStyle w:val="a3"/>
        <w:keepNext/>
        <w:keepLines/>
        <w:numPr>
          <w:ilvl w:val="0"/>
          <w:numId w:val="4"/>
        </w:numPr>
        <w:tabs>
          <w:tab w:val="left" w:pos="0"/>
          <w:tab w:val="center" w:pos="709"/>
          <w:tab w:val="right" w:pos="10206"/>
        </w:tabs>
        <w:jc w:val="both"/>
        <w:rPr>
          <w:lang w:val="ru-RU"/>
        </w:rPr>
      </w:pPr>
      <w:r w:rsidRPr="00F150C6">
        <w:rPr>
          <w:rFonts w:cs="Times New Roman CYR"/>
          <w:iCs/>
          <w:lang w:val="ru-RU"/>
        </w:rPr>
        <w:t>поступления от продажи Заемщиком акций и других ценных бумаг, долей, паев участия в уставных (складочных) капиталах других организаций;</w:t>
      </w:r>
    </w:p>
    <w:p w:rsidR="00F150C6" w:rsidRDefault="00F150C6" w:rsidP="00F150C6">
      <w:pPr>
        <w:pStyle w:val="a3"/>
        <w:keepNext/>
        <w:keepLines/>
        <w:numPr>
          <w:ilvl w:val="0"/>
          <w:numId w:val="4"/>
        </w:numPr>
        <w:tabs>
          <w:tab w:val="left" w:pos="0"/>
          <w:tab w:val="center" w:pos="709"/>
          <w:tab w:val="right" w:pos="10206"/>
        </w:tabs>
        <w:jc w:val="both"/>
      </w:pPr>
      <w:proofErr w:type="spellStart"/>
      <w:r>
        <w:rPr>
          <w:rFonts w:cs="Times New Roman CYR"/>
          <w:iCs/>
        </w:rPr>
        <w:t>возврат</w:t>
      </w:r>
      <w:proofErr w:type="spellEnd"/>
      <w:r>
        <w:rPr>
          <w:rFonts w:cs="Times New Roman CYR"/>
          <w:iCs/>
        </w:rPr>
        <w:t xml:space="preserve"> </w:t>
      </w:r>
      <w:proofErr w:type="spellStart"/>
      <w:r>
        <w:rPr>
          <w:rFonts w:cs="Times New Roman CYR"/>
          <w:iCs/>
        </w:rPr>
        <w:t>авансовых</w:t>
      </w:r>
      <w:proofErr w:type="spellEnd"/>
      <w:r>
        <w:rPr>
          <w:rFonts w:cs="Times New Roman CYR"/>
          <w:iCs/>
        </w:rPr>
        <w:t xml:space="preserve"> </w:t>
      </w:r>
      <w:proofErr w:type="spellStart"/>
      <w:r>
        <w:rPr>
          <w:rFonts w:cs="Times New Roman CYR"/>
          <w:iCs/>
        </w:rPr>
        <w:t>платежей</w:t>
      </w:r>
      <w:proofErr w:type="spellEnd"/>
      <w:r>
        <w:rPr>
          <w:rFonts w:cs="Times New Roman CYR"/>
          <w:iCs/>
        </w:rPr>
        <w:t>;</w:t>
      </w:r>
    </w:p>
    <w:p w:rsidR="00F150C6" w:rsidRPr="00F150C6" w:rsidRDefault="00F150C6" w:rsidP="00F150C6">
      <w:pPr>
        <w:pStyle w:val="a3"/>
        <w:keepNext/>
        <w:keepLines/>
        <w:numPr>
          <w:ilvl w:val="0"/>
          <w:numId w:val="4"/>
        </w:numPr>
        <w:tabs>
          <w:tab w:val="left" w:pos="0"/>
          <w:tab w:val="center" w:pos="709"/>
          <w:tab w:val="right" w:pos="10206"/>
        </w:tabs>
        <w:jc w:val="both"/>
        <w:rPr>
          <w:lang w:val="ru-RU"/>
        </w:rPr>
      </w:pPr>
      <w:r w:rsidRPr="00F150C6">
        <w:rPr>
          <w:rFonts w:cs="Times New Roman CYR"/>
          <w:iCs/>
          <w:lang w:val="ru-RU"/>
        </w:rPr>
        <w:t>иные поступления, не являющиеся выручкой.</w:t>
      </w:r>
    </w:p>
  </w:footnote>
  <w:footnote w:id="5">
    <w:p w:rsidR="00F150C6" w:rsidRPr="00F150C6" w:rsidRDefault="00F150C6" w:rsidP="00F150C6">
      <w:pPr>
        <w:pStyle w:val="a3"/>
        <w:rPr>
          <w:lang w:val="ru-RU"/>
        </w:rPr>
      </w:pPr>
      <w:r>
        <w:rPr>
          <w:rStyle w:val="a8"/>
        </w:rPr>
        <w:footnoteRef/>
      </w:r>
      <w:r w:rsidRPr="00F150C6">
        <w:rPr>
          <w:lang w:val="ru-RU"/>
        </w:rPr>
        <w:t xml:space="preserve"> Ликвидность рассчитывается, как сумма  строк баланса 1210+1220+1230+1250 (при этом из строки 1230 баланса исключаются сумма долгосрочной дебиторской задолженности и сумма краткосрочной просроченной дебиторской задолженности, с датой образования более 3 (трех) месяцев) деленная на краткосрочные обязательства (строка 1500 баланса) за минусом доходов будущих периодов (строка 1530 баланса) и резервов предстоящих платежей (строка 1540 баланса).</w:t>
      </w:r>
    </w:p>
  </w:footnote>
  <w:footnote w:id="6">
    <w:p w:rsidR="00F150C6" w:rsidRPr="00F150C6" w:rsidRDefault="00F150C6" w:rsidP="00F150C6">
      <w:pPr>
        <w:pStyle w:val="a3"/>
        <w:tabs>
          <w:tab w:val="left" w:pos="142"/>
        </w:tabs>
        <w:spacing w:before="120"/>
        <w:rPr>
          <w:iCs/>
          <w:lang w:val="ru-RU"/>
        </w:rPr>
      </w:pPr>
      <w:r>
        <w:rPr>
          <w:rStyle w:val="a8"/>
          <w:iCs/>
        </w:rPr>
        <w:footnoteRef/>
      </w:r>
      <w:r w:rsidRPr="00F150C6">
        <w:rPr>
          <w:iCs/>
          <w:lang w:val="ru-RU"/>
        </w:rPr>
        <w:t xml:space="preserve"> С учетом Периода использования Кредитной линии.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C6" w:rsidRDefault="00F150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0C6" w:rsidRDefault="00F150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C6" w:rsidRDefault="00F150C6">
    <w:pPr>
      <w:pStyle w:val="a5"/>
      <w:ind w:right="36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C7"/>
    <w:multiLevelType w:val="multilevel"/>
    <w:tmpl w:val="F9780A28"/>
    <w:lvl w:ilvl="0">
      <w:start w:val="3"/>
      <w:numFmt w:val="decimal"/>
      <w:lvlText w:val="%1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1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0" w:firstLine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hint="default"/>
      </w:rPr>
    </w:lvl>
  </w:abstractNum>
  <w:abstractNum w:abstractNumId="1">
    <w:nsid w:val="1FB238F7"/>
    <w:multiLevelType w:val="multilevel"/>
    <w:tmpl w:val="29FE440E"/>
    <w:lvl w:ilvl="0">
      <w:start w:val="3"/>
      <w:numFmt w:val="decimal"/>
      <w:lvlText w:val="%1."/>
      <w:lvlJc w:val="left"/>
      <w:pPr>
        <w:tabs>
          <w:tab w:val="num" w:pos="2280"/>
        </w:tabs>
        <w:ind w:left="1770" w:firstLine="510"/>
      </w:pPr>
      <w:rPr>
        <w:rFonts w:hint="default"/>
      </w:rPr>
    </w:lvl>
    <w:lvl w:ilvl="1">
      <w:start w:val="1"/>
      <w:numFmt w:val="none"/>
      <w:lvlText w:val="6.9."/>
      <w:lvlJc w:val="left"/>
      <w:pPr>
        <w:tabs>
          <w:tab w:val="num" w:pos="1021"/>
        </w:tabs>
        <w:ind w:left="0" w:firstLine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8"/>
        </w:tabs>
        <w:ind w:left="1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hint="default"/>
      </w:rPr>
    </w:lvl>
  </w:abstractNum>
  <w:abstractNum w:abstractNumId="2">
    <w:nsid w:val="2B0B0A30"/>
    <w:multiLevelType w:val="multilevel"/>
    <w:tmpl w:val="B7ACD4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E746370"/>
    <w:multiLevelType w:val="multilevel"/>
    <w:tmpl w:val="2B246FB4"/>
    <w:lvl w:ilvl="0">
      <w:start w:val="3"/>
      <w:numFmt w:val="decimal"/>
      <w:lvlText w:val="%1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1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0" w:firstLine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hint="default"/>
      </w:rPr>
    </w:lvl>
  </w:abstractNum>
  <w:abstractNum w:abstractNumId="4">
    <w:nsid w:val="2F2C791C"/>
    <w:multiLevelType w:val="hybridMultilevel"/>
    <w:tmpl w:val="F45276EC"/>
    <w:lvl w:ilvl="0" w:tplc="B62070F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6521B"/>
    <w:multiLevelType w:val="multilevel"/>
    <w:tmpl w:val="5F60483A"/>
    <w:lvl w:ilvl="0">
      <w:start w:val="3"/>
      <w:numFmt w:val="decimal"/>
      <w:lvlText w:val="%1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1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0" w:firstLine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hint="default"/>
      </w:rPr>
    </w:lvl>
  </w:abstractNum>
  <w:abstractNum w:abstractNumId="6">
    <w:nsid w:val="431245AD"/>
    <w:multiLevelType w:val="hybridMultilevel"/>
    <w:tmpl w:val="7F3C871C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7">
    <w:nsid w:val="452724A9"/>
    <w:multiLevelType w:val="hybridMultilevel"/>
    <w:tmpl w:val="4634CF12"/>
    <w:lvl w:ilvl="0" w:tplc="6F5479C0">
      <w:start w:val="1"/>
      <w:numFmt w:val="bullet"/>
      <w:lvlText w:val=""/>
      <w:lvlJc w:val="left"/>
      <w:pPr>
        <w:tabs>
          <w:tab w:val="num" w:pos="2444"/>
        </w:tabs>
        <w:ind w:left="2444" w:hanging="62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1865B22"/>
    <w:multiLevelType w:val="multilevel"/>
    <w:tmpl w:val="D2489612"/>
    <w:lvl w:ilvl="0">
      <w:start w:val="1"/>
      <w:numFmt w:val="bullet"/>
      <w:lvlText w:val=""/>
      <w:lvlJc w:val="left"/>
      <w:pPr>
        <w:tabs>
          <w:tab w:val="num" w:pos="989"/>
        </w:tabs>
        <w:ind w:left="989" w:hanging="62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40842"/>
    <w:multiLevelType w:val="multilevel"/>
    <w:tmpl w:val="F6A254CA"/>
    <w:lvl w:ilvl="0">
      <w:start w:val="1"/>
      <w:numFmt w:val="decimal"/>
      <w:lvlText w:val="%1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0" w:firstLine="51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hint="default"/>
      </w:rPr>
    </w:lvl>
  </w:abstractNum>
  <w:abstractNum w:abstractNumId="10">
    <w:nsid w:val="61D7376D"/>
    <w:multiLevelType w:val="multilevel"/>
    <w:tmpl w:val="3DD6BD92"/>
    <w:lvl w:ilvl="0">
      <w:start w:val="3"/>
      <w:numFmt w:val="decimal"/>
      <w:lvlText w:val="%1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1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0" w:firstLine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hint="default"/>
      </w:rPr>
    </w:lvl>
  </w:abstractNum>
  <w:abstractNum w:abstractNumId="11">
    <w:nsid w:val="64415FE5"/>
    <w:multiLevelType w:val="hybridMultilevel"/>
    <w:tmpl w:val="3370ADEC"/>
    <w:lvl w:ilvl="0" w:tplc="B62070F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CB70DC"/>
    <w:multiLevelType w:val="multilevel"/>
    <w:tmpl w:val="D39A41F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1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0" w:firstLine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hint="default"/>
      </w:rPr>
    </w:lvl>
  </w:abstractNum>
  <w:abstractNum w:abstractNumId="13">
    <w:nsid w:val="75FE639D"/>
    <w:multiLevelType w:val="hybridMultilevel"/>
    <w:tmpl w:val="872C2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6"/>
    <w:rsid w:val="00DB5DB2"/>
    <w:rsid w:val="00F150C6"/>
    <w:rsid w:val="00F2713C"/>
    <w:rsid w:val="00F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50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50C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150C6"/>
    <w:pPr>
      <w:tabs>
        <w:tab w:val="center" w:pos="4844"/>
        <w:tab w:val="right" w:pos="968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50C6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styleId="a7">
    <w:name w:val="page number"/>
    <w:basedOn w:val="a0"/>
    <w:rsid w:val="00F150C6"/>
  </w:style>
  <w:style w:type="character" w:styleId="a8">
    <w:name w:val="footnote reference"/>
    <w:semiHidden/>
    <w:rsid w:val="00F150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50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50C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150C6"/>
    <w:pPr>
      <w:tabs>
        <w:tab w:val="center" w:pos="4844"/>
        <w:tab w:val="right" w:pos="968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50C6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styleId="a7">
    <w:name w:val="page number"/>
    <w:basedOn w:val="a0"/>
    <w:rsid w:val="00F150C6"/>
  </w:style>
  <w:style w:type="character" w:styleId="a8">
    <w:name w:val="footnote reference"/>
    <w:semiHidden/>
    <w:rsid w:val="00F15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8020</Words>
  <Characters>45714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53627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М.Н..</dc:creator>
  <cp:keywords/>
  <dc:description/>
  <cp:lastModifiedBy>Кондакова М.Н..</cp:lastModifiedBy>
  <cp:revision>2</cp:revision>
  <dcterms:created xsi:type="dcterms:W3CDTF">2013-03-27T09:48:00Z</dcterms:created>
  <dcterms:modified xsi:type="dcterms:W3CDTF">2013-03-27T10:00:00Z</dcterms:modified>
</cp:coreProperties>
</file>