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A" w:rsidRDefault="00E2774A" w:rsidP="00AF16D8">
      <w:pPr>
        <w:spacing w:line="240" w:lineRule="auto"/>
        <w:ind w:firstLine="0"/>
        <w:rPr>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p>
    <w:p w:rsidR="00E2774A" w:rsidRPr="00CC2C01" w:rsidRDefault="00E2774A" w:rsidP="00907853">
      <w:pPr>
        <w:ind w:left="5220"/>
        <w:jc w:val="right"/>
        <w:rPr>
          <w:b/>
          <w:bCs/>
          <w:sz w:val="24"/>
          <w:szCs w:val="24"/>
        </w:rPr>
      </w:pPr>
      <w:bookmarkStart w:id="15" w:name="_Toc517582288"/>
      <w:bookmarkStart w:id="16" w:name="_Toc517582612"/>
      <w:r w:rsidRPr="00CC2C01">
        <w:rPr>
          <w:b/>
          <w:bCs/>
          <w:sz w:val="24"/>
          <w:szCs w:val="24"/>
        </w:rPr>
        <w:t>УТВЕРЖДАЮ:</w:t>
      </w:r>
    </w:p>
    <w:p w:rsidR="009641E7" w:rsidRDefault="009641E7" w:rsidP="009641E7">
      <w:pPr>
        <w:spacing w:line="240" w:lineRule="auto"/>
        <w:jc w:val="right"/>
      </w:pPr>
      <w:r>
        <w:t xml:space="preserve">Заместитель генерального директора </w:t>
      </w:r>
    </w:p>
    <w:p w:rsidR="009641E7" w:rsidRDefault="00722E22" w:rsidP="009641E7">
      <w:pPr>
        <w:spacing w:line="240" w:lineRule="auto"/>
        <w:jc w:val="right"/>
      </w:pPr>
      <w:r>
        <w:t>П</w:t>
      </w:r>
      <w:r w:rsidR="00B84A63">
        <w:t>А</w:t>
      </w:r>
      <w:r w:rsidR="009641E7">
        <w:t xml:space="preserve">О ГК «ТНС </w:t>
      </w:r>
      <w:proofErr w:type="spellStart"/>
      <w:r w:rsidR="009641E7">
        <w:t>энерго</w:t>
      </w:r>
      <w:proofErr w:type="spellEnd"/>
      <w:r w:rsidR="009641E7">
        <w:t xml:space="preserve">» - </w:t>
      </w:r>
    </w:p>
    <w:p w:rsidR="009641E7" w:rsidRDefault="009641E7" w:rsidP="009641E7">
      <w:pPr>
        <w:spacing w:line="240" w:lineRule="auto"/>
        <w:jc w:val="right"/>
      </w:pPr>
      <w:r>
        <w:t>управляющий директор</w:t>
      </w:r>
    </w:p>
    <w:p w:rsidR="009641E7" w:rsidRDefault="009641E7" w:rsidP="009641E7">
      <w:pPr>
        <w:spacing w:line="240" w:lineRule="auto"/>
        <w:jc w:val="right"/>
      </w:pPr>
      <w:r>
        <w:t xml:space="preserve">ОАО «Мариэнергосбыт» </w:t>
      </w:r>
    </w:p>
    <w:p w:rsidR="009641E7" w:rsidRDefault="009641E7" w:rsidP="009641E7">
      <w:pPr>
        <w:spacing w:line="240" w:lineRule="auto"/>
        <w:jc w:val="right"/>
      </w:pPr>
      <w:r>
        <w:t xml:space="preserve">_____________Е.Д. </w:t>
      </w:r>
      <w:proofErr w:type="spellStart"/>
      <w:r>
        <w:t>Вахитова</w:t>
      </w:r>
      <w:proofErr w:type="spellEnd"/>
    </w:p>
    <w:p w:rsidR="00E2774A" w:rsidRPr="00E2774A" w:rsidRDefault="009641E7" w:rsidP="009641E7">
      <w:pPr>
        <w:spacing w:line="240" w:lineRule="auto"/>
        <w:jc w:val="right"/>
      </w:pPr>
      <w:r>
        <w:t xml:space="preserve"> «      »  _____________  201</w:t>
      </w:r>
      <w:r w:rsidR="00722E22">
        <w:t>5</w:t>
      </w:r>
      <w:r>
        <w:t xml:space="preserve"> г.</w:t>
      </w: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bookmarkEnd w:id="15"/>
    <w:bookmarkEnd w:id="16"/>
    <w:p w:rsidR="003F6FB3" w:rsidRDefault="00905334" w:rsidP="00A6436D">
      <w:pPr>
        <w:spacing w:line="240" w:lineRule="auto"/>
        <w:jc w:val="center"/>
        <w:rPr>
          <w:b/>
          <w:sz w:val="36"/>
        </w:rPr>
      </w:pPr>
      <w:r w:rsidRPr="00905334">
        <w:rPr>
          <w:b/>
          <w:sz w:val="36"/>
        </w:rPr>
        <w:t>Документация по запросу предложений</w:t>
      </w:r>
    </w:p>
    <w:p w:rsidR="00A6436D" w:rsidRPr="00E2774A" w:rsidRDefault="00A6436D" w:rsidP="00F94DB3">
      <w:pPr>
        <w:spacing w:line="240" w:lineRule="auto"/>
      </w:pPr>
    </w:p>
    <w:p w:rsidR="007132D0" w:rsidRDefault="007132D0" w:rsidP="007132D0">
      <w:pPr>
        <w:widowControl w:val="0"/>
        <w:autoSpaceDE w:val="0"/>
        <w:autoSpaceDN w:val="0"/>
        <w:adjustRightInd w:val="0"/>
        <w:spacing w:line="240" w:lineRule="auto"/>
        <w:jc w:val="center"/>
      </w:pPr>
      <w:r>
        <w:t>ОТКРЫТЫЙ ОДНОЭТАПНЫЙ ЗАПРОС ПРЕДЛОЖЕНИЙ</w:t>
      </w:r>
    </w:p>
    <w:p w:rsidR="007132D0" w:rsidRDefault="007132D0" w:rsidP="007132D0">
      <w:pPr>
        <w:widowControl w:val="0"/>
        <w:autoSpaceDE w:val="0"/>
        <w:autoSpaceDN w:val="0"/>
        <w:adjustRightInd w:val="0"/>
        <w:spacing w:line="240" w:lineRule="auto"/>
        <w:jc w:val="center"/>
      </w:pPr>
      <w:r>
        <w:t>БЕЗ ПРЕДВАРИТЕЛЬНОГО КВАЛИФИКАЦИОННОГО ОТБОРА</w:t>
      </w:r>
    </w:p>
    <w:p w:rsidR="007132D0" w:rsidRPr="00E2774A" w:rsidRDefault="007132D0" w:rsidP="007132D0">
      <w:pPr>
        <w:widowControl w:val="0"/>
        <w:autoSpaceDE w:val="0"/>
        <w:autoSpaceDN w:val="0"/>
        <w:adjustRightInd w:val="0"/>
        <w:spacing w:line="240" w:lineRule="auto"/>
        <w:jc w:val="center"/>
      </w:pPr>
      <w:r>
        <w:t>С ЦЕЛЬЮ ЗАКЛЮЧЕНИЯ ДОГОВОРА</w:t>
      </w:r>
      <w:r w:rsidRPr="00370932">
        <w:rPr>
          <w:snapToGrid/>
          <w:szCs w:val="28"/>
        </w:rPr>
        <w:t xml:space="preserve"> </w:t>
      </w:r>
      <w:r>
        <w:rPr>
          <w:snapToGrid/>
          <w:szCs w:val="28"/>
        </w:rPr>
        <w:t>ОБ ОКАЗАНИИ КОМПЛЕКСА</w:t>
      </w:r>
      <w:r w:rsidRPr="00BC3ADC">
        <w:rPr>
          <w:snapToGrid/>
          <w:szCs w:val="28"/>
        </w:rPr>
        <w:t xml:space="preserve"> </w:t>
      </w:r>
      <w:r>
        <w:rPr>
          <w:snapToGrid/>
          <w:szCs w:val="28"/>
        </w:rPr>
        <w:t>УСЛУГ</w:t>
      </w:r>
      <w:r w:rsidRPr="00BC3ADC">
        <w:rPr>
          <w:snapToGrid/>
          <w:szCs w:val="28"/>
        </w:rPr>
        <w:t xml:space="preserve"> </w:t>
      </w:r>
      <w:r>
        <w:rPr>
          <w:snapToGrid/>
          <w:szCs w:val="28"/>
        </w:rPr>
        <w:t>ПО ИНФОРМИРОВАНИЮ ПОТРЕБИТЕЛЕЙ О ДЕЯТЕЛЬНОСТИ ОБЩЕСТВА</w:t>
      </w:r>
      <w:r w:rsidRPr="00BC3ADC">
        <w:rPr>
          <w:snapToGrid/>
          <w:szCs w:val="28"/>
        </w:rPr>
        <w:t xml:space="preserve"> </w:t>
      </w:r>
    </w:p>
    <w:p w:rsidR="007132D0" w:rsidRPr="00E2774A" w:rsidRDefault="007132D0" w:rsidP="007132D0">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D43698" w:rsidRDefault="00D43698" w:rsidP="00E2774A">
      <w:pPr>
        <w:spacing w:line="240" w:lineRule="auto"/>
      </w:pPr>
    </w:p>
    <w:p w:rsidR="00D43698" w:rsidRDefault="00D43698" w:rsidP="00E2774A">
      <w:pPr>
        <w:spacing w:line="240" w:lineRule="auto"/>
      </w:pPr>
    </w:p>
    <w:p w:rsidR="00D43698" w:rsidRDefault="00D43698" w:rsidP="00E2774A">
      <w:pPr>
        <w:spacing w:line="240" w:lineRule="auto"/>
      </w:pPr>
    </w:p>
    <w:p w:rsidR="00E2774A" w:rsidRPr="00E2774A" w:rsidRDefault="00E2774A" w:rsidP="00370932">
      <w:pPr>
        <w:spacing w:line="240" w:lineRule="auto"/>
        <w:ind w:firstLine="0"/>
      </w:pPr>
    </w:p>
    <w:p w:rsidR="00E2774A" w:rsidRPr="00E2774A" w:rsidRDefault="00E2774A" w:rsidP="00E2774A">
      <w:pPr>
        <w:spacing w:line="240" w:lineRule="auto"/>
      </w:pPr>
    </w:p>
    <w:p w:rsidR="00E2774A" w:rsidRPr="00E2774A" w:rsidRDefault="00E2774A" w:rsidP="00214CE2">
      <w:pPr>
        <w:spacing w:line="240" w:lineRule="auto"/>
        <w:ind w:firstLine="0"/>
      </w:pPr>
    </w:p>
    <w:p w:rsidR="00E2774A" w:rsidRPr="00E2774A" w:rsidRDefault="00E2774A" w:rsidP="00E2774A">
      <w:pPr>
        <w:spacing w:line="240" w:lineRule="auto"/>
      </w:pPr>
    </w:p>
    <w:p w:rsidR="00E2774A" w:rsidRPr="00E2774A" w:rsidRDefault="00E2774A" w:rsidP="00E2774A">
      <w:pPr>
        <w:spacing w:line="240" w:lineRule="auto"/>
      </w:pPr>
    </w:p>
    <w:p w:rsidR="00C84319" w:rsidRDefault="00C84319" w:rsidP="00E2774A">
      <w:pPr>
        <w:spacing w:line="240" w:lineRule="auto"/>
        <w:ind w:firstLine="0"/>
        <w:jc w:val="center"/>
      </w:pPr>
    </w:p>
    <w:p w:rsidR="00C84319" w:rsidRDefault="00C84319" w:rsidP="00E2774A">
      <w:pPr>
        <w:spacing w:line="240" w:lineRule="auto"/>
        <w:ind w:firstLine="0"/>
        <w:jc w:val="center"/>
      </w:pPr>
    </w:p>
    <w:p w:rsidR="00F94DB3" w:rsidRDefault="00F94DB3" w:rsidP="00E2774A">
      <w:pPr>
        <w:spacing w:line="240" w:lineRule="auto"/>
        <w:ind w:firstLine="0"/>
        <w:jc w:val="center"/>
      </w:pPr>
    </w:p>
    <w:p w:rsidR="00A93A03" w:rsidRDefault="00A93A03" w:rsidP="00E2774A">
      <w:pPr>
        <w:spacing w:line="240" w:lineRule="auto"/>
        <w:ind w:firstLine="0"/>
        <w:jc w:val="center"/>
      </w:pPr>
    </w:p>
    <w:p w:rsidR="00F94DB3" w:rsidRDefault="00F94DB3" w:rsidP="00E2774A">
      <w:pPr>
        <w:spacing w:line="240" w:lineRule="auto"/>
        <w:ind w:firstLine="0"/>
        <w:jc w:val="center"/>
      </w:pPr>
    </w:p>
    <w:p w:rsidR="00A93A03" w:rsidRDefault="00A93A03" w:rsidP="00E2774A">
      <w:pPr>
        <w:spacing w:line="240" w:lineRule="auto"/>
        <w:ind w:firstLine="0"/>
        <w:jc w:val="center"/>
      </w:pPr>
    </w:p>
    <w:p w:rsidR="0068038A" w:rsidRDefault="0068038A" w:rsidP="00E2774A">
      <w:pPr>
        <w:spacing w:line="240" w:lineRule="auto"/>
        <w:ind w:firstLine="0"/>
        <w:jc w:val="center"/>
      </w:pPr>
    </w:p>
    <w:p w:rsidR="00E2774A" w:rsidRPr="00E2774A" w:rsidRDefault="00E2774A" w:rsidP="00E2774A">
      <w:pPr>
        <w:spacing w:line="240" w:lineRule="auto"/>
        <w:ind w:firstLine="0"/>
        <w:jc w:val="center"/>
      </w:pPr>
      <w:r w:rsidRPr="00E2774A">
        <w:t>г. Йошкар-Ола</w:t>
      </w:r>
    </w:p>
    <w:p w:rsidR="00C84319" w:rsidRDefault="00722E22" w:rsidP="00214CE2">
      <w:pPr>
        <w:spacing w:line="240" w:lineRule="auto"/>
        <w:ind w:firstLine="0"/>
        <w:jc w:val="center"/>
      </w:pPr>
      <w:r>
        <w:t>2015</w:t>
      </w:r>
      <w:r w:rsidR="00E2774A" w:rsidRPr="00E2774A">
        <w:t xml:space="preserve"> г.</w:t>
      </w:r>
    </w:p>
    <w:p w:rsidR="005E1B34" w:rsidRPr="00D440C7" w:rsidRDefault="00C30369" w:rsidP="00C30369">
      <w:pPr>
        <w:pStyle w:val="ac"/>
        <w:numPr>
          <w:ilvl w:val="0"/>
          <w:numId w:val="6"/>
        </w:numPr>
        <w:spacing w:line="240" w:lineRule="auto"/>
        <w:rPr>
          <w:b/>
          <w:szCs w:val="28"/>
        </w:rPr>
      </w:pPr>
      <w:r>
        <w:rPr>
          <w:b/>
          <w:szCs w:val="28"/>
        </w:rPr>
        <w:lastRenderedPageBreak/>
        <w:t xml:space="preserve">    </w:t>
      </w:r>
      <w:r w:rsidR="005E1B34" w:rsidRPr="00D440C7">
        <w:rPr>
          <w:b/>
          <w:szCs w:val="28"/>
        </w:rPr>
        <w:t xml:space="preserve">Общие </w:t>
      </w:r>
      <w:bookmarkEnd w:id="0"/>
      <w:bookmarkEnd w:id="1"/>
      <w:bookmarkEnd w:id="2"/>
      <w:bookmarkEnd w:id="3"/>
      <w:r w:rsidR="005E1B34" w:rsidRPr="00D440C7">
        <w:rPr>
          <w:b/>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C30369" w:rsidP="00C30369">
      <w:pPr>
        <w:pStyle w:val="2"/>
        <w:numPr>
          <w:ilvl w:val="1"/>
          <w:numId w:val="11"/>
        </w:numPr>
        <w:tabs>
          <w:tab w:val="left" w:pos="10206"/>
        </w:tabs>
        <w:spacing w:before="0"/>
        <w:rPr>
          <w:sz w:val="24"/>
          <w:szCs w:val="24"/>
        </w:rPr>
      </w:pPr>
      <w:bookmarkStart w:id="17" w:name="_Toc55285335"/>
      <w:bookmarkStart w:id="18" w:name="_Toc55305369"/>
      <w:bookmarkStart w:id="19" w:name="_Toc57314615"/>
      <w:bookmarkStart w:id="20" w:name="_Toc69728941"/>
      <w:bookmarkStart w:id="21" w:name="_Toc98253822"/>
      <w:r>
        <w:rPr>
          <w:sz w:val="24"/>
          <w:szCs w:val="24"/>
        </w:rPr>
        <w:t xml:space="preserve"> </w:t>
      </w:r>
      <w:r w:rsidR="005E1B34" w:rsidRPr="00A54171">
        <w:rPr>
          <w:sz w:val="24"/>
          <w:szCs w:val="24"/>
        </w:rPr>
        <w:t>Общие сведения</w:t>
      </w:r>
      <w:bookmarkEnd w:id="17"/>
      <w:bookmarkEnd w:id="18"/>
      <w:bookmarkEnd w:id="19"/>
      <w:bookmarkEnd w:id="20"/>
      <w:bookmarkEnd w:id="21"/>
      <w:r w:rsidR="00D86BF8">
        <w:rPr>
          <w:sz w:val="24"/>
          <w:szCs w:val="24"/>
        </w:rPr>
        <w:t>:</w:t>
      </w:r>
    </w:p>
    <w:p w:rsidR="00944E18" w:rsidRDefault="00944E18" w:rsidP="000E2CA2">
      <w:pPr>
        <w:pStyle w:val="a"/>
        <w:numPr>
          <w:ilvl w:val="2"/>
          <w:numId w:val="11"/>
        </w:numPr>
        <w:spacing w:line="276" w:lineRule="auto"/>
        <w:ind w:right="-1"/>
        <w:rPr>
          <w:bCs/>
          <w:sz w:val="24"/>
          <w:szCs w:val="24"/>
        </w:rPr>
      </w:pPr>
      <w:proofErr w:type="gramStart"/>
      <w:r w:rsidRPr="00944E18">
        <w:rPr>
          <w:bCs/>
          <w:sz w:val="24"/>
          <w:szCs w:val="24"/>
        </w:rPr>
        <w:t xml:space="preserve">ОАО «Мариэнергосбыт», РФ, 424019, г. Йошкар-Ола, ул. Й. </w:t>
      </w:r>
      <w:proofErr w:type="spellStart"/>
      <w:r w:rsidRPr="00944E18">
        <w:rPr>
          <w:bCs/>
          <w:sz w:val="24"/>
          <w:szCs w:val="24"/>
        </w:rPr>
        <w:t>Кырл</w:t>
      </w:r>
      <w:r w:rsidR="00414043">
        <w:rPr>
          <w:bCs/>
          <w:sz w:val="24"/>
          <w:szCs w:val="24"/>
        </w:rPr>
        <w:t>и</w:t>
      </w:r>
      <w:proofErr w:type="spellEnd"/>
      <w:r w:rsidRPr="00944E18">
        <w:rPr>
          <w:bCs/>
          <w:sz w:val="24"/>
          <w:szCs w:val="24"/>
        </w:rPr>
        <w:t xml:space="preserve">, д.21 (далее — Заказчик), настоящим приглашает юридических лиц и индивидуальных предпринимателей (далее — Участники), к участию в открытом запросе предложений (далее - запрос предложений) </w:t>
      </w:r>
      <w:r w:rsidR="000D0839">
        <w:rPr>
          <w:bCs/>
          <w:sz w:val="24"/>
          <w:szCs w:val="24"/>
        </w:rPr>
        <w:t>с целью</w:t>
      </w:r>
      <w:r w:rsidR="000D0839" w:rsidRPr="00944E18">
        <w:rPr>
          <w:bCs/>
          <w:sz w:val="24"/>
          <w:szCs w:val="24"/>
        </w:rPr>
        <w:t xml:space="preserve"> заключения договора </w:t>
      </w:r>
      <w:r w:rsidR="000E2CA2" w:rsidRPr="000E2CA2">
        <w:rPr>
          <w:bCs/>
          <w:sz w:val="24"/>
          <w:szCs w:val="24"/>
        </w:rPr>
        <w:t xml:space="preserve">об оказании комплекса услуг по информированию потребителей о деятельности Общества </w:t>
      </w:r>
      <w:r w:rsidR="000D0839">
        <w:rPr>
          <w:bCs/>
          <w:sz w:val="24"/>
          <w:szCs w:val="24"/>
        </w:rPr>
        <w:t xml:space="preserve">(далее – </w:t>
      </w:r>
      <w:r w:rsidR="009173F9">
        <w:rPr>
          <w:bCs/>
          <w:sz w:val="24"/>
          <w:szCs w:val="24"/>
        </w:rPr>
        <w:t>Услуги</w:t>
      </w:r>
      <w:r w:rsidRPr="00944E18">
        <w:rPr>
          <w:bCs/>
          <w:sz w:val="24"/>
          <w:szCs w:val="24"/>
        </w:rPr>
        <w:t>).</w:t>
      </w:r>
      <w:proofErr w:type="gramEnd"/>
    </w:p>
    <w:p w:rsidR="00564A5A" w:rsidRPr="00CC2C63" w:rsidRDefault="00C30369" w:rsidP="00814200">
      <w:pPr>
        <w:pStyle w:val="a"/>
        <w:numPr>
          <w:ilvl w:val="0"/>
          <w:numId w:val="0"/>
        </w:numPr>
        <w:spacing w:line="276" w:lineRule="auto"/>
        <w:ind w:left="709" w:right="-1" w:hanging="709"/>
        <w:rPr>
          <w:bCs/>
          <w:sz w:val="24"/>
          <w:szCs w:val="24"/>
        </w:rPr>
      </w:pPr>
      <w:r>
        <w:rPr>
          <w:bCs/>
          <w:sz w:val="24"/>
          <w:szCs w:val="24"/>
        </w:rPr>
        <w:t xml:space="preserve">1.1.2  </w:t>
      </w:r>
      <w:r w:rsidR="00564A5A" w:rsidRPr="00CC2C63">
        <w:rPr>
          <w:bCs/>
          <w:sz w:val="24"/>
          <w:szCs w:val="24"/>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F97393">
        <w:rPr>
          <w:b/>
          <w:bCs/>
          <w:color w:val="7030A0"/>
          <w:sz w:val="24"/>
          <w:szCs w:val="24"/>
        </w:rPr>
        <w:t xml:space="preserve"> 19</w:t>
      </w:r>
      <w:r w:rsidR="006E477D">
        <w:rPr>
          <w:b/>
          <w:bCs/>
          <w:color w:val="7030A0"/>
          <w:sz w:val="24"/>
          <w:szCs w:val="24"/>
        </w:rPr>
        <w:t>.</w:t>
      </w:r>
      <w:r w:rsidR="00722E22">
        <w:rPr>
          <w:b/>
          <w:bCs/>
          <w:color w:val="7030A0"/>
          <w:sz w:val="24"/>
          <w:szCs w:val="24"/>
        </w:rPr>
        <w:t>05.2015</w:t>
      </w:r>
      <w:r w:rsidR="00564A5A" w:rsidRPr="00CC2C63">
        <w:rPr>
          <w:b/>
          <w:bCs/>
          <w:color w:val="7030A0"/>
          <w:sz w:val="24"/>
          <w:szCs w:val="24"/>
        </w:rPr>
        <w:t xml:space="preserve"> г.</w:t>
      </w:r>
      <w:r w:rsidR="00564A5A" w:rsidRPr="00CC2C63">
        <w:rPr>
          <w:bCs/>
          <w:color w:val="7030A0"/>
          <w:sz w:val="24"/>
          <w:szCs w:val="24"/>
        </w:rPr>
        <w:t xml:space="preserve"> </w:t>
      </w:r>
      <w:r w:rsidR="00564A5A" w:rsidRPr="00CC2C63">
        <w:rPr>
          <w:bCs/>
          <w:sz w:val="24"/>
          <w:szCs w:val="24"/>
        </w:rPr>
        <w:t xml:space="preserve">на Официальном сайте Российской Федерации для размещения информации о закупках отдельными видами юридических лиц www.zakupki.gov.ru (далее – Официальный сайт). Запрос предложений проводится на основании Приказа ОАО «Мариэнергосбыт» </w:t>
      </w:r>
      <w:r w:rsidR="00564A5A" w:rsidRPr="00CC2C63">
        <w:rPr>
          <w:b/>
          <w:bCs/>
          <w:color w:val="7030A0"/>
          <w:sz w:val="24"/>
          <w:szCs w:val="24"/>
        </w:rPr>
        <w:t>№</w:t>
      </w:r>
      <w:r w:rsidR="00F97393">
        <w:rPr>
          <w:b/>
          <w:bCs/>
          <w:color w:val="7030A0"/>
          <w:sz w:val="24"/>
          <w:szCs w:val="24"/>
        </w:rPr>
        <w:t>99</w:t>
      </w:r>
      <w:r w:rsidR="000F533D">
        <w:rPr>
          <w:b/>
          <w:bCs/>
          <w:color w:val="7030A0"/>
          <w:sz w:val="24"/>
          <w:szCs w:val="24"/>
        </w:rPr>
        <w:t xml:space="preserve"> </w:t>
      </w:r>
      <w:r w:rsidR="00564A5A" w:rsidRPr="00CC2C63">
        <w:rPr>
          <w:b/>
          <w:bCs/>
          <w:color w:val="7030A0"/>
          <w:sz w:val="24"/>
          <w:szCs w:val="24"/>
        </w:rPr>
        <w:t>от</w:t>
      </w:r>
      <w:r w:rsidR="00722E22">
        <w:rPr>
          <w:b/>
          <w:bCs/>
          <w:color w:val="7030A0"/>
          <w:sz w:val="24"/>
          <w:szCs w:val="24"/>
        </w:rPr>
        <w:t xml:space="preserve">  </w:t>
      </w:r>
      <w:r w:rsidR="00F97393">
        <w:rPr>
          <w:b/>
          <w:bCs/>
          <w:color w:val="7030A0"/>
          <w:sz w:val="24"/>
          <w:szCs w:val="24"/>
        </w:rPr>
        <w:t>19</w:t>
      </w:r>
      <w:r w:rsidR="00564A5A" w:rsidRPr="00CC2C63">
        <w:rPr>
          <w:b/>
          <w:bCs/>
          <w:color w:val="7030A0"/>
          <w:sz w:val="24"/>
          <w:szCs w:val="24"/>
        </w:rPr>
        <w:t>.</w:t>
      </w:r>
      <w:r w:rsidR="00722E22">
        <w:rPr>
          <w:b/>
          <w:bCs/>
          <w:color w:val="7030A0"/>
          <w:sz w:val="24"/>
          <w:szCs w:val="24"/>
        </w:rPr>
        <w:t>05</w:t>
      </w:r>
      <w:r w:rsidR="00564A5A" w:rsidRPr="00CC2C63">
        <w:rPr>
          <w:b/>
          <w:bCs/>
          <w:color w:val="7030A0"/>
          <w:sz w:val="24"/>
          <w:szCs w:val="24"/>
        </w:rPr>
        <w:t>.201</w:t>
      </w:r>
      <w:r w:rsidR="00722E22">
        <w:rPr>
          <w:b/>
          <w:bCs/>
          <w:color w:val="7030A0"/>
          <w:sz w:val="24"/>
          <w:szCs w:val="24"/>
        </w:rPr>
        <w:t>5</w:t>
      </w:r>
      <w:r w:rsidR="00564A5A" w:rsidRPr="00CC2C63">
        <w:rPr>
          <w:b/>
          <w:bCs/>
          <w:color w:val="7030A0"/>
          <w:sz w:val="24"/>
          <w:szCs w:val="24"/>
        </w:rPr>
        <w:t xml:space="preserve"> г.</w:t>
      </w:r>
    </w:p>
    <w:p w:rsidR="00564A5A" w:rsidRPr="00944E18" w:rsidRDefault="00564A5A" w:rsidP="00814200">
      <w:pPr>
        <w:pStyle w:val="a"/>
        <w:numPr>
          <w:ilvl w:val="2"/>
          <w:numId w:val="44"/>
        </w:numPr>
        <w:spacing w:line="276" w:lineRule="auto"/>
        <w:ind w:right="-1"/>
        <w:rPr>
          <w:bCs/>
          <w:sz w:val="24"/>
          <w:szCs w:val="24"/>
        </w:rPr>
      </w:pPr>
      <w:r w:rsidRPr="00944E18">
        <w:rPr>
          <w:sz w:val="24"/>
          <w:szCs w:val="24"/>
        </w:rPr>
        <w:t>Для справок обращаться:</w:t>
      </w:r>
    </w:p>
    <w:p w:rsidR="00564A5A" w:rsidRDefault="00564A5A" w:rsidP="00814200">
      <w:pPr>
        <w:pStyle w:val="a"/>
        <w:numPr>
          <w:ilvl w:val="0"/>
          <w:numId w:val="0"/>
        </w:numPr>
        <w:tabs>
          <w:tab w:val="num" w:pos="993"/>
        </w:tabs>
        <w:spacing w:line="276" w:lineRule="auto"/>
        <w:ind w:left="709"/>
        <w:jc w:val="left"/>
        <w:rPr>
          <w:bCs/>
          <w:sz w:val="24"/>
          <w:szCs w:val="24"/>
        </w:rPr>
      </w:pPr>
      <w:r w:rsidRPr="008119BA">
        <w:rPr>
          <w:bCs/>
          <w:sz w:val="24"/>
          <w:szCs w:val="24"/>
        </w:rPr>
        <w:t xml:space="preserve">к специалисту – </w:t>
      </w:r>
      <w:proofErr w:type="spellStart"/>
      <w:r w:rsidRPr="00CC2C63">
        <w:rPr>
          <w:bCs/>
          <w:sz w:val="24"/>
          <w:szCs w:val="24"/>
        </w:rPr>
        <w:t>Кандаковой</w:t>
      </w:r>
      <w:proofErr w:type="spellEnd"/>
      <w:r w:rsidRPr="00CC2C63">
        <w:rPr>
          <w:bCs/>
          <w:sz w:val="24"/>
          <w:szCs w:val="24"/>
        </w:rPr>
        <w:t xml:space="preserve"> Марине Николаевне,</w:t>
      </w:r>
      <w:r w:rsidRPr="008119BA">
        <w:rPr>
          <w:bCs/>
          <w:sz w:val="24"/>
          <w:szCs w:val="24"/>
        </w:rPr>
        <w:t xml:space="preserve"> </w:t>
      </w:r>
      <w:r w:rsidRPr="008119BA">
        <w:rPr>
          <w:bCs/>
          <w:sz w:val="24"/>
          <w:szCs w:val="24"/>
        </w:rPr>
        <w:br/>
        <w:t xml:space="preserve">тел.: 8-(8362) 68-21-39, </w:t>
      </w:r>
      <w:proofErr w:type="gramStart"/>
      <w:r w:rsidRPr="008119BA">
        <w:rPr>
          <w:bCs/>
          <w:sz w:val="24"/>
          <w:szCs w:val="24"/>
        </w:rPr>
        <w:t>е</w:t>
      </w:r>
      <w:proofErr w:type="gramEnd"/>
      <w:r w:rsidRPr="008119BA">
        <w:rPr>
          <w:bCs/>
          <w:sz w:val="24"/>
          <w:szCs w:val="24"/>
        </w:rPr>
        <w:t>-</w:t>
      </w:r>
      <w:proofErr w:type="spellStart"/>
      <w:r w:rsidRPr="008119BA">
        <w:rPr>
          <w:bCs/>
          <w:sz w:val="24"/>
          <w:szCs w:val="24"/>
        </w:rPr>
        <w:t>mail</w:t>
      </w:r>
      <w:proofErr w:type="spellEnd"/>
      <w:r w:rsidRPr="008119BA">
        <w:rPr>
          <w:bCs/>
          <w:sz w:val="24"/>
          <w:szCs w:val="24"/>
        </w:rPr>
        <w:t xml:space="preserve">: </w:t>
      </w:r>
      <w:hyperlink r:id="rId9" w:history="1">
        <w:r w:rsidRPr="008B78CE">
          <w:rPr>
            <w:rStyle w:val="a6"/>
            <w:bCs/>
            <w:sz w:val="24"/>
            <w:szCs w:val="24"/>
            <w:lang w:val="en-US"/>
          </w:rPr>
          <w:t>kmn</w:t>
        </w:r>
        <w:r w:rsidRPr="008B78CE">
          <w:rPr>
            <w:rStyle w:val="a6"/>
            <w:bCs/>
            <w:sz w:val="24"/>
            <w:szCs w:val="24"/>
          </w:rPr>
          <w:t>@esb.mari.ru</w:t>
        </w:r>
      </w:hyperlink>
      <w:r>
        <w:rPr>
          <w:bCs/>
          <w:sz w:val="24"/>
          <w:szCs w:val="24"/>
        </w:rPr>
        <w:t>.</w:t>
      </w:r>
    </w:p>
    <w:p w:rsidR="006E477D" w:rsidRDefault="002C4731" w:rsidP="00814200">
      <w:pPr>
        <w:pStyle w:val="a"/>
        <w:numPr>
          <w:ilvl w:val="0"/>
          <w:numId w:val="0"/>
        </w:numPr>
        <w:tabs>
          <w:tab w:val="num" w:pos="709"/>
        </w:tabs>
        <w:spacing w:line="276" w:lineRule="auto"/>
        <w:ind w:left="709"/>
        <w:rPr>
          <w:bCs/>
          <w:sz w:val="24"/>
          <w:szCs w:val="24"/>
        </w:rPr>
      </w:pPr>
      <w:r w:rsidRPr="00D819AC">
        <w:rPr>
          <w:bCs/>
          <w:sz w:val="24"/>
          <w:szCs w:val="24"/>
        </w:rPr>
        <w:t xml:space="preserve">по вопросам, касающимся  предмета </w:t>
      </w:r>
      <w:r>
        <w:rPr>
          <w:bCs/>
          <w:sz w:val="24"/>
          <w:szCs w:val="24"/>
        </w:rPr>
        <w:t>Запроса предложений</w:t>
      </w:r>
      <w:r w:rsidRPr="00D819AC">
        <w:rPr>
          <w:bCs/>
          <w:sz w:val="24"/>
          <w:szCs w:val="24"/>
        </w:rPr>
        <w:t>:</w:t>
      </w:r>
      <w:r w:rsidR="006E477D">
        <w:rPr>
          <w:bCs/>
          <w:sz w:val="24"/>
          <w:szCs w:val="24"/>
        </w:rPr>
        <w:t xml:space="preserve"> </w:t>
      </w:r>
      <w:r w:rsidR="006E477D" w:rsidRPr="006E477D">
        <w:rPr>
          <w:bCs/>
          <w:sz w:val="24"/>
          <w:szCs w:val="24"/>
        </w:rPr>
        <w:t>к начальнику</w:t>
      </w:r>
      <w:r w:rsidRPr="00D819AC">
        <w:rPr>
          <w:bCs/>
          <w:sz w:val="24"/>
          <w:szCs w:val="24"/>
        </w:rPr>
        <w:t xml:space="preserve"> </w:t>
      </w:r>
      <w:r w:rsidR="006E477D" w:rsidRPr="006E477D">
        <w:rPr>
          <w:bCs/>
          <w:sz w:val="24"/>
          <w:szCs w:val="24"/>
        </w:rPr>
        <w:t xml:space="preserve">пресс-службы Киселеву Александру Вячеславовичу, тел.: 8-(8362) 68-21-42, </w:t>
      </w:r>
      <w:proofErr w:type="gramStart"/>
      <w:r w:rsidR="006E477D" w:rsidRPr="006E477D">
        <w:rPr>
          <w:bCs/>
          <w:sz w:val="24"/>
          <w:szCs w:val="24"/>
        </w:rPr>
        <w:t>е</w:t>
      </w:r>
      <w:proofErr w:type="gramEnd"/>
      <w:r w:rsidR="006E477D" w:rsidRPr="006E477D">
        <w:rPr>
          <w:bCs/>
          <w:sz w:val="24"/>
          <w:szCs w:val="24"/>
        </w:rPr>
        <w:t>-</w:t>
      </w:r>
      <w:proofErr w:type="spellStart"/>
      <w:r w:rsidR="006E477D" w:rsidRPr="006E477D">
        <w:rPr>
          <w:bCs/>
          <w:sz w:val="24"/>
          <w:szCs w:val="24"/>
        </w:rPr>
        <w:t>mail</w:t>
      </w:r>
      <w:proofErr w:type="spellEnd"/>
      <w:r w:rsidR="006E477D" w:rsidRPr="006E477D">
        <w:rPr>
          <w:bCs/>
          <w:sz w:val="24"/>
          <w:szCs w:val="24"/>
        </w:rPr>
        <w:t xml:space="preserve">: </w:t>
      </w:r>
      <w:hyperlink r:id="rId10" w:history="1">
        <w:r w:rsidR="006E477D" w:rsidRPr="00B05795">
          <w:rPr>
            <w:rStyle w:val="a6"/>
            <w:bCs/>
            <w:sz w:val="24"/>
            <w:szCs w:val="24"/>
          </w:rPr>
          <w:t>kiseav@yandex.ru</w:t>
        </w:r>
      </w:hyperlink>
    </w:p>
    <w:p w:rsidR="00564A5A" w:rsidRPr="00D031AD" w:rsidRDefault="00564A5A" w:rsidP="00814200">
      <w:pPr>
        <w:pStyle w:val="a"/>
        <w:numPr>
          <w:ilvl w:val="0"/>
          <w:numId w:val="0"/>
        </w:numPr>
        <w:tabs>
          <w:tab w:val="num" w:pos="993"/>
        </w:tabs>
        <w:spacing w:line="276" w:lineRule="auto"/>
        <w:ind w:left="709" w:hanging="709"/>
        <w:jc w:val="left"/>
        <w:rPr>
          <w:sz w:val="24"/>
          <w:szCs w:val="24"/>
        </w:rPr>
      </w:pPr>
      <w:r>
        <w:rPr>
          <w:sz w:val="24"/>
          <w:szCs w:val="24"/>
        </w:rPr>
        <w:t xml:space="preserve">1.1.4  </w:t>
      </w:r>
      <w:r w:rsidR="00C30369">
        <w:rPr>
          <w:sz w:val="24"/>
          <w:szCs w:val="24"/>
        </w:rPr>
        <w:t xml:space="preserve"> </w:t>
      </w:r>
      <w:r w:rsidRPr="00D031AD">
        <w:rPr>
          <w:sz w:val="24"/>
          <w:szCs w:val="24"/>
        </w:rPr>
        <w:t xml:space="preserve">Подробные требования к </w:t>
      </w:r>
      <w:r>
        <w:rPr>
          <w:sz w:val="24"/>
          <w:szCs w:val="24"/>
        </w:rPr>
        <w:t xml:space="preserve">оказанию услуг </w:t>
      </w:r>
      <w:r w:rsidRPr="00D031AD">
        <w:rPr>
          <w:sz w:val="24"/>
          <w:szCs w:val="24"/>
        </w:rPr>
        <w:t>изложены в разделе 2 (здесь и далее ссылки относятся к настоящей Документации п</w:t>
      </w:r>
      <w:r>
        <w:rPr>
          <w:sz w:val="24"/>
          <w:szCs w:val="24"/>
        </w:rPr>
        <w:t>о запросу предложений). Проект д</w:t>
      </w:r>
      <w:r w:rsidRPr="00D031AD">
        <w:rPr>
          <w:sz w:val="24"/>
          <w:szCs w:val="24"/>
        </w:rPr>
        <w:t xml:space="preserve">оговора, который будет заключен по результатам запроса предложений, приведен в разделе 4. Порядок проведения запроса предложений и участия в нем, а также инструкции по подготовке заявок на участие в запросе предложений, приведены в разделе 3.  Формы документов, которые необходимо подготовить и подать в составе заявки, приведены в разделе 5. </w:t>
      </w:r>
    </w:p>
    <w:p w:rsidR="00564A5A" w:rsidRPr="00D031AD" w:rsidRDefault="00564A5A" w:rsidP="00814200">
      <w:pPr>
        <w:spacing w:line="276" w:lineRule="auto"/>
        <w:ind w:left="993" w:hanging="993"/>
        <w:rPr>
          <w:b/>
          <w:sz w:val="24"/>
          <w:szCs w:val="24"/>
        </w:rPr>
      </w:pPr>
      <w:r>
        <w:rPr>
          <w:b/>
          <w:sz w:val="24"/>
          <w:szCs w:val="24"/>
        </w:rPr>
        <w:t xml:space="preserve">1.2      </w:t>
      </w:r>
      <w:r w:rsidRPr="00D031AD">
        <w:rPr>
          <w:b/>
          <w:sz w:val="24"/>
          <w:szCs w:val="24"/>
        </w:rPr>
        <w:t>Правовой статус процедур и документов</w:t>
      </w:r>
    </w:p>
    <w:p w:rsidR="00564A5A" w:rsidRPr="00D031AD" w:rsidRDefault="00564A5A" w:rsidP="00814200">
      <w:pPr>
        <w:spacing w:line="276" w:lineRule="auto"/>
        <w:ind w:left="709" w:hanging="709"/>
        <w:rPr>
          <w:sz w:val="24"/>
          <w:szCs w:val="24"/>
        </w:rPr>
      </w:pPr>
      <w:r>
        <w:rPr>
          <w:sz w:val="24"/>
          <w:szCs w:val="24"/>
        </w:rPr>
        <w:t xml:space="preserve">1.2.1 </w:t>
      </w:r>
      <w:r w:rsidRPr="00D031AD">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64A5A" w:rsidRPr="00D031AD" w:rsidRDefault="00564A5A" w:rsidP="00814200">
      <w:pPr>
        <w:spacing w:line="276" w:lineRule="auto"/>
        <w:ind w:left="709" w:hanging="709"/>
        <w:rPr>
          <w:sz w:val="24"/>
          <w:szCs w:val="24"/>
        </w:rPr>
      </w:pPr>
      <w:r w:rsidRPr="00D031AD">
        <w:rPr>
          <w:sz w:val="24"/>
          <w:szCs w:val="24"/>
        </w:rPr>
        <w:t>1.2.2</w:t>
      </w:r>
      <w:r w:rsidRPr="00D031AD">
        <w:rPr>
          <w:sz w:val="24"/>
          <w:szCs w:val="24"/>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564A5A" w:rsidRPr="00D031AD" w:rsidRDefault="00564A5A" w:rsidP="00814200">
      <w:pPr>
        <w:spacing w:line="276" w:lineRule="auto"/>
        <w:ind w:left="709" w:hanging="709"/>
        <w:rPr>
          <w:sz w:val="24"/>
          <w:szCs w:val="24"/>
        </w:rPr>
      </w:pPr>
      <w:r w:rsidRPr="00D031AD">
        <w:rPr>
          <w:sz w:val="24"/>
          <w:szCs w:val="24"/>
        </w:rPr>
        <w:t>1.2.3</w:t>
      </w:r>
      <w:r w:rsidRPr="00D031AD">
        <w:rPr>
          <w:sz w:val="24"/>
          <w:szCs w:val="24"/>
        </w:rPr>
        <w:tab/>
        <w:t>Предложение Участника имеет правовой статус оферты и будет рассматриваться Заказчиком в соответствии с этим, однако</w:t>
      </w:r>
      <w:r>
        <w:rPr>
          <w:sz w:val="24"/>
          <w:szCs w:val="24"/>
        </w:rPr>
        <w:t>,</w:t>
      </w:r>
      <w:r w:rsidRPr="00D031AD">
        <w:rPr>
          <w:sz w:val="24"/>
          <w:szCs w:val="24"/>
        </w:rPr>
        <w:t xml:space="preserve">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564A5A" w:rsidRPr="00D031AD" w:rsidRDefault="00564A5A" w:rsidP="00814200">
      <w:pPr>
        <w:spacing w:line="276" w:lineRule="auto"/>
        <w:ind w:left="709" w:hanging="709"/>
        <w:rPr>
          <w:sz w:val="24"/>
          <w:szCs w:val="24"/>
        </w:rPr>
      </w:pPr>
      <w:r w:rsidRPr="00D031AD">
        <w:rPr>
          <w:sz w:val="24"/>
          <w:szCs w:val="24"/>
        </w:rPr>
        <w:t>1.2.4</w:t>
      </w:r>
      <w:proofErr w:type="gramStart"/>
      <w:r w:rsidRPr="00D031AD">
        <w:rPr>
          <w:sz w:val="24"/>
          <w:szCs w:val="24"/>
        </w:rPr>
        <w:tab/>
        <w:t>Е</w:t>
      </w:r>
      <w:proofErr w:type="gramEnd"/>
      <w:r w:rsidRPr="00D031AD">
        <w:rPr>
          <w:sz w:val="24"/>
          <w:szCs w:val="24"/>
        </w:rPr>
        <w:t>сли по результатам данной процедуры заключается договор, то в нем фиксируются все достигнутые сторонами договоренности.</w:t>
      </w:r>
    </w:p>
    <w:p w:rsidR="00564A5A" w:rsidRPr="00D031AD" w:rsidRDefault="00564A5A" w:rsidP="00814200">
      <w:pPr>
        <w:spacing w:line="276" w:lineRule="auto"/>
        <w:ind w:left="709" w:hanging="709"/>
        <w:rPr>
          <w:sz w:val="24"/>
          <w:szCs w:val="24"/>
        </w:rPr>
      </w:pPr>
      <w:r>
        <w:rPr>
          <w:sz w:val="24"/>
          <w:szCs w:val="24"/>
        </w:rPr>
        <w:lastRenderedPageBreak/>
        <w:t>1.2.5</w:t>
      </w:r>
      <w:proofErr w:type="gramStart"/>
      <w:r>
        <w:rPr>
          <w:sz w:val="24"/>
          <w:szCs w:val="24"/>
        </w:rPr>
        <w:tab/>
        <w:t>П</w:t>
      </w:r>
      <w:proofErr w:type="gramEnd"/>
      <w:r>
        <w:rPr>
          <w:sz w:val="24"/>
          <w:szCs w:val="24"/>
        </w:rPr>
        <w:t>ри определении условий д</w:t>
      </w:r>
      <w:r w:rsidRPr="00D031AD">
        <w:rPr>
          <w:sz w:val="24"/>
          <w:szCs w:val="24"/>
        </w:rPr>
        <w:t>оговора с Победителем используются следующие документы с соблюдением указанной иерархии (в случае их противоречия):</w:t>
      </w:r>
    </w:p>
    <w:p w:rsidR="00564A5A" w:rsidRPr="00D031AD" w:rsidRDefault="00564A5A" w:rsidP="00814200">
      <w:pPr>
        <w:spacing w:line="276" w:lineRule="auto"/>
        <w:ind w:left="709" w:hanging="709"/>
        <w:rPr>
          <w:sz w:val="24"/>
          <w:szCs w:val="24"/>
        </w:rPr>
      </w:pPr>
      <w:r w:rsidRPr="00D031AD">
        <w:t xml:space="preserve"> </w:t>
      </w:r>
      <w:r w:rsidRPr="00D031AD">
        <w:rPr>
          <w:sz w:val="24"/>
          <w:szCs w:val="24"/>
        </w:rPr>
        <w:t>a)</w:t>
      </w:r>
      <w:r w:rsidRPr="00D031AD">
        <w:rPr>
          <w:sz w:val="24"/>
          <w:szCs w:val="24"/>
        </w:rPr>
        <w:tab/>
        <w:t>Извещение о проведении запроса предложений и настоящая Документация по запросу         предложений со всеми дополнениями и разъяснениями;</w:t>
      </w:r>
    </w:p>
    <w:p w:rsidR="00564A5A" w:rsidRPr="00D031AD" w:rsidRDefault="00564A5A" w:rsidP="00814200">
      <w:pPr>
        <w:spacing w:line="276" w:lineRule="auto"/>
        <w:ind w:left="709" w:hanging="709"/>
        <w:rPr>
          <w:sz w:val="24"/>
          <w:szCs w:val="24"/>
        </w:rPr>
      </w:pPr>
      <w:r w:rsidRPr="00D031AD">
        <w:rPr>
          <w:sz w:val="24"/>
          <w:szCs w:val="24"/>
        </w:rPr>
        <w:t xml:space="preserve"> b)</w:t>
      </w:r>
      <w:r w:rsidRPr="00D031AD">
        <w:rPr>
          <w:sz w:val="24"/>
          <w:szCs w:val="24"/>
        </w:rPr>
        <w:tab/>
        <w:t>Предложение Победителя со всеми дополнениями и разъяснениями, соответствующими требованиям заказчика.</w:t>
      </w:r>
    </w:p>
    <w:p w:rsidR="00564A5A" w:rsidRPr="00D031AD" w:rsidRDefault="00564A5A" w:rsidP="00814200">
      <w:pPr>
        <w:spacing w:line="276" w:lineRule="auto"/>
        <w:ind w:left="709" w:hanging="709"/>
        <w:rPr>
          <w:sz w:val="24"/>
          <w:szCs w:val="24"/>
        </w:rPr>
      </w:pPr>
      <w:r w:rsidRPr="00D031AD">
        <w:rPr>
          <w:sz w:val="24"/>
          <w:szCs w:val="24"/>
        </w:rPr>
        <w:t>1.2.6</w:t>
      </w:r>
      <w:proofErr w:type="gramStart"/>
      <w:r w:rsidRPr="00D031AD">
        <w:rPr>
          <w:sz w:val="24"/>
          <w:szCs w:val="24"/>
        </w:rPr>
        <w:tab/>
        <w:t>И</w:t>
      </w:r>
      <w:proofErr w:type="gramEnd"/>
      <w:r w:rsidRPr="00D031AD">
        <w:rPr>
          <w:sz w:val="24"/>
          <w:szCs w:val="24"/>
        </w:rPr>
        <w:t>ные документы Заказчика и Участников не определяют права и обязанности сторон в связи с данным запросом предложений.</w:t>
      </w:r>
    </w:p>
    <w:p w:rsidR="00564A5A" w:rsidRDefault="00564A5A" w:rsidP="00814200">
      <w:pPr>
        <w:tabs>
          <w:tab w:val="left" w:pos="851"/>
        </w:tabs>
        <w:spacing w:line="276" w:lineRule="auto"/>
        <w:ind w:left="709" w:hanging="709"/>
        <w:rPr>
          <w:sz w:val="24"/>
          <w:szCs w:val="24"/>
        </w:rPr>
      </w:pPr>
      <w:r>
        <w:rPr>
          <w:sz w:val="24"/>
          <w:szCs w:val="24"/>
        </w:rPr>
        <w:t>1.2.7</w:t>
      </w:r>
      <w:proofErr w:type="gramStart"/>
      <w:r>
        <w:rPr>
          <w:sz w:val="24"/>
          <w:szCs w:val="24"/>
        </w:rPr>
        <w:t xml:space="preserve"> </w:t>
      </w:r>
      <w:r w:rsidRPr="00D031AD">
        <w:rPr>
          <w:sz w:val="24"/>
          <w:szCs w:val="24"/>
        </w:rPr>
        <w:t>В</w:t>
      </w:r>
      <w:proofErr w:type="gramEnd"/>
      <w:r w:rsidRPr="00D031AD">
        <w:rPr>
          <w:sz w:val="24"/>
          <w:szCs w:val="24"/>
        </w:rPr>
        <w:t>о всем, что не урегулировано документацией по запросу предложений, стороны руководствуются действующим законодательством РФ.</w:t>
      </w:r>
    </w:p>
    <w:p w:rsidR="00564A5A" w:rsidRPr="00D031AD" w:rsidRDefault="00564A5A" w:rsidP="00814200">
      <w:pPr>
        <w:spacing w:line="276" w:lineRule="auto"/>
        <w:ind w:left="709" w:hanging="709"/>
        <w:rPr>
          <w:b/>
          <w:sz w:val="24"/>
          <w:szCs w:val="24"/>
        </w:rPr>
      </w:pPr>
      <w:r w:rsidRPr="00D031AD">
        <w:rPr>
          <w:b/>
          <w:sz w:val="24"/>
          <w:szCs w:val="24"/>
        </w:rPr>
        <w:t>1.3</w:t>
      </w:r>
      <w:r w:rsidRPr="00D031AD">
        <w:rPr>
          <w:b/>
          <w:sz w:val="24"/>
          <w:szCs w:val="24"/>
        </w:rPr>
        <w:tab/>
        <w:t>Обжалование</w:t>
      </w:r>
    </w:p>
    <w:p w:rsidR="00564A5A" w:rsidRPr="00D031AD" w:rsidRDefault="00564A5A" w:rsidP="00814200">
      <w:pPr>
        <w:tabs>
          <w:tab w:val="left" w:pos="709"/>
        </w:tabs>
        <w:spacing w:line="276" w:lineRule="auto"/>
        <w:ind w:left="709" w:hanging="709"/>
        <w:rPr>
          <w:sz w:val="24"/>
          <w:szCs w:val="24"/>
        </w:rPr>
      </w:pPr>
      <w:r>
        <w:rPr>
          <w:sz w:val="24"/>
          <w:szCs w:val="24"/>
        </w:rPr>
        <w:t>1.3.1</w:t>
      </w:r>
      <w:proofErr w:type="gramStart"/>
      <w:r>
        <w:rPr>
          <w:sz w:val="24"/>
          <w:szCs w:val="24"/>
        </w:rPr>
        <w:t xml:space="preserve"> </w:t>
      </w:r>
      <w:r w:rsidR="00650C07">
        <w:rPr>
          <w:sz w:val="24"/>
          <w:szCs w:val="24"/>
        </w:rPr>
        <w:t xml:space="preserve"> </w:t>
      </w:r>
      <w:r w:rsidRPr="00D031AD">
        <w:rPr>
          <w:sz w:val="24"/>
          <w:szCs w:val="24"/>
        </w:rPr>
        <w:t>В</w:t>
      </w:r>
      <w:proofErr w:type="gramEnd"/>
      <w:r w:rsidRPr="00D031AD">
        <w:rPr>
          <w:sz w:val="24"/>
          <w:szCs w:val="24"/>
        </w:rPr>
        <w:t>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должны решаться в претензионном порядке. Для реализации этого порядка заинтересованная сторона</w:t>
      </w:r>
      <w:r>
        <w:rPr>
          <w:sz w:val="24"/>
          <w:szCs w:val="24"/>
        </w:rPr>
        <w:t>,</w:t>
      </w:r>
      <w:r w:rsidRPr="00D031AD">
        <w:rPr>
          <w:sz w:val="24"/>
          <w:szCs w:val="24"/>
        </w:rPr>
        <w:t xml:space="preserve"> в случае нарушения ее прав</w:t>
      </w:r>
      <w:r>
        <w:rPr>
          <w:sz w:val="24"/>
          <w:szCs w:val="24"/>
        </w:rPr>
        <w:t>,</w:t>
      </w:r>
      <w:r w:rsidRPr="00D031AD">
        <w:rPr>
          <w:sz w:val="24"/>
          <w:szCs w:val="24"/>
        </w:rPr>
        <w:t xml:space="preserve">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564A5A" w:rsidRDefault="00564A5A" w:rsidP="00814200">
      <w:pPr>
        <w:spacing w:line="276" w:lineRule="auto"/>
        <w:ind w:left="709" w:hanging="709"/>
        <w:rPr>
          <w:sz w:val="24"/>
          <w:szCs w:val="24"/>
        </w:rPr>
      </w:pPr>
      <w:r>
        <w:rPr>
          <w:sz w:val="24"/>
          <w:szCs w:val="24"/>
        </w:rPr>
        <w:t>1.3.2</w:t>
      </w:r>
      <w:proofErr w:type="gramStart"/>
      <w:r w:rsidRPr="00D031AD">
        <w:rPr>
          <w:sz w:val="24"/>
          <w:szCs w:val="24"/>
        </w:rPr>
        <w:tab/>
        <w:t>Е</w:t>
      </w:r>
      <w:proofErr w:type="gramEnd"/>
      <w:r w:rsidRPr="00D031AD">
        <w:rPr>
          <w:sz w:val="24"/>
          <w:szCs w:val="24"/>
        </w:rPr>
        <w:t>сли претензионный порядок, указанный в пункте 1.3.1,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w:t>
      </w:r>
      <w:r>
        <w:rPr>
          <w:sz w:val="24"/>
          <w:szCs w:val="24"/>
        </w:rPr>
        <w:t>, направив претензию</w:t>
      </w:r>
      <w:r w:rsidRPr="00D031AD">
        <w:rPr>
          <w:sz w:val="24"/>
          <w:szCs w:val="24"/>
        </w:rPr>
        <w:t xml:space="preserve"> в Центральный закупочный орган Заказчика.</w:t>
      </w:r>
    </w:p>
    <w:p w:rsidR="00564A5A" w:rsidRPr="00D031AD" w:rsidRDefault="00564A5A" w:rsidP="00814200">
      <w:pPr>
        <w:spacing w:line="276" w:lineRule="auto"/>
        <w:ind w:left="709" w:hanging="709"/>
        <w:rPr>
          <w:b/>
          <w:sz w:val="24"/>
          <w:szCs w:val="24"/>
        </w:rPr>
      </w:pPr>
      <w:r w:rsidRPr="00D031AD">
        <w:rPr>
          <w:b/>
          <w:sz w:val="24"/>
          <w:szCs w:val="24"/>
        </w:rPr>
        <w:t>1.4</w:t>
      </w:r>
      <w:proofErr w:type="gramStart"/>
      <w:r w:rsidRPr="00D031AD">
        <w:rPr>
          <w:b/>
          <w:sz w:val="24"/>
          <w:szCs w:val="24"/>
        </w:rPr>
        <w:tab/>
        <w:t>П</w:t>
      </w:r>
      <w:proofErr w:type="gramEnd"/>
      <w:r w:rsidRPr="00D031AD">
        <w:rPr>
          <w:b/>
          <w:sz w:val="24"/>
          <w:szCs w:val="24"/>
        </w:rPr>
        <w:t>рочие положения</w:t>
      </w:r>
    </w:p>
    <w:p w:rsidR="00564A5A" w:rsidRPr="00D031AD" w:rsidRDefault="00564A5A" w:rsidP="00814200">
      <w:pPr>
        <w:spacing w:line="276" w:lineRule="auto"/>
        <w:ind w:left="709" w:hanging="709"/>
        <w:rPr>
          <w:sz w:val="24"/>
          <w:szCs w:val="24"/>
        </w:rPr>
      </w:pPr>
      <w:r>
        <w:rPr>
          <w:sz w:val="24"/>
          <w:szCs w:val="24"/>
        </w:rPr>
        <w:t>1.4.1</w:t>
      </w:r>
      <w:r w:rsidRPr="00D031AD">
        <w:rPr>
          <w:sz w:val="24"/>
          <w:szCs w:val="24"/>
        </w:rPr>
        <w:tab/>
        <w:t>Исполнитель самостоятельно несет все расходы, связанные с подготовкой и подачей заявки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564A5A" w:rsidRPr="00102438" w:rsidRDefault="00564A5A" w:rsidP="00814200">
      <w:pPr>
        <w:spacing w:line="276" w:lineRule="auto"/>
        <w:ind w:left="709" w:hanging="709"/>
        <w:rPr>
          <w:sz w:val="24"/>
          <w:szCs w:val="24"/>
        </w:rPr>
      </w:pPr>
      <w:r>
        <w:rPr>
          <w:sz w:val="24"/>
          <w:szCs w:val="24"/>
        </w:rPr>
        <w:t>1.4.2</w:t>
      </w:r>
      <w:r w:rsidRPr="00D031AD">
        <w:rPr>
          <w:sz w:val="24"/>
          <w:szCs w:val="24"/>
        </w:rPr>
        <w:tab/>
        <w:t>Заказчик обеспечивает разумную конфиденциальность относительно всех полученных от Участников сведений, в том числе содержащихся в заявках на участие в запросе предложений. Предоставление этой информации другим Участникам или третьим лицам возможно только в случаях</w:t>
      </w:r>
      <w:r>
        <w:rPr>
          <w:sz w:val="24"/>
          <w:szCs w:val="24"/>
        </w:rPr>
        <w:t>,</w:t>
      </w:r>
      <w:r w:rsidRPr="00D031AD">
        <w:rPr>
          <w:sz w:val="24"/>
          <w:szCs w:val="24"/>
        </w:rPr>
        <w:t xml:space="preserve"> прямо предусмотренных действующим законодательством Российской Федерации или настоящей Докуме</w:t>
      </w:r>
      <w:r>
        <w:rPr>
          <w:sz w:val="24"/>
          <w:szCs w:val="24"/>
        </w:rPr>
        <w:t>нтацией по запросу предложений.</w:t>
      </w:r>
    </w:p>
    <w:p w:rsidR="007E39C1" w:rsidRPr="00046B80" w:rsidRDefault="003C66E9" w:rsidP="00814200">
      <w:pPr>
        <w:tabs>
          <w:tab w:val="left" w:pos="709"/>
        </w:tabs>
        <w:spacing w:line="276" w:lineRule="auto"/>
        <w:ind w:left="709" w:hanging="709"/>
        <w:rPr>
          <w:b/>
          <w:sz w:val="24"/>
          <w:szCs w:val="24"/>
        </w:rPr>
      </w:pPr>
      <w:r w:rsidRPr="00046B80">
        <w:rPr>
          <w:b/>
          <w:sz w:val="24"/>
          <w:szCs w:val="24"/>
        </w:rPr>
        <w:t>2</w:t>
      </w:r>
      <w:r w:rsidR="007E39C1" w:rsidRPr="00046B80">
        <w:rPr>
          <w:b/>
          <w:sz w:val="24"/>
          <w:szCs w:val="24"/>
        </w:rPr>
        <w:t xml:space="preserve">. </w:t>
      </w:r>
      <w:r w:rsidR="000D0839" w:rsidRPr="00046B80">
        <w:rPr>
          <w:b/>
          <w:sz w:val="24"/>
          <w:szCs w:val="24"/>
        </w:rPr>
        <w:t xml:space="preserve">    </w:t>
      </w:r>
      <w:r w:rsidR="001B2990" w:rsidRPr="00046B80">
        <w:rPr>
          <w:b/>
          <w:sz w:val="24"/>
          <w:szCs w:val="24"/>
        </w:rPr>
        <w:t xml:space="preserve"> </w:t>
      </w:r>
      <w:r w:rsidR="00650C07">
        <w:rPr>
          <w:b/>
          <w:sz w:val="24"/>
          <w:szCs w:val="24"/>
        </w:rPr>
        <w:t xml:space="preserve">   </w:t>
      </w:r>
      <w:r w:rsidR="000D0839" w:rsidRPr="00046B80">
        <w:rPr>
          <w:b/>
          <w:sz w:val="24"/>
          <w:szCs w:val="24"/>
        </w:rPr>
        <w:t>Т</w:t>
      </w:r>
      <w:r w:rsidR="00041985" w:rsidRPr="00046B80">
        <w:rPr>
          <w:b/>
          <w:sz w:val="24"/>
          <w:szCs w:val="24"/>
        </w:rPr>
        <w:t xml:space="preserve">ребования к </w:t>
      </w:r>
      <w:r w:rsidR="007B3B2E" w:rsidRPr="00046B80">
        <w:rPr>
          <w:b/>
          <w:sz w:val="24"/>
          <w:szCs w:val="24"/>
        </w:rPr>
        <w:t>оказываемым услугам</w:t>
      </w:r>
    </w:p>
    <w:p w:rsidR="00C55D4E" w:rsidRPr="00046B80" w:rsidRDefault="004060D7" w:rsidP="00814200">
      <w:pPr>
        <w:tabs>
          <w:tab w:val="left" w:pos="709"/>
        </w:tabs>
        <w:spacing w:line="276" w:lineRule="auto"/>
        <w:ind w:left="709" w:hanging="851"/>
        <w:rPr>
          <w:b/>
          <w:sz w:val="24"/>
          <w:szCs w:val="24"/>
        </w:rPr>
      </w:pPr>
      <w:r w:rsidRPr="00046B80">
        <w:rPr>
          <w:b/>
          <w:sz w:val="24"/>
          <w:szCs w:val="24"/>
        </w:rPr>
        <w:t xml:space="preserve"> </w:t>
      </w:r>
      <w:r w:rsidR="007A6FC5" w:rsidRPr="00046B80">
        <w:rPr>
          <w:b/>
          <w:sz w:val="24"/>
          <w:szCs w:val="24"/>
        </w:rPr>
        <w:t xml:space="preserve"> </w:t>
      </w:r>
      <w:r w:rsidR="003C66E9" w:rsidRPr="00046B80">
        <w:rPr>
          <w:b/>
          <w:sz w:val="24"/>
          <w:szCs w:val="24"/>
        </w:rPr>
        <w:t>2</w:t>
      </w:r>
      <w:r w:rsidR="00D33AFB" w:rsidRPr="00046B80">
        <w:rPr>
          <w:b/>
          <w:sz w:val="24"/>
          <w:szCs w:val="24"/>
        </w:rPr>
        <w:t>.1</w:t>
      </w:r>
      <w:r w:rsidR="00DF08E7" w:rsidRPr="00046B80">
        <w:rPr>
          <w:sz w:val="24"/>
          <w:szCs w:val="24"/>
        </w:rPr>
        <w:t>.</w:t>
      </w:r>
      <w:r w:rsidR="000D0839" w:rsidRPr="00046B80">
        <w:rPr>
          <w:b/>
          <w:sz w:val="24"/>
          <w:szCs w:val="24"/>
        </w:rPr>
        <w:t xml:space="preserve">   </w:t>
      </w:r>
      <w:r w:rsidR="001B2990" w:rsidRPr="00046B80">
        <w:rPr>
          <w:b/>
          <w:sz w:val="24"/>
          <w:szCs w:val="24"/>
        </w:rPr>
        <w:t xml:space="preserve"> </w:t>
      </w:r>
      <w:r w:rsidR="00650C07">
        <w:rPr>
          <w:b/>
          <w:sz w:val="24"/>
          <w:szCs w:val="24"/>
        </w:rPr>
        <w:t xml:space="preserve">  </w:t>
      </w:r>
      <w:r w:rsidR="002475CE" w:rsidRPr="00046B80">
        <w:rPr>
          <w:b/>
          <w:sz w:val="24"/>
          <w:szCs w:val="24"/>
        </w:rPr>
        <w:t>Общие требования:</w:t>
      </w:r>
    </w:p>
    <w:p w:rsidR="005D2580" w:rsidRPr="00046B80" w:rsidRDefault="00C55D4E" w:rsidP="00814200">
      <w:pPr>
        <w:tabs>
          <w:tab w:val="left" w:pos="709"/>
        </w:tabs>
        <w:spacing w:line="276" w:lineRule="auto"/>
        <w:ind w:left="709" w:hanging="851"/>
        <w:rPr>
          <w:b/>
          <w:sz w:val="24"/>
          <w:szCs w:val="24"/>
        </w:rPr>
      </w:pPr>
      <w:r w:rsidRPr="00046B80">
        <w:rPr>
          <w:sz w:val="24"/>
          <w:szCs w:val="24"/>
        </w:rPr>
        <w:t xml:space="preserve">  </w:t>
      </w:r>
      <w:r w:rsidR="006E477D">
        <w:rPr>
          <w:sz w:val="24"/>
          <w:szCs w:val="24"/>
        </w:rPr>
        <w:t xml:space="preserve">2.1.1    </w:t>
      </w:r>
      <w:r w:rsidR="002353FA">
        <w:rPr>
          <w:sz w:val="24"/>
          <w:szCs w:val="24"/>
        </w:rPr>
        <w:t>Перечень и</w:t>
      </w:r>
      <w:r w:rsidR="0068038A" w:rsidRPr="0068038A">
        <w:rPr>
          <w:sz w:val="24"/>
          <w:szCs w:val="24"/>
        </w:rPr>
        <w:t xml:space="preserve"> объем</w:t>
      </w:r>
      <w:r w:rsidR="002353FA">
        <w:rPr>
          <w:sz w:val="24"/>
          <w:szCs w:val="24"/>
        </w:rPr>
        <w:t xml:space="preserve"> услуг</w:t>
      </w:r>
      <w:r w:rsidR="006E477D" w:rsidRPr="006E477D">
        <w:rPr>
          <w:sz w:val="24"/>
          <w:szCs w:val="24"/>
        </w:rPr>
        <w:t xml:space="preserve">, согласно </w:t>
      </w:r>
      <w:r w:rsidR="006E477D" w:rsidRPr="007C5027">
        <w:rPr>
          <w:sz w:val="24"/>
          <w:szCs w:val="24"/>
        </w:rPr>
        <w:t>таблице №1.</w:t>
      </w:r>
    </w:p>
    <w:p w:rsidR="00650C07" w:rsidRDefault="00FB687B" w:rsidP="00814200">
      <w:pPr>
        <w:spacing w:line="276" w:lineRule="auto"/>
        <w:ind w:left="709" w:hanging="709"/>
        <w:rPr>
          <w:sz w:val="24"/>
          <w:szCs w:val="24"/>
        </w:rPr>
      </w:pPr>
      <w:r w:rsidRPr="00046B80">
        <w:rPr>
          <w:sz w:val="24"/>
          <w:szCs w:val="24"/>
        </w:rPr>
        <w:t>2.1.2</w:t>
      </w:r>
      <w:r w:rsidR="00082709" w:rsidRPr="00046B80">
        <w:rPr>
          <w:sz w:val="24"/>
          <w:szCs w:val="24"/>
        </w:rPr>
        <w:t xml:space="preserve"> </w:t>
      </w:r>
      <w:r w:rsidR="00650C07">
        <w:rPr>
          <w:sz w:val="24"/>
          <w:szCs w:val="24"/>
        </w:rPr>
        <w:t xml:space="preserve">  </w:t>
      </w:r>
      <w:r w:rsidR="00082709" w:rsidRPr="00046B80">
        <w:rPr>
          <w:sz w:val="24"/>
          <w:szCs w:val="24"/>
        </w:rPr>
        <w:t xml:space="preserve"> Срок</w:t>
      </w:r>
      <w:r w:rsidR="007A6FC5" w:rsidRPr="00046B80">
        <w:rPr>
          <w:sz w:val="24"/>
          <w:szCs w:val="24"/>
        </w:rPr>
        <w:t>и</w:t>
      </w:r>
      <w:r w:rsidR="00082709" w:rsidRPr="00046B80">
        <w:rPr>
          <w:sz w:val="24"/>
          <w:szCs w:val="24"/>
        </w:rPr>
        <w:t xml:space="preserve"> </w:t>
      </w:r>
      <w:r w:rsidR="004B7F47" w:rsidRPr="00046B80">
        <w:rPr>
          <w:sz w:val="24"/>
          <w:szCs w:val="24"/>
        </w:rPr>
        <w:t>оказания услуг</w:t>
      </w:r>
      <w:r w:rsidR="00082709" w:rsidRPr="00046B80">
        <w:rPr>
          <w:sz w:val="24"/>
          <w:szCs w:val="24"/>
        </w:rPr>
        <w:t xml:space="preserve">: </w:t>
      </w:r>
      <w:r w:rsidR="00D3471F">
        <w:rPr>
          <w:sz w:val="24"/>
          <w:szCs w:val="24"/>
        </w:rPr>
        <w:t xml:space="preserve">6 календарных месяцев </w:t>
      </w:r>
      <w:proofErr w:type="gramStart"/>
      <w:r w:rsidR="00D3471F">
        <w:rPr>
          <w:sz w:val="24"/>
          <w:szCs w:val="24"/>
        </w:rPr>
        <w:t>с даты заключения</w:t>
      </w:r>
      <w:proofErr w:type="gramEnd"/>
      <w:r w:rsidR="00D3471F">
        <w:rPr>
          <w:sz w:val="24"/>
          <w:szCs w:val="24"/>
        </w:rPr>
        <w:t xml:space="preserve"> договора</w:t>
      </w:r>
      <w:r w:rsidR="00082709" w:rsidRPr="00046B80">
        <w:rPr>
          <w:sz w:val="24"/>
          <w:szCs w:val="24"/>
        </w:rPr>
        <w:t xml:space="preserve">. </w:t>
      </w:r>
    </w:p>
    <w:p w:rsidR="004B7F47" w:rsidRPr="00046B80" w:rsidRDefault="00FB687B" w:rsidP="00814200">
      <w:pPr>
        <w:spacing w:line="276" w:lineRule="auto"/>
        <w:ind w:left="709" w:hanging="709"/>
        <w:rPr>
          <w:sz w:val="24"/>
          <w:szCs w:val="24"/>
        </w:rPr>
      </w:pPr>
      <w:r w:rsidRPr="00046B80">
        <w:rPr>
          <w:sz w:val="24"/>
          <w:szCs w:val="24"/>
        </w:rPr>
        <w:t>2.1.3</w:t>
      </w:r>
      <w:r w:rsidR="00E926D7" w:rsidRPr="00046B80">
        <w:rPr>
          <w:sz w:val="24"/>
          <w:szCs w:val="24"/>
        </w:rPr>
        <w:t xml:space="preserve"> </w:t>
      </w:r>
      <w:r w:rsidR="00A35984" w:rsidRPr="00046B80">
        <w:rPr>
          <w:sz w:val="24"/>
          <w:szCs w:val="24"/>
        </w:rPr>
        <w:t xml:space="preserve">  </w:t>
      </w:r>
      <w:r w:rsidR="004B7F47" w:rsidRPr="00046B80">
        <w:rPr>
          <w:sz w:val="24"/>
          <w:szCs w:val="24"/>
        </w:rPr>
        <w:t xml:space="preserve"> </w:t>
      </w:r>
      <w:r w:rsidR="00D829AB" w:rsidRPr="00D829AB">
        <w:rPr>
          <w:sz w:val="24"/>
          <w:szCs w:val="24"/>
        </w:rPr>
        <w:t>Место оказания услуг: Республика Марий Эл, г. Йошкар-Ола</w:t>
      </w:r>
      <w:r w:rsidR="004B7F47" w:rsidRPr="00046B80">
        <w:rPr>
          <w:sz w:val="24"/>
          <w:szCs w:val="24"/>
        </w:rPr>
        <w:t xml:space="preserve">; </w:t>
      </w:r>
    </w:p>
    <w:p w:rsidR="00E926D7" w:rsidRPr="00046B80" w:rsidRDefault="00E926D7" w:rsidP="00814200">
      <w:pPr>
        <w:spacing w:line="276" w:lineRule="auto"/>
        <w:ind w:firstLine="0"/>
        <w:rPr>
          <w:sz w:val="24"/>
          <w:szCs w:val="24"/>
        </w:rPr>
      </w:pPr>
      <w:r w:rsidRPr="00046B80">
        <w:rPr>
          <w:sz w:val="24"/>
          <w:szCs w:val="24"/>
        </w:rPr>
        <w:t>2.</w:t>
      </w:r>
      <w:r w:rsidR="00E55240" w:rsidRPr="00046B80">
        <w:rPr>
          <w:sz w:val="24"/>
          <w:szCs w:val="24"/>
        </w:rPr>
        <w:t>1</w:t>
      </w:r>
      <w:r w:rsidRPr="00046B80">
        <w:rPr>
          <w:sz w:val="24"/>
          <w:szCs w:val="24"/>
        </w:rPr>
        <w:t>.</w:t>
      </w:r>
      <w:r w:rsidR="00D829AB">
        <w:rPr>
          <w:sz w:val="24"/>
          <w:szCs w:val="24"/>
        </w:rPr>
        <w:t>4</w:t>
      </w:r>
      <w:r w:rsidR="00E55240" w:rsidRPr="00046B80">
        <w:rPr>
          <w:sz w:val="24"/>
          <w:szCs w:val="24"/>
        </w:rPr>
        <w:t xml:space="preserve">  </w:t>
      </w:r>
      <w:r w:rsidR="00F00B05">
        <w:rPr>
          <w:sz w:val="24"/>
          <w:szCs w:val="24"/>
        </w:rPr>
        <w:t xml:space="preserve"> </w:t>
      </w:r>
      <w:r w:rsidR="00A35984" w:rsidRPr="00046B80">
        <w:rPr>
          <w:sz w:val="24"/>
          <w:szCs w:val="24"/>
        </w:rPr>
        <w:t xml:space="preserve"> </w:t>
      </w:r>
      <w:r w:rsidRPr="00046B80">
        <w:rPr>
          <w:sz w:val="24"/>
          <w:szCs w:val="24"/>
        </w:rPr>
        <w:t xml:space="preserve">Сведения о начальной (максимальной) цене договора: </w:t>
      </w:r>
      <w:r w:rsidR="00FB687B" w:rsidRPr="00046B80">
        <w:rPr>
          <w:bCs/>
          <w:snapToGrid/>
          <w:sz w:val="24"/>
          <w:szCs w:val="24"/>
          <w:lang w:eastAsia="en-US"/>
        </w:rPr>
        <w:t>1</w:t>
      </w:r>
      <w:r w:rsidR="00D3471F">
        <w:rPr>
          <w:bCs/>
          <w:snapToGrid/>
          <w:sz w:val="24"/>
          <w:szCs w:val="24"/>
          <w:lang w:eastAsia="en-US"/>
        </w:rPr>
        <w:t> 8</w:t>
      </w:r>
      <w:r w:rsidR="00650C07">
        <w:rPr>
          <w:bCs/>
          <w:snapToGrid/>
          <w:sz w:val="24"/>
          <w:szCs w:val="24"/>
          <w:lang w:eastAsia="en-US"/>
        </w:rPr>
        <w:t>00 000,00</w:t>
      </w:r>
      <w:r w:rsidR="006E6D40" w:rsidRPr="00046B80">
        <w:rPr>
          <w:bCs/>
          <w:snapToGrid/>
          <w:sz w:val="24"/>
          <w:szCs w:val="24"/>
          <w:lang w:eastAsia="en-US"/>
        </w:rPr>
        <w:t xml:space="preserve"> руб.</w:t>
      </w:r>
      <w:r w:rsidRPr="00046B80">
        <w:rPr>
          <w:sz w:val="24"/>
          <w:szCs w:val="24"/>
        </w:rPr>
        <w:t>, без НДС.</w:t>
      </w:r>
    </w:p>
    <w:p w:rsidR="00570853" w:rsidRDefault="00D829AB" w:rsidP="00814200">
      <w:pPr>
        <w:spacing w:line="276" w:lineRule="auto"/>
        <w:ind w:left="709" w:hanging="709"/>
        <w:rPr>
          <w:snapToGrid/>
          <w:sz w:val="24"/>
          <w:szCs w:val="24"/>
        </w:rPr>
      </w:pPr>
      <w:r>
        <w:rPr>
          <w:sz w:val="24"/>
          <w:szCs w:val="24"/>
        </w:rPr>
        <w:t>2.1.5</w:t>
      </w:r>
      <w:r w:rsidR="00E302B3" w:rsidRPr="00046B80">
        <w:rPr>
          <w:sz w:val="24"/>
          <w:szCs w:val="24"/>
        </w:rPr>
        <w:t xml:space="preserve"> </w:t>
      </w:r>
      <w:r w:rsidR="00AA2D21">
        <w:rPr>
          <w:sz w:val="24"/>
          <w:szCs w:val="24"/>
        </w:rPr>
        <w:t xml:space="preserve"> </w:t>
      </w:r>
      <w:r w:rsidR="00570853" w:rsidRPr="00570853">
        <w:rPr>
          <w:snapToGrid/>
          <w:sz w:val="24"/>
          <w:szCs w:val="24"/>
        </w:rPr>
        <w:t xml:space="preserve">Форма и порядок оплаты: безналичный расчет, в течение </w:t>
      </w:r>
      <w:r w:rsidR="00AA2D21">
        <w:rPr>
          <w:snapToGrid/>
          <w:sz w:val="24"/>
          <w:szCs w:val="24"/>
        </w:rPr>
        <w:t>10</w:t>
      </w:r>
      <w:r w:rsidR="00570853" w:rsidRPr="00570853">
        <w:rPr>
          <w:snapToGrid/>
          <w:sz w:val="24"/>
          <w:szCs w:val="24"/>
        </w:rPr>
        <w:t xml:space="preserve"> (</w:t>
      </w:r>
      <w:r w:rsidR="00AA2D21">
        <w:rPr>
          <w:snapToGrid/>
          <w:sz w:val="24"/>
          <w:szCs w:val="24"/>
        </w:rPr>
        <w:t>десяти</w:t>
      </w:r>
      <w:r w:rsidR="00570853" w:rsidRPr="00570853">
        <w:rPr>
          <w:snapToGrid/>
          <w:sz w:val="24"/>
          <w:szCs w:val="24"/>
        </w:rPr>
        <w:t xml:space="preserve">) дней с момента подписания сторонами Акта об оказании услуг.  </w:t>
      </w:r>
    </w:p>
    <w:p w:rsidR="003B2E87" w:rsidRPr="00046B80" w:rsidRDefault="00AA2D21" w:rsidP="00814200">
      <w:pPr>
        <w:spacing w:line="276" w:lineRule="auto"/>
        <w:ind w:left="709" w:hanging="709"/>
        <w:rPr>
          <w:sz w:val="24"/>
          <w:szCs w:val="28"/>
        </w:rPr>
      </w:pPr>
      <w:r>
        <w:rPr>
          <w:sz w:val="24"/>
          <w:szCs w:val="24"/>
        </w:rPr>
        <w:t>2.1.6</w:t>
      </w:r>
      <w:proofErr w:type="gramStart"/>
      <w:r w:rsidR="00E96262" w:rsidRPr="00046B80">
        <w:rPr>
          <w:sz w:val="24"/>
          <w:szCs w:val="24"/>
        </w:rPr>
        <w:t xml:space="preserve">  </w:t>
      </w:r>
      <w:r w:rsidR="001B2990" w:rsidRPr="00046B80">
        <w:rPr>
          <w:sz w:val="24"/>
          <w:szCs w:val="24"/>
        </w:rPr>
        <w:t xml:space="preserve"> </w:t>
      </w:r>
      <w:r w:rsidR="00F00B05">
        <w:rPr>
          <w:sz w:val="24"/>
          <w:szCs w:val="24"/>
        </w:rPr>
        <w:t xml:space="preserve"> </w:t>
      </w:r>
      <w:r w:rsidR="007A6FC5" w:rsidRPr="00046B80">
        <w:rPr>
          <w:szCs w:val="28"/>
        </w:rPr>
        <w:t>В</w:t>
      </w:r>
      <w:proofErr w:type="gramEnd"/>
      <w:r w:rsidR="00E96262" w:rsidRPr="00046B80">
        <w:rPr>
          <w:sz w:val="24"/>
          <w:szCs w:val="28"/>
        </w:rPr>
        <w:t xml:space="preserve"> цену </w:t>
      </w:r>
      <w:r w:rsidR="005D7FCC" w:rsidRPr="00046B80">
        <w:rPr>
          <w:sz w:val="24"/>
          <w:szCs w:val="28"/>
        </w:rPr>
        <w:t xml:space="preserve">услуг </w:t>
      </w:r>
      <w:r w:rsidR="00E96262" w:rsidRPr="00046B80">
        <w:rPr>
          <w:sz w:val="24"/>
          <w:szCs w:val="28"/>
        </w:rPr>
        <w:t>до</w:t>
      </w:r>
      <w:r w:rsidR="003B2E87" w:rsidRPr="00046B80">
        <w:rPr>
          <w:sz w:val="24"/>
          <w:szCs w:val="28"/>
        </w:rPr>
        <w:t xml:space="preserve">лжны быть включены все налоги, обязательные платежи и </w:t>
      </w:r>
      <w:r w:rsidR="00E96262" w:rsidRPr="00046B80">
        <w:rPr>
          <w:sz w:val="24"/>
          <w:szCs w:val="28"/>
        </w:rPr>
        <w:t>все скидки</w:t>
      </w:r>
      <w:r w:rsidR="003B2E87" w:rsidRPr="00046B80">
        <w:rPr>
          <w:sz w:val="24"/>
          <w:szCs w:val="28"/>
        </w:rPr>
        <w:t>.</w:t>
      </w:r>
      <w:r w:rsidR="00E96262" w:rsidRPr="00046B80">
        <w:rPr>
          <w:sz w:val="24"/>
          <w:szCs w:val="28"/>
        </w:rPr>
        <w:t xml:space="preserve"> </w:t>
      </w:r>
    </w:p>
    <w:p w:rsidR="009A1D3E" w:rsidRPr="0040230E" w:rsidRDefault="00FD7131" w:rsidP="00814200">
      <w:pPr>
        <w:spacing w:line="276" w:lineRule="auto"/>
        <w:ind w:left="709" w:hanging="709"/>
        <w:rPr>
          <w:b/>
          <w:sz w:val="24"/>
          <w:szCs w:val="24"/>
        </w:rPr>
      </w:pPr>
      <w:r w:rsidRPr="0040230E">
        <w:rPr>
          <w:b/>
          <w:sz w:val="24"/>
          <w:szCs w:val="24"/>
        </w:rPr>
        <w:t>2.2</w:t>
      </w:r>
      <w:r w:rsidR="00E926D7" w:rsidRPr="0040230E">
        <w:rPr>
          <w:b/>
          <w:sz w:val="24"/>
          <w:szCs w:val="24"/>
        </w:rPr>
        <w:t>.</w:t>
      </w:r>
      <w:r w:rsidR="00E926D7" w:rsidRPr="0040230E">
        <w:rPr>
          <w:sz w:val="24"/>
          <w:szCs w:val="24"/>
        </w:rPr>
        <w:t xml:space="preserve">   </w:t>
      </w:r>
      <w:r w:rsidR="001B2990" w:rsidRPr="0040230E">
        <w:rPr>
          <w:sz w:val="24"/>
          <w:szCs w:val="24"/>
        </w:rPr>
        <w:t xml:space="preserve"> </w:t>
      </w:r>
      <w:r w:rsidR="00F00B05" w:rsidRPr="0040230E">
        <w:rPr>
          <w:sz w:val="24"/>
          <w:szCs w:val="24"/>
        </w:rPr>
        <w:t xml:space="preserve"> </w:t>
      </w:r>
      <w:r w:rsidRPr="0040230E">
        <w:rPr>
          <w:b/>
          <w:sz w:val="24"/>
          <w:szCs w:val="24"/>
        </w:rPr>
        <w:t xml:space="preserve">Требования к </w:t>
      </w:r>
      <w:r w:rsidR="001A08D3" w:rsidRPr="0040230E">
        <w:rPr>
          <w:b/>
          <w:sz w:val="24"/>
          <w:szCs w:val="24"/>
        </w:rPr>
        <w:t>Исполнителям услуг</w:t>
      </w:r>
      <w:r w:rsidR="007567E8" w:rsidRPr="0040230E">
        <w:rPr>
          <w:b/>
          <w:sz w:val="24"/>
          <w:szCs w:val="24"/>
        </w:rPr>
        <w:t>:</w:t>
      </w:r>
    </w:p>
    <w:p w:rsidR="00570853" w:rsidRPr="0040230E" w:rsidRDefault="00570853" w:rsidP="00814200">
      <w:pPr>
        <w:spacing w:line="276" w:lineRule="auto"/>
        <w:ind w:left="709" w:hanging="709"/>
        <w:rPr>
          <w:sz w:val="24"/>
          <w:szCs w:val="24"/>
        </w:rPr>
      </w:pPr>
      <w:r w:rsidRPr="0040230E">
        <w:rPr>
          <w:sz w:val="24"/>
          <w:szCs w:val="24"/>
        </w:rPr>
        <w:t xml:space="preserve">2.2.1  </w:t>
      </w:r>
      <w:r w:rsidR="00F00B05" w:rsidRPr="0040230E">
        <w:rPr>
          <w:sz w:val="24"/>
          <w:szCs w:val="24"/>
        </w:rPr>
        <w:t xml:space="preserve"> </w:t>
      </w:r>
      <w:r w:rsidRPr="0040230E">
        <w:rPr>
          <w:sz w:val="24"/>
          <w:szCs w:val="24"/>
        </w:rPr>
        <w:t>Наличие опыта оказания услуг, аналогичных предмету запроса предложений;</w:t>
      </w:r>
    </w:p>
    <w:p w:rsidR="00570853" w:rsidRPr="0040230E" w:rsidRDefault="00570853" w:rsidP="00814200">
      <w:pPr>
        <w:spacing w:line="276" w:lineRule="auto"/>
        <w:ind w:left="709" w:hanging="709"/>
        <w:rPr>
          <w:sz w:val="24"/>
          <w:szCs w:val="24"/>
        </w:rPr>
      </w:pPr>
      <w:r w:rsidRPr="0040230E">
        <w:rPr>
          <w:sz w:val="24"/>
          <w:szCs w:val="24"/>
        </w:rPr>
        <w:t xml:space="preserve">2.2.2 </w:t>
      </w:r>
      <w:r w:rsidR="008219A6" w:rsidRPr="0040230E">
        <w:rPr>
          <w:snapToGrid/>
          <w:sz w:val="24"/>
          <w:szCs w:val="24"/>
          <w:lang w:val="x-none"/>
        </w:rPr>
        <w:t>Наличие собственн</w:t>
      </w:r>
      <w:r w:rsidR="008219A6" w:rsidRPr="0040230E">
        <w:rPr>
          <w:snapToGrid/>
          <w:sz w:val="24"/>
          <w:szCs w:val="24"/>
        </w:rPr>
        <w:t>ых</w:t>
      </w:r>
      <w:r w:rsidR="008219A6" w:rsidRPr="0040230E">
        <w:rPr>
          <w:snapToGrid/>
          <w:sz w:val="24"/>
          <w:szCs w:val="24"/>
          <w:lang w:val="x-none"/>
        </w:rPr>
        <w:t xml:space="preserve"> телевизионн</w:t>
      </w:r>
      <w:r w:rsidR="008219A6" w:rsidRPr="0040230E">
        <w:rPr>
          <w:snapToGrid/>
          <w:sz w:val="24"/>
          <w:szCs w:val="24"/>
        </w:rPr>
        <w:t>ых и радио</w:t>
      </w:r>
      <w:r w:rsidR="008219A6" w:rsidRPr="0040230E">
        <w:rPr>
          <w:snapToGrid/>
          <w:sz w:val="24"/>
          <w:szCs w:val="24"/>
          <w:lang w:val="x-none"/>
        </w:rPr>
        <w:t>студи</w:t>
      </w:r>
      <w:r w:rsidR="008219A6" w:rsidRPr="0040230E">
        <w:rPr>
          <w:snapToGrid/>
          <w:sz w:val="24"/>
          <w:szCs w:val="24"/>
        </w:rPr>
        <w:t>й, материально-технических ресурсов,</w:t>
      </w:r>
      <w:r w:rsidR="008219A6" w:rsidRPr="0040230E">
        <w:rPr>
          <w:snapToGrid/>
          <w:sz w:val="24"/>
          <w:szCs w:val="24"/>
          <w:lang w:val="x-none"/>
        </w:rPr>
        <w:t xml:space="preserve"> позволяющ</w:t>
      </w:r>
      <w:r w:rsidR="008219A6" w:rsidRPr="0040230E">
        <w:rPr>
          <w:snapToGrid/>
          <w:sz w:val="24"/>
          <w:szCs w:val="24"/>
        </w:rPr>
        <w:t>их</w:t>
      </w:r>
      <w:r w:rsidR="008219A6" w:rsidRPr="0040230E">
        <w:rPr>
          <w:snapToGrid/>
          <w:sz w:val="24"/>
          <w:szCs w:val="24"/>
          <w:lang w:val="x-none"/>
        </w:rPr>
        <w:t xml:space="preserve"> создавать </w:t>
      </w:r>
      <w:r w:rsidR="008219A6" w:rsidRPr="0040230E">
        <w:rPr>
          <w:snapToGrid/>
          <w:sz w:val="24"/>
          <w:szCs w:val="24"/>
        </w:rPr>
        <w:t xml:space="preserve">информационные видеосюжеты, </w:t>
      </w:r>
      <w:proofErr w:type="spellStart"/>
      <w:r w:rsidR="008219A6" w:rsidRPr="0040230E">
        <w:rPr>
          <w:snapToGrid/>
          <w:sz w:val="24"/>
          <w:szCs w:val="24"/>
        </w:rPr>
        <w:t>аудиоролики</w:t>
      </w:r>
      <w:proofErr w:type="spellEnd"/>
      <w:r w:rsidR="008219A6" w:rsidRPr="0040230E">
        <w:rPr>
          <w:snapToGrid/>
          <w:sz w:val="24"/>
          <w:szCs w:val="24"/>
        </w:rPr>
        <w:t xml:space="preserve"> и др. продукцию.</w:t>
      </w:r>
    </w:p>
    <w:p w:rsidR="00570853" w:rsidRPr="0040230E" w:rsidRDefault="00570853" w:rsidP="00814200">
      <w:pPr>
        <w:spacing w:line="276" w:lineRule="auto"/>
        <w:ind w:left="709" w:hanging="709"/>
        <w:rPr>
          <w:sz w:val="24"/>
          <w:szCs w:val="24"/>
        </w:rPr>
      </w:pPr>
      <w:r w:rsidRPr="0040230E">
        <w:rPr>
          <w:sz w:val="24"/>
          <w:szCs w:val="24"/>
        </w:rPr>
        <w:lastRenderedPageBreak/>
        <w:t xml:space="preserve">2.2.3 </w:t>
      </w:r>
      <w:r w:rsidR="008219A6" w:rsidRPr="0040230E">
        <w:rPr>
          <w:sz w:val="24"/>
          <w:szCs w:val="24"/>
        </w:rPr>
        <w:t>Наличие оборудования и технической возможности телевизионного и радиовещания (включительно диапазон FM и УКВ) на территории Республики Марий Эл.</w:t>
      </w:r>
    </w:p>
    <w:p w:rsidR="00570853" w:rsidRDefault="008219A6" w:rsidP="00814200">
      <w:pPr>
        <w:spacing w:line="276" w:lineRule="auto"/>
        <w:ind w:left="709" w:hanging="709"/>
        <w:rPr>
          <w:sz w:val="24"/>
          <w:szCs w:val="24"/>
        </w:rPr>
      </w:pPr>
      <w:r w:rsidRPr="0040230E">
        <w:rPr>
          <w:sz w:val="24"/>
          <w:szCs w:val="24"/>
        </w:rPr>
        <w:t>2.2.4 Наличие в штате редакторов, журналистов, дизайнеров, веб-дизайнеров, креативных менеджеров и других сотрудников, в обязанности которых входит разработка концепции информационной аудио- и видеопродукции, в том числе на русском и марийском языках</w:t>
      </w:r>
      <w:r w:rsidR="00570853" w:rsidRPr="0040230E">
        <w:rPr>
          <w:sz w:val="24"/>
          <w:szCs w:val="24"/>
        </w:rPr>
        <w:t>.</w:t>
      </w:r>
    </w:p>
    <w:p w:rsidR="0040230E" w:rsidRPr="00570853" w:rsidRDefault="0040230E" w:rsidP="00814200">
      <w:pPr>
        <w:spacing w:line="276" w:lineRule="auto"/>
        <w:ind w:left="709" w:hanging="709"/>
        <w:rPr>
          <w:sz w:val="24"/>
          <w:szCs w:val="24"/>
        </w:rPr>
      </w:pPr>
      <w:r>
        <w:rPr>
          <w:sz w:val="24"/>
          <w:szCs w:val="24"/>
        </w:rPr>
        <w:t xml:space="preserve">2.2.5  </w:t>
      </w:r>
      <w:r w:rsidRPr="0040230E">
        <w:rPr>
          <w:sz w:val="24"/>
          <w:szCs w:val="24"/>
        </w:rPr>
        <w:t>Наличие технической и профессиональной возможностей для изготовления и размещения на информационных ресурсах Исполнителя, расположенных в сети Интернет, информации о деятельности Общества.</w:t>
      </w:r>
    </w:p>
    <w:p w:rsidR="00414043" w:rsidRPr="00570853" w:rsidRDefault="00414043" w:rsidP="00814200">
      <w:pPr>
        <w:spacing w:line="276" w:lineRule="auto"/>
        <w:ind w:left="709" w:hanging="709"/>
        <w:rPr>
          <w:sz w:val="24"/>
        </w:rPr>
      </w:pPr>
    </w:p>
    <w:p w:rsidR="00570853" w:rsidRDefault="00AC774A" w:rsidP="00570853">
      <w:pPr>
        <w:shd w:val="clear" w:color="auto" w:fill="FFFFFF"/>
        <w:suppressAutoHyphens/>
        <w:autoSpaceDE w:val="0"/>
        <w:spacing w:line="240" w:lineRule="auto"/>
        <w:ind w:firstLine="0"/>
        <w:jc w:val="left"/>
        <w:rPr>
          <w:b/>
          <w:snapToGrid/>
          <w:color w:val="000000"/>
          <w:sz w:val="24"/>
          <w:szCs w:val="24"/>
          <w:lang w:eastAsia="ar-SA"/>
        </w:rPr>
      </w:pPr>
      <w:r>
        <w:rPr>
          <w:b/>
          <w:snapToGrid/>
          <w:color w:val="000000"/>
          <w:sz w:val="24"/>
          <w:szCs w:val="24"/>
          <w:lang w:eastAsia="ar-SA"/>
        </w:rPr>
        <w:t xml:space="preserve">           </w:t>
      </w:r>
      <w:r w:rsidR="00570853" w:rsidRPr="00570853">
        <w:rPr>
          <w:b/>
          <w:snapToGrid/>
          <w:color w:val="000000"/>
          <w:sz w:val="24"/>
          <w:szCs w:val="24"/>
          <w:lang w:eastAsia="ar-SA"/>
        </w:rPr>
        <w:t>Таблица №1. Перечень</w:t>
      </w:r>
      <w:r w:rsidR="002353FA">
        <w:rPr>
          <w:b/>
          <w:snapToGrid/>
          <w:color w:val="000000"/>
          <w:sz w:val="24"/>
          <w:szCs w:val="24"/>
          <w:lang w:eastAsia="ar-SA"/>
        </w:rPr>
        <w:t xml:space="preserve"> и</w:t>
      </w:r>
      <w:r w:rsidR="00570853" w:rsidRPr="00570853">
        <w:rPr>
          <w:b/>
          <w:snapToGrid/>
          <w:color w:val="000000"/>
          <w:sz w:val="24"/>
          <w:szCs w:val="24"/>
          <w:lang w:eastAsia="ar-SA"/>
        </w:rPr>
        <w:t xml:space="preserve"> объем услуг</w:t>
      </w:r>
    </w:p>
    <w:p w:rsidR="00414043" w:rsidRPr="00570853" w:rsidRDefault="00414043" w:rsidP="00570853">
      <w:pPr>
        <w:shd w:val="clear" w:color="auto" w:fill="FFFFFF"/>
        <w:suppressAutoHyphens/>
        <w:autoSpaceDE w:val="0"/>
        <w:spacing w:line="240" w:lineRule="auto"/>
        <w:ind w:firstLine="0"/>
        <w:jc w:val="left"/>
        <w:rPr>
          <w:b/>
          <w:snapToGrid/>
          <w:color w:val="000000"/>
          <w:sz w:val="24"/>
          <w:szCs w:val="24"/>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35"/>
        <w:gridCol w:w="5142"/>
      </w:tblGrid>
      <w:tr w:rsidR="003740E2" w:rsidRPr="003740E2" w:rsidTr="008576F3">
        <w:tc>
          <w:tcPr>
            <w:tcW w:w="560" w:type="dxa"/>
            <w:shd w:val="clear" w:color="auto" w:fill="auto"/>
          </w:tcPr>
          <w:p w:rsidR="003740E2" w:rsidRPr="003740E2" w:rsidRDefault="003740E2" w:rsidP="003740E2">
            <w:pPr>
              <w:shd w:val="clear" w:color="auto" w:fill="FFFFFF"/>
              <w:suppressAutoHyphens/>
              <w:autoSpaceDE w:val="0"/>
              <w:spacing w:line="240" w:lineRule="auto"/>
              <w:ind w:firstLine="0"/>
              <w:jc w:val="left"/>
              <w:rPr>
                <w:b/>
                <w:snapToGrid/>
                <w:color w:val="000000"/>
                <w:sz w:val="24"/>
                <w:szCs w:val="24"/>
                <w:lang w:eastAsia="ar-SA"/>
              </w:rPr>
            </w:pPr>
            <w:r w:rsidRPr="003740E2">
              <w:rPr>
                <w:b/>
                <w:snapToGrid/>
                <w:color w:val="000000"/>
                <w:sz w:val="24"/>
                <w:szCs w:val="24"/>
                <w:lang w:eastAsia="ar-SA"/>
              </w:rPr>
              <w:t>№</w:t>
            </w:r>
          </w:p>
          <w:p w:rsidR="003740E2" w:rsidRPr="003740E2" w:rsidRDefault="003740E2" w:rsidP="003740E2">
            <w:pPr>
              <w:shd w:val="clear" w:color="auto" w:fill="FFFFFF"/>
              <w:suppressAutoHyphens/>
              <w:autoSpaceDE w:val="0"/>
              <w:spacing w:line="240" w:lineRule="auto"/>
              <w:ind w:firstLine="0"/>
              <w:jc w:val="left"/>
              <w:rPr>
                <w:b/>
                <w:snapToGrid/>
                <w:color w:val="000000"/>
                <w:sz w:val="24"/>
                <w:szCs w:val="24"/>
                <w:lang w:eastAsia="ar-SA"/>
              </w:rPr>
            </w:pPr>
            <w:proofErr w:type="gramStart"/>
            <w:r w:rsidRPr="003740E2">
              <w:rPr>
                <w:b/>
                <w:snapToGrid/>
                <w:color w:val="000000"/>
                <w:sz w:val="24"/>
                <w:szCs w:val="24"/>
                <w:lang w:eastAsia="ar-SA"/>
              </w:rPr>
              <w:t>п</w:t>
            </w:r>
            <w:proofErr w:type="gramEnd"/>
            <w:r w:rsidRPr="003740E2">
              <w:rPr>
                <w:b/>
                <w:snapToGrid/>
                <w:color w:val="000000"/>
                <w:sz w:val="24"/>
                <w:szCs w:val="24"/>
                <w:lang w:eastAsia="ar-SA"/>
              </w:rPr>
              <w:t>/п</w:t>
            </w:r>
          </w:p>
        </w:tc>
        <w:tc>
          <w:tcPr>
            <w:tcW w:w="4235" w:type="dxa"/>
            <w:shd w:val="clear" w:color="auto" w:fill="auto"/>
          </w:tcPr>
          <w:p w:rsidR="003740E2" w:rsidRPr="003740E2" w:rsidRDefault="003740E2" w:rsidP="003740E2">
            <w:pPr>
              <w:shd w:val="clear" w:color="auto" w:fill="FFFFFF"/>
              <w:suppressAutoHyphens/>
              <w:autoSpaceDE w:val="0"/>
              <w:spacing w:line="240" w:lineRule="auto"/>
              <w:ind w:firstLine="0"/>
              <w:jc w:val="left"/>
              <w:rPr>
                <w:b/>
                <w:snapToGrid/>
                <w:color w:val="000000"/>
                <w:sz w:val="24"/>
                <w:szCs w:val="24"/>
                <w:lang w:eastAsia="ar-SA"/>
              </w:rPr>
            </w:pPr>
            <w:r w:rsidRPr="003740E2">
              <w:rPr>
                <w:b/>
                <w:snapToGrid/>
                <w:color w:val="000000"/>
                <w:sz w:val="24"/>
                <w:szCs w:val="24"/>
                <w:lang w:eastAsia="ar-SA"/>
              </w:rPr>
              <w:t>Наименование услуг</w:t>
            </w:r>
          </w:p>
        </w:tc>
        <w:tc>
          <w:tcPr>
            <w:tcW w:w="5142" w:type="dxa"/>
            <w:shd w:val="clear" w:color="auto" w:fill="auto"/>
          </w:tcPr>
          <w:p w:rsidR="003740E2" w:rsidRPr="003740E2" w:rsidRDefault="003740E2" w:rsidP="003740E2">
            <w:pPr>
              <w:shd w:val="clear" w:color="auto" w:fill="FFFFFF"/>
              <w:suppressAutoHyphens/>
              <w:autoSpaceDE w:val="0"/>
              <w:spacing w:line="240" w:lineRule="auto"/>
              <w:ind w:firstLine="0"/>
              <w:jc w:val="left"/>
              <w:rPr>
                <w:b/>
                <w:snapToGrid/>
                <w:color w:val="000000"/>
                <w:sz w:val="24"/>
                <w:szCs w:val="24"/>
                <w:lang w:eastAsia="ar-SA"/>
              </w:rPr>
            </w:pPr>
            <w:r w:rsidRPr="003740E2">
              <w:rPr>
                <w:b/>
                <w:snapToGrid/>
                <w:color w:val="000000"/>
                <w:sz w:val="24"/>
                <w:szCs w:val="24"/>
                <w:lang w:eastAsia="ar-SA"/>
              </w:rPr>
              <w:t>Описание услуг</w:t>
            </w:r>
          </w:p>
        </w:tc>
      </w:tr>
      <w:tr w:rsidR="003740E2" w:rsidRPr="003740E2" w:rsidTr="001876C5">
        <w:trPr>
          <w:trHeight w:val="3539"/>
        </w:trPr>
        <w:tc>
          <w:tcPr>
            <w:tcW w:w="560" w:type="dxa"/>
            <w:shd w:val="clear" w:color="auto" w:fill="auto"/>
          </w:tcPr>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1</w:t>
            </w:r>
          </w:p>
        </w:tc>
        <w:tc>
          <w:tcPr>
            <w:tcW w:w="4235" w:type="dxa"/>
            <w:shd w:val="clear" w:color="auto" w:fill="auto"/>
          </w:tcPr>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Комплекс информационных услуг для ОАО «Мариэнергосбыт»</w:t>
            </w:r>
          </w:p>
        </w:tc>
        <w:tc>
          <w:tcPr>
            <w:tcW w:w="5142" w:type="dxa"/>
            <w:shd w:val="clear" w:color="auto" w:fill="auto"/>
          </w:tcPr>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xml:space="preserve">-   Разработка информационных программ; </w:t>
            </w:r>
            <w:r w:rsidRPr="003740E2">
              <w:rPr>
                <w:snapToGrid/>
                <w:color w:val="000000"/>
                <w:sz w:val="24"/>
                <w:szCs w:val="24"/>
                <w:lang w:eastAsia="ar-SA"/>
              </w:rPr>
              <w:br/>
              <w:t>-   Прямые эфиры на  радио и ТВ;</w:t>
            </w:r>
          </w:p>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Информационные сюжеты в новостях    Республики на региональном телеканале;</w:t>
            </w:r>
          </w:p>
          <w:p w:rsid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xml:space="preserve">-   Выкладка всех разработанных  информационных, образовательных проектов в  </w:t>
            </w:r>
            <w:proofErr w:type="spellStart"/>
            <w:r w:rsidRPr="003740E2">
              <w:rPr>
                <w:snapToGrid/>
                <w:color w:val="000000"/>
                <w:sz w:val="24"/>
                <w:szCs w:val="24"/>
                <w:lang w:eastAsia="ar-SA"/>
              </w:rPr>
              <w:t>прайм</w:t>
            </w:r>
            <w:proofErr w:type="spellEnd"/>
            <w:r w:rsidRPr="003740E2">
              <w:rPr>
                <w:snapToGrid/>
                <w:color w:val="000000"/>
                <w:sz w:val="24"/>
                <w:szCs w:val="24"/>
                <w:lang w:eastAsia="ar-SA"/>
              </w:rPr>
              <w:t>-тайм;</w:t>
            </w:r>
          </w:p>
          <w:p w:rsidR="008576F3" w:rsidRPr="003740E2" w:rsidRDefault="008576F3" w:rsidP="003740E2">
            <w:pPr>
              <w:shd w:val="clear" w:color="auto" w:fill="FFFFFF"/>
              <w:suppressAutoHyphens/>
              <w:autoSpaceDE w:val="0"/>
              <w:spacing w:line="240" w:lineRule="auto"/>
              <w:ind w:firstLine="0"/>
              <w:jc w:val="left"/>
              <w:rPr>
                <w:snapToGrid/>
                <w:color w:val="000000"/>
                <w:sz w:val="24"/>
                <w:szCs w:val="24"/>
                <w:lang w:eastAsia="ar-SA"/>
              </w:rPr>
            </w:pPr>
            <w:r>
              <w:rPr>
                <w:snapToGrid/>
                <w:color w:val="000000"/>
                <w:sz w:val="24"/>
                <w:szCs w:val="24"/>
                <w:lang w:eastAsia="ar-SA"/>
              </w:rPr>
              <w:t>- Создание информационных программ на русском и марийском языках;</w:t>
            </w:r>
          </w:p>
          <w:p w:rsidR="008576F3" w:rsidRDefault="008576F3" w:rsidP="003740E2">
            <w:pPr>
              <w:shd w:val="clear" w:color="auto" w:fill="FFFFFF"/>
              <w:suppressAutoHyphens/>
              <w:autoSpaceDE w:val="0"/>
              <w:spacing w:line="240" w:lineRule="auto"/>
              <w:ind w:firstLine="0"/>
              <w:jc w:val="left"/>
              <w:rPr>
                <w:snapToGrid/>
                <w:color w:val="000000"/>
                <w:sz w:val="24"/>
                <w:szCs w:val="24"/>
                <w:lang w:eastAsia="ar-SA"/>
              </w:rPr>
            </w:pPr>
            <w:r>
              <w:rPr>
                <w:snapToGrid/>
                <w:color w:val="000000"/>
                <w:sz w:val="24"/>
                <w:szCs w:val="24"/>
                <w:lang w:eastAsia="ar-SA"/>
              </w:rPr>
              <w:t xml:space="preserve">- Возможность съемки и трансляции в один день и повтора </w:t>
            </w:r>
            <w:proofErr w:type="gramStart"/>
            <w:r>
              <w:rPr>
                <w:snapToGrid/>
                <w:color w:val="000000"/>
                <w:sz w:val="24"/>
                <w:szCs w:val="24"/>
                <w:lang w:eastAsia="ar-SA"/>
              </w:rPr>
              <w:t>на</w:t>
            </w:r>
            <w:proofErr w:type="gramEnd"/>
            <w:r>
              <w:rPr>
                <w:snapToGrid/>
                <w:color w:val="000000"/>
                <w:sz w:val="24"/>
                <w:szCs w:val="24"/>
                <w:lang w:eastAsia="ar-SA"/>
              </w:rPr>
              <w:t xml:space="preserve"> следующий;</w:t>
            </w:r>
          </w:p>
          <w:p w:rsidR="003740E2" w:rsidRPr="003740E2" w:rsidRDefault="00702B1C" w:rsidP="001876C5">
            <w:pPr>
              <w:shd w:val="clear" w:color="auto" w:fill="FFFFFF"/>
              <w:suppressAutoHyphens/>
              <w:autoSpaceDE w:val="0"/>
              <w:spacing w:line="240" w:lineRule="auto"/>
              <w:ind w:firstLine="0"/>
              <w:jc w:val="left"/>
              <w:rPr>
                <w:snapToGrid/>
                <w:color w:val="000000"/>
                <w:sz w:val="24"/>
                <w:szCs w:val="24"/>
                <w:lang w:eastAsia="ar-SA"/>
              </w:rPr>
            </w:pPr>
            <w:r>
              <w:rPr>
                <w:snapToGrid/>
                <w:color w:val="000000"/>
                <w:sz w:val="24"/>
                <w:szCs w:val="24"/>
                <w:lang w:eastAsia="ar-SA"/>
              </w:rPr>
              <w:t xml:space="preserve">- </w:t>
            </w:r>
            <w:proofErr w:type="gramStart"/>
            <w:r w:rsidR="00E866C1">
              <w:rPr>
                <w:snapToGrid/>
                <w:color w:val="000000"/>
                <w:sz w:val="24"/>
                <w:szCs w:val="24"/>
                <w:lang w:eastAsia="ar-SA"/>
              </w:rPr>
              <w:t>Общедоступный</w:t>
            </w:r>
            <w:proofErr w:type="gramEnd"/>
            <w:r w:rsidR="00E866C1">
              <w:rPr>
                <w:snapToGrid/>
                <w:color w:val="000000"/>
                <w:sz w:val="24"/>
                <w:szCs w:val="24"/>
                <w:lang w:eastAsia="ar-SA"/>
              </w:rPr>
              <w:t xml:space="preserve"> метровый ТВ-канал.</w:t>
            </w:r>
          </w:p>
        </w:tc>
      </w:tr>
      <w:tr w:rsidR="003740E2" w:rsidRPr="003740E2" w:rsidTr="001876C5">
        <w:trPr>
          <w:trHeight w:val="2684"/>
        </w:trPr>
        <w:tc>
          <w:tcPr>
            <w:tcW w:w="560" w:type="dxa"/>
            <w:shd w:val="clear" w:color="auto" w:fill="auto"/>
          </w:tcPr>
          <w:p w:rsidR="003740E2" w:rsidRPr="003740E2" w:rsidRDefault="008576F3" w:rsidP="003740E2">
            <w:pPr>
              <w:shd w:val="clear" w:color="auto" w:fill="FFFFFF"/>
              <w:suppressAutoHyphens/>
              <w:autoSpaceDE w:val="0"/>
              <w:spacing w:line="240" w:lineRule="auto"/>
              <w:ind w:firstLine="0"/>
              <w:jc w:val="left"/>
              <w:rPr>
                <w:snapToGrid/>
                <w:color w:val="000000"/>
                <w:sz w:val="24"/>
                <w:szCs w:val="24"/>
                <w:lang w:eastAsia="ar-SA"/>
              </w:rPr>
            </w:pPr>
            <w:r>
              <w:rPr>
                <w:snapToGrid/>
                <w:color w:val="000000"/>
                <w:sz w:val="24"/>
                <w:szCs w:val="24"/>
                <w:lang w:eastAsia="ar-SA"/>
              </w:rPr>
              <w:t>2</w:t>
            </w:r>
          </w:p>
        </w:tc>
        <w:tc>
          <w:tcPr>
            <w:tcW w:w="4235" w:type="dxa"/>
            <w:shd w:val="clear" w:color="auto" w:fill="auto"/>
          </w:tcPr>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Комплекс информационных услуг на радиостанциях, вещающих на территории Республики Марий Эл</w:t>
            </w:r>
          </w:p>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p>
        </w:tc>
        <w:tc>
          <w:tcPr>
            <w:tcW w:w="5142" w:type="dxa"/>
            <w:shd w:val="clear" w:color="auto" w:fill="auto"/>
          </w:tcPr>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xml:space="preserve">-  Изготовление </w:t>
            </w:r>
            <w:proofErr w:type="spellStart"/>
            <w:r w:rsidRPr="003740E2">
              <w:rPr>
                <w:snapToGrid/>
                <w:color w:val="000000"/>
                <w:sz w:val="24"/>
                <w:szCs w:val="24"/>
                <w:lang w:eastAsia="ar-SA"/>
              </w:rPr>
              <w:t>аудиороликов</w:t>
            </w:r>
            <w:proofErr w:type="spellEnd"/>
            <w:r w:rsidRPr="003740E2">
              <w:rPr>
                <w:snapToGrid/>
                <w:color w:val="000000"/>
                <w:sz w:val="24"/>
                <w:szCs w:val="24"/>
                <w:lang w:eastAsia="ar-SA"/>
              </w:rPr>
              <w:t xml:space="preserve"> для последующей трансляции в эфире радиостанций;</w:t>
            </w:r>
          </w:p>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xml:space="preserve">- Размещение информационных сообщений в выпусках региональных новостей; </w:t>
            </w:r>
          </w:p>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Оперативное  реагирование и информирование населения Республики Марий Эл.</w:t>
            </w:r>
          </w:p>
        </w:tc>
      </w:tr>
      <w:tr w:rsidR="003740E2" w:rsidRPr="003740E2" w:rsidTr="001876C5">
        <w:trPr>
          <w:trHeight w:val="1390"/>
        </w:trPr>
        <w:tc>
          <w:tcPr>
            <w:tcW w:w="560" w:type="dxa"/>
            <w:shd w:val="clear" w:color="auto" w:fill="auto"/>
          </w:tcPr>
          <w:p w:rsidR="003740E2" w:rsidRPr="003740E2" w:rsidRDefault="008576F3" w:rsidP="003740E2">
            <w:pPr>
              <w:shd w:val="clear" w:color="auto" w:fill="FFFFFF"/>
              <w:suppressAutoHyphens/>
              <w:autoSpaceDE w:val="0"/>
              <w:spacing w:line="240" w:lineRule="auto"/>
              <w:ind w:firstLine="0"/>
              <w:jc w:val="left"/>
              <w:rPr>
                <w:snapToGrid/>
                <w:color w:val="000000"/>
                <w:sz w:val="24"/>
                <w:szCs w:val="24"/>
                <w:lang w:eastAsia="ar-SA"/>
              </w:rPr>
            </w:pPr>
            <w:r>
              <w:rPr>
                <w:snapToGrid/>
                <w:color w:val="000000"/>
                <w:sz w:val="24"/>
                <w:szCs w:val="24"/>
                <w:lang w:eastAsia="ar-SA"/>
              </w:rPr>
              <w:t>3</w:t>
            </w:r>
          </w:p>
        </w:tc>
        <w:tc>
          <w:tcPr>
            <w:tcW w:w="4235" w:type="dxa"/>
            <w:shd w:val="clear" w:color="auto" w:fill="auto"/>
          </w:tcPr>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Национальное ради</w:t>
            </w:r>
            <w:proofErr w:type="gramStart"/>
            <w:r w:rsidRPr="003740E2">
              <w:rPr>
                <w:snapToGrid/>
                <w:color w:val="000000"/>
                <w:sz w:val="24"/>
                <w:szCs w:val="24"/>
                <w:lang w:eastAsia="ar-SA"/>
              </w:rPr>
              <w:t>о-</w:t>
            </w:r>
            <w:proofErr w:type="gramEnd"/>
            <w:r w:rsidRPr="003740E2">
              <w:rPr>
                <w:snapToGrid/>
                <w:color w:val="000000"/>
                <w:sz w:val="24"/>
                <w:szCs w:val="24"/>
                <w:lang w:eastAsia="ar-SA"/>
              </w:rPr>
              <w:t xml:space="preserve">  и ТВ-вещание</w:t>
            </w:r>
          </w:p>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p>
        </w:tc>
        <w:tc>
          <w:tcPr>
            <w:tcW w:w="5142" w:type="dxa"/>
            <w:shd w:val="clear" w:color="auto" w:fill="auto"/>
          </w:tcPr>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Создание информационных ради</w:t>
            </w:r>
            <w:proofErr w:type="gramStart"/>
            <w:r w:rsidRPr="003740E2">
              <w:rPr>
                <w:snapToGrid/>
                <w:color w:val="000000"/>
                <w:sz w:val="24"/>
                <w:szCs w:val="24"/>
                <w:lang w:eastAsia="ar-SA"/>
              </w:rPr>
              <w:t>о-</w:t>
            </w:r>
            <w:proofErr w:type="gramEnd"/>
            <w:r w:rsidRPr="003740E2">
              <w:rPr>
                <w:snapToGrid/>
                <w:color w:val="000000"/>
                <w:sz w:val="24"/>
                <w:szCs w:val="24"/>
                <w:lang w:eastAsia="ar-SA"/>
              </w:rPr>
              <w:t xml:space="preserve"> и теле-программ, новостей  на марийском языке;</w:t>
            </w:r>
          </w:p>
          <w:p w:rsidR="003740E2" w:rsidRPr="003740E2" w:rsidRDefault="003740E2" w:rsidP="003740E2">
            <w:pPr>
              <w:shd w:val="clear" w:color="auto" w:fill="FFFFFF"/>
              <w:suppressAutoHyphens/>
              <w:autoSpaceDE w:val="0"/>
              <w:spacing w:line="240" w:lineRule="auto"/>
              <w:ind w:firstLine="0"/>
              <w:jc w:val="left"/>
              <w:rPr>
                <w:snapToGrid/>
                <w:color w:val="000000"/>
                <w:sz w:val="24"/>
                <w:szCs w:val="24"/>
                <w:lang w:eastAsia="ar-SA"/>
              </w:rPr>
            </w:pPr>
            <w:r w:rsidRPr="003740E2">
              <w:rPr>
                <w:snapToGrid/>
                <w:color w:val="000000"/>
                <w:sz w:val="24"/>
                <w:szCs w:val="24"/>
                <w:lang w:eastAsia="ar-SA"/>
              </w:rPr>
              <w:t xml:space="preserve">- Возможность национального вещания в </w:t>
            </w:r>
            <w:proofErr w:type="gramStart"/>
            <w:r w:rsidRPr="003740E2">
              <w:rPr>
                <w:snapToGrid/>
                <w:color w:val="000000"/>
                <w:sz w:val="24"/>
                <w:szCs w:val="24"/>
                <w:lang w:eastAsia="ar-SA"/>
              </w:rPr>
              <w:t>УКВ-диапазоне</w:t>
            </w:r>
            <w:proofErr w:type="gramEnd"/>
            <w:r w:rsidRPr="003740E2">
              <w:rPr>
                <w:snapToGrid/>
                <w:color w:val="000000"/>
                <w:sz w:val="24"/>
                <w:szCs w:val="24"/>
                <w:lang w:eastAsia="ar-SA"/>
              </w:rPr>
              <w:t xml:space="preserve"> и на ТВ. </w:t>
            </w:r>
          </w:p>
        </w:tc>
      </w:tr>
      <w:tr w:rsidR="0040230E" w:rsidRPr="003740E2" w:rsidTr="001876C5">
        <w:trPr>
          <w:trHeight w:val="2132"/>
        </w:trPr>
        <w:tc>
          <w:tcPr>
            <w:tcW w:w="560" w:type="dxa"/>
            <w:shd w:val="clear" w:color="auto" w:fill="auto"/>
          </w:tcPr>
          <w:p w:rsidR="0040230E" w:rsidRDefault="0040230E" w:rsidP="003740E2">
            <w:pPr>
              <w:shd w:val="clear" w:color="auto" w:fill="FFFFFF"/>
              <w:suppressAutoHyphens/>
              <w:autoSpaceDE w:val="0"/>
              <w:spacing w:line="240" w:lineRule="auto"/>
              <w:ind w:firstLine="0"/>
              <w:jc w:val="left"/>
              <w:rPr>
                <w:snapToGrid/>
                <w:color w:val="000000"/>
                <w:sz w:val="24"/>
                <w:szCs w:val="24"/>
                <w:lang w:eastAsia="ar-SA"/>
              </w:rPr>
            </w:pPr>
            <w:r>
              <w:rPr>
                <w:snapToGrid/>
                <w:color w:val="000000"/>
                <w:sz w:val="24"/>
                <w:szCs w:val="24"/>
                <w:lang w:eastAsia="ar-SA"/>
              </w:rPr>
              <w:t>4</w:t>
            </w:r>
          </w:p>
        </w:tc>
        <w:tc>
          <w:tcPr>
            <w:tcW w:w="4235" w:type="dxa"/>
            <w:shd w:val="clear" w:color="auto" w:fill="auto"/>
          </w:tcPr>
          <w:p w:rsidR="0040230E" w:rsidRDefault="0040230E">
            <w:pPr>
              <w:shd w:val="clear" w:color="auto" w:fill="FFFFFF"/>
              <w:suppressAutoHyphens/>
              <w:autoSpaceDE w:val="0"/>
              <w:snapToGrid w:val="0"/>
              <w:spacing w:line="240" w:lineRule="auto"/>
              <w:ind w:firstLine="0"/>
              <w:jc w:val="left"/>
              <w:rPr>
                <w:color w:val="000000"/>
                <w:sz w:val="24"/>
                <w:szCs w:val="24"/>
                <w:lang w:eastAsia="ar-SA"/>
              </w:rPr>
            </w:pPr>
            <w:r>
              <w:rPr>
                <w:color w:val="000000"/>
                <w:sz w:val="24"/>
                <w:szCs w:val="24"/>
                <w:lang w:eastAsia="ar-SA"/>
              </w:rPr>
              <w:t>Интернет сопровождение информационных проектов</w:t>
            </w:r>
            <w:r w:rsidR="00E866C1">
              <w:rPr>
                <w:color w:val="000000"/>
                <w:sz w:val="24"/>
                <w:szCs w:val="24"/>
                <w:lang w:eastAsia="ar-SA"/>
              </w:rPr>
              <w:t xml:space="preserve"> на сайтах Исполнителя</w:t>
            </w:r>
          </w:p>
        </w:tc>
        <w:tc>
          <w:tcPr>
            <w:tcW w:w="5142" w:type="dxa"/>
            <w:shd w:val="clear" w:color="auto" w:fill="auto"/>
          </w:tcPr>
          <w:p w:rsidR="0040230E" w:rsidRDefault="0040230E">
            <w:pPr>
              <w:shd w:val="clear" w:color="auto" w:fill="FFFFFF"/>
              <w:suppressAutoHyphens/>
              <w:autoSpaceDE w:val="0"/>
              <w:spacing w:line="240" w:lineRule="auto"/>
              <w:ind w:firstLine="0"/>
              <w:jc w:val="left"/>
              <w:rPr>
                <w:color w:val="000000"/>
                <w:sz w:val="24"/>
                <w:szCs w:val="24"/>
                <w:lang w:eastAsia="ar-SA"/>
              </w:rPr>
            </w:pPr>
            <w:r>
              <w:rPr>
                <w:color w:val="000000"/>
                <w:sz w:val="24"/>
                <w:szCs w:val="24"/>
                <w:lang w:eastAsia="ar-SA"/>
              </w:rPr>
              <w:t xml:space="preserve">- Создание оригинального </w:t>
            </w:r>
            <w:r>
              <w:rPr>
                <w:color w:val="000000"/>
                <w:sz w:val="24"/>
                <w:szCs w:val="24"/>
                <w:lang w:val="en-US" w:eastAsia="ar-SA"/>
              </w:rPr>
              <w:t>web</w:t>
            </w:r>
            <w:r>
              <w:rPr>
                <w:color w:val="000000"/>
                <w:sz w:val="24"/>
                <w:szCs w:val="24"/>
                <w:lang w:eastAsia="ar-SA"/>
              </w:rPr>
              <w:t>-контента для информирования потребителей о деятельности Общества;</w:t>
            </w:r>
          </w:p>
          <w:p w:rsidR="0040230E" w:rsidRDefault="0040230E">
            <w:pPr>
              <w:shd w:val="clear" w:color="auto" w:fill="FFFFFF"/>
              <w:suppressAutoHyphens/>
              <w:autoSpaceDE w:val="0"/>
              <w:snapToGrid w:val="0"/>
              <w:spacing w:line="240" w:lineRule="auto"/>
              <w:ind w:firstLine="0"/>
              <w:jc w:val="left"/>
              <w:rPr>
                <w:color w:val="000000"/>
                <w:sz w:val="24"/>
                <w:szCs w:val="24"/>
                <w:lang w:eastAsia="ar-SA"/>
              </w:rPr>
            </w:pPr>
            <w:r>
              <w:rPr>
                <w:color w:val="000000"/>
                <w:sz w:val="24"/>
                <w:szCs w:val="24"/>
                <w:lang w:eastAsia="ar-SA"/>
              </w:rPr>
              <w:t>- Размещение информационных материалов о деятельности Общества на ресурсах</w:t>
            </w:r>
            <w:r w:rsidR="00E866C1">
              <w:rPr>
                <w:color w:val="000000"/>
                <w:sz w:val="24"/>
                <w:szCs w:val="24"/>
                <w:lang w:eastAsia="ar-SA"/>
              </w:rPr>
              <w:t xml:space="preserve"> Исполнителя</w:t>
            </w:r>
            <w:r>
              <w:rPr>
                <w:color w:val="000000"/>
                <w:sz w:val="24"/>
                <w:szCs w:val="24"/>
                <w:lang w:eastAsia="ar-SA"/>
              </w:rPr>
              <w:t>, расположенных в сети Интернет.</w:t>
            </w:r>
          </w:p>
        </w:tc>
      </w:tr>
    </w:tbl>
    <w:p w:rsidR="00414043" w:rsidRDefault="00414043" w:rsidP="00814200">
      <w:pPr>
        <w:spacing w:line="276" w:lineRule="auto"/>
        <w:ind w:firstLine="0"/>
        <w:rPr>
          <w:b/>
          <w:sz w:val="24"/>
          <w:szCs w:val="24"/>
        </w:rPr>
      </w:pPr>
    </w:p>
    <w:p w:rsidR="00564A5A" w:rsidRPr="005523B2" w:rsidRDefault="00564A5A" w:rsidP="00814200">
      <w:pPr>
        <w:spacing w:line="276" w:lineRule="auto"/>
        <w:ind w:firstLine="0"/>
        <w:rPr>
          <w:b/>
          <w:sz w:val="24"/>
          <w:szCs w:val="24"/>
        </w:rPr>
      </w:pPr>
      <w:r w:rsidRPr="005523B2">
        <w:rPr>
          <w:b/>
          <w:sz w:val="24"/>
          <w:szCs w:val="24"/>
        </w:rPr>
        <w:lastRenderedPageBreak/>
        <w:t>3.</w:t>
      </w:r>
      <w:r w:rsidRPr="005523B2">
        <w:rPr>
          <w:b/>
          <w:sz w:val="24"/>
          <w:szCs w:val="24"/>
        </w:rPr>
        <w:tab/>
        <w:t>Порядок проведения запроса предложений. Инструкции по подготовке Предложений</w:t>
      </w:r>
    </w:p>
    <w:p w:rsidR="00564A5A" w:rsidRPr="005523B2" w:rsidRDefault="00564A5A" w:rsidP="00814200">
      <w:pPr>
        <w:spacing w:line="276" w:lineRule="auto"/>
        <w:ind w:firstLine="0"/>
        <w:rPr>
          <w:b/>
          <w:sz w:val="24"/>
          <w:szCs w:val="24"/>
        </w:rPr>
      </w:pPr>
      <w:r w:rsidRPr="005523B2">
        <w:rPr>
          <w:b/>
          <w:sz w:val="24"/>
          <w:szCs w:val="24"/>
        </w:rPr>
        <w:t>3.1</w:t>
      </w:r>
      <w:r w:rsidRPr="005523B2">
        <w:rPr>
          <w:b/>
          <w:sz w:val="24"/>
          <w:szCs w:val="24"/>
        </w:rPr>
        <w:tab/>
        <w:t>Общий порядок проведения запроса предложений</w:t>
      </w:r>
    </w:p>
    <w:p w:rsidR="00564A5A" w:rsidRPr="005523B2" w:rsidRDefault="00564A5A" w:rsidP="00814200">
      <w:pPr>
        <w:spacing w:line="276" w:lineRule="auto"/>
        <w:ind w:firstLine="0"/>
        <w:rPr>
          <w:sz w:val="24"/>
          <w:szCs w:val="24"/>
        </w:rPr>
      </w:pPr>
      <w:r w:rsidRPr="005523B2">
        <w:rPr>
          <w:sz w:val="24"/>
          <w:szCs w:val="24"/>
        </w:rPr>
        <w:t>3.1.1</w:t>
      </w:r>
      <w:r w:rsidRPr="005523B2">
        <w:rPr>
          <w:sz w:val="24"/>
          <w:szCs w:val="24"/>
        </w:rPr>
        <w:tab/>
        <w:t>Запрос предложений проводится в следующем порядке:</w:t>
      </w:r>
    </w:p>
    <w:p w:rsidR="00564A5A" w:rsidRPr="005523B2" w:rsidRDefault="00564A5A" w:rsidP="00814200">
      <w:pPr>
        <w:spacing w:line="276" w:lineRule="auto"/>
        <w:ind w:firstLine="720"/>
        <w:rPr>
          <w:sz w:val="24"/>
          <w:szCs w:val="24"/>
        </w:rPr>
      </w:pPr>
      <w:r w:rsidRPr="005523B2">
        <w:rPr>
          <w:sz w:val="24"/>
          <w:szCs w:val="24"/>
        </w:rPr>
        <w:t xml:space="preserve">a) Публикация Извещения о проведении запроса предложений (подраздел 3.2); </w:t>
      </w:r>
    </w:p>
    <w:p w:rsidR="00564A5A" w:rsidRPr="005523B2" w:rsidRDefault="00564A5A" w:rsidP="00814200">
      <w:pPr>
        <w:spacing w:line="276" w:lineRule="auto"/>
        <w:ind w:firstLine="720"/>
        <w:rPr>
          <w:sz w:val="24"/>
          <w:szCs w:val="24"/>
        </w:rPr>
      </w:pPr>
      <w:r w:rsidRPr="005523B2">
        <w:rPr>
          <w:sz w:val="24"/>
          <w:szCs w:val="24"/>
        </w:rPr>
        <w:t>b) Публикация Документации по запросу предложений (подраздел 3.3);</w:t>
      </w:r>
    </w:p>
    <w:p w:rsidR="00564A5A" w:rsidRPr="005523B2" w:rsidRDefault="00564A5A" w:rsidP="00814200">
      <w:pPr>
        <w:spacing w:line="276" w:lineRule="auto"/>
        <w:ind w:firstLine="709"/>
        <w:rPr>
          <w:sz w:val="24"/>
          <w:szCs w:val="24"/>
        </w:rPr>
      </w:pPr>
      <w:r w:rsidRPr="005523B2">
        <w:rPr>
          <w:sz w:val="24"/>
          <w:szCs w:val="24"/>
        </w:rPr>
        <w:t>c)  Публикация Проекта договора в порядке, указанном в п. 1.1.2.;</w:t>
      </w:r>
    </w:p>
    <w:p w:rsidR="00564A5A" w:rsidRPr="005523B2" w:rsidRDefault="00564A5A" w:rsidP="00814200">
      <w:pPr>
        <w:spacing w:line="276" w:lineRule="auto"/>
        <w:ind w:firstLine="709"/>
        <w:rPr>
          <w:sz w:val="24"/>
          <w:szCs w:val="24"/>
        </w:rPr>
      </w:pPr>
      <w:r w:rsidRPr="005523B2">
        <w:rPr>
          <w:sz w:val="24"/>
          <w:szCs w:val="24"/>
        </w:rPr>
        <w:t>d)  Порядок предоставления Документации по запросу предложений (подраздел 3.4);</w:t>
      </w:r>
    </w:p>
    <w:p w:rsidR="00564A5A" w:rsidRPr="005523B2" w:rsidRDefault="00564A5A" w:rsidP="00814200">
      <w:pPr>
        <w:spacing w:line="276" w:lineRule="auto"/>
        <w:ind w:left="709" w:firstLine="0"/>
        <w:rPr>
          <w:sz w:val="24"/>
          <w:szCs w:val="24"/>
        </w:rPr>
      </w:pPr>
      <w:r w:rsidRPr="005523B2">
        <w:rPr>
          <w:sz w:val="24"/>
          <w:szCs w:val="24"/>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564A5A" w:rsidRPr="005523B2" w:rsidRDefault="00564A5A" w:rsidP="00814200">
      <w:pPr>
        <w:spacing w:line="276" w:lineRule="auto"/>
        <w:ind w:firstLine="709"/>
        <w:rPr>
          <w:sz w:val="24"/>
          <w:szCs w:val="24"/>
        </w:rPr>
      </w:pPr>
      <w:r w:rsidRPr="005523B2">
        <w:rPr>
          <w:sz w:val="24"/>
          <w:szCs w:val="24"/>
        </w:rPr>
        <w:t>f)  Подача Предложений и их прием (подраздел 3.7);</w:t>
      </w:r>
    </w:p>
    <w:p w:rsidR="00564A5A" w:rsidRPr="005523B2" w:rsidRDefault="00564A5A" w:rsidP="00814200">
      <w:pPr>
        <w:spacing w:line="276" w:lineRule="auto"/>
        <w:ind w:left="709" w:firstLine="0"/>
        <w:rPr>
          <w:sz w:val="24"/>
          <w:szCs w:val="24"/>
        </w:rPr>
      </w:pPr>
      <w:r w:rsidRPr="005523B2">
        <w:rPr>
          <w:sz w:val="24"/>
          <w:szCs w:val="24"/>
        </w:rPr>
        <w:t>g) Рассмотрение поступивших на процедуру Предложений (подраздел 3.8);</w:t>
      </w:r>
    </w:p>
    <w:p w:rsidR="00564A5A" w:rsidRPr="005523B2" w:rsidRDefault="00564A5A" w:rsidP="00814200">
      <w:pPr>
        <w:spacing w:line="276" w:lineRule="auto"/>
        <w:ind w:left="709" w:firstLine="0"/>
        <w:rPr>
          <w:sz w:val="24"/>
          <w:szCs w:val="24"/>
        </w:rPr>
      </w:pPr>
      <w:r w:rsidRPr="005523B2">
        <w:rPr>
          <w:sz w:val="24"/>
          <w:szCs w:val="24"/>
        </w:rPr>
        <w:t>h) Сопоставление и оценка поступивших Предложений (подраздел 3.9);</w:t>
      </w:r>
    </w:p>
    <w:p w:rsidR="00564A5A" w:rsidRPr="005523B2" w:rsidRDefault="00564A5A" w:rsidP="00814200">
      <w:pPr>
        <w:spacing w:line="276" w:lineRule="auto"/>
        <w:ind w:left="709" w:firstLine="0"/>
        <w:rPr>
          <w:sz w:val="24"/>
          <w:szCs w:val="24"/>
        </w:rPr>
      </w:pPr>
      <w:r w:rsidRPr="005523B2">
        <w:rPr>
          <w:sz w:val="24"/>
          <w:szCs w:val="24"/>
        </w:rPr>
        <w:t xml:space="preserve">i) Определение Победителя или признание Запроса предложений </w:t>
      </w:r>
      <w:proofErr w:type="gramStart"/>
      <w:r w:rsidRPr="005523B2">
        <w:rPr>
          <w:sz w:val="24"/>
          <w:szCs w:val="24"/>
        </w:rPr>
        <w:t>несостоявшимся</w:t>
      </w:r>
      <w:proofErr w:type="gramEnd"/>
      <w:r w:rsidRPr="005523B2">
        <w:rPr>
          <w:sz w:val="24"/>
          <w:szCs w:val="24"/>
        </w:rPr>
        <w:t xml:space="preserve"> (подраздел 3.10);</w:t>
      </w:r>
    </w:p>
    <w:p w:rsidR="00564A5A" w:rsidRPr="005523B2" w:rsidRDefault="00564A5A" w:rsidP="00814200">
      <w:pPr>
        <w:spacing w:line="276" w:lineRule="auto"/>
        <w:ind w:firstLine="709"/>
        <w:rPr>
          <w:sz w:val="24"/>
          <w:szCs w:val="24"/>
        </w:rPr>
      </w:pPr>
      <w:r w:rsidRPr="005523B2">
        <w:rPr>
          <w:sz w:val="24"/>
          <w:szCs w:val="24"/>
        </w:rPr>
        <w:t>j)  Формирование Протокола по итогам запроса предложений (подраздел 3.10);</w:t>
      </w:r>
    </w:p>
    <w:p w:rsidR="00564A5A" w:rsidRPr="005523B2" w:rsidRDefault="00564A5A" w:rsidP="00814200">
      <w:pPr>
        <w:spacing w:line="276" w:lineRule="auto"/>
        <w:ind w:firstLine="709"/>
        <w:rPr>
          <w:sz w:val="24"/>
          <w:szCs w:val="24"/>
        </w:rPr>
      </w:pPr>
      <w:r w:rsidRPr="005523B2">
        <w:rPr>
          <w:sz w:val="24"/>
          <w:szCs w:val="24"/>
          <w:lang w:val="en-US"/>
        </w:rPr>
        <w:t>k</w:t>
      </w:r>
      <w:r w:rsidRPr="005523B2">
        <w:rPr>
          <w:sz w:val="24"/>
          <w:szCs w:val="24"/>
        </w:rPr>
        <w:t>) Подписание договора (подраздел 3.11).</w:t>
      </w:r>
    </w:p>
    <w:p w:rsidR="00564A5A" w:rsidRPr="005523B2" w:rsidRDefault="00564A5A" w:rsidP="00814200">
      <w:pPr>
        <w:spacing w:line="276" w:lineRule="auto"/>
        <w:ind w:left="709" w:hanging="709"/>
        <w:rPr>
          <w:b/>
          <w:sz w:val="24"/>
          <w:szCs w:val="24"/>
        </w:rPr>
      </w:pPr>
      <w:r w:rsidRPr="005523B2">
        <w:rPr>
          <w:b/>
          <w:sz w:val="24"/>
          <w:szCs w:val="24"/>
        </w:rPr>
        <w:t>3.2</w:t>
      </w:r>
      <w:r w:rsidRPr="005523B2">
        <w:rPr>
          <w:b/>
          <w:sz w:val="24"/>
          <w:szCs w:val="24"/>
        </w:rPr>
        <w:tab/>
        <w:t>Публикация Извещения о проведении запроса предложений</w:t>
      </w:r>
    </w:p>
    <w:p w:rsidR="00564A5A" w:rsidRPr="005523B2" w:rsidRDefault="00564A5A" w:rsidP="00814200">
      <w:pPr>
        <w:spacing w:line="276" w:lineRule="auto"/>
        <w:ind w:left="709" w:hanging="709"/>
        <w:rPr>
          <w:sz w:val="24"/>
          <w:szCs w:val="24"/>
        </w:rPr>
      </w:pPr>
      <w:r w:rsidRPr="005523B2">
        <w:rPr>
          <w:sz w:val="24"/>
          <w:szCs w:val="24"/>
        </w:rPr>
        <w:t>3.2.1</w:t>
      </w:r>
      <w:r w:rsidRPr="005523B2">
        <w:rPr>
          <w:sz w:val="24"/>
          <w:szCs w:val="24"/>
        </w:rPr>
        <w:tab/>
        <w:t>Извещение о проведении запроса предложений опубликовано в порядке, указанном в пункте 1.1.2.</w:t>
      </w:r>
    </w:p>
    <w:p w:rsidR="00564A5A" w:rsidRPr="005523B2" w:rsidRDefault="00564A5A" w:rsidP="00814200">
      <w:pPr>
        <w:spacing w:line="276" w:lineRule="auto"/>
        <w:ind w:left="709" w:hanging="709"/>
        <w:rPr>
          <w:sz w:val="24"/>
          <w:szCs w:val="24"/>
        </w:rPr>
      </w:pPr>
      <w:r w:rsidRPr="005523B2">
        <w:rPr>
          <w:sz w:val="24"/>
          <w:szCs w:val="24"/>
        </w:rPr>
        <w:t>3.2.2</w:t>
      </w:r>
      <w:proofErr w:type="gramStart"/>
      <w:r w:rsidRPr="005523B2">
        <w:rPr>
          <w:sz w:val="24"/>
          <w:szCs w:val="24"/>
        </w:rPr>
        <w:tab/>
        <w:t>И</w:t>
      </w:r>
      <w:proofErr w:type="gramEnd"/>
      <w:r w:rsidRPr="005523B2">
        <w:rPr>
          <w:sz w:val="24"/>
          <w:szCs w:val="24"/>
        </w:rPr>
        <w:t>ные публикации не являются официальными и не влекут для Заказчика никаких последствий.</w:t>
      </w:r>
    </w:p>
    <w:p w:rsidR="00564A5A" w:rsidRPr="005523B2" w:rsidRDefault="00564A5A" w:rsidP="00814200">
      <w:pPr>
        <w:spacing w:line="276" w:lineRule="auto"/>
        <w:ind w:left="709" w:hanging="709"/>
        <w:rPr>
          <w:b/>
          <w:sz w:val="24"/>
          <w:szCs w:val="24"/>
        </w:rPr>
      </w:pPr>
      <w:r w:rsidRPr="005523B2">
        <w:rPr>
          <w:b/>
          <w:sz w:val="24"/>
          <w:szCs w:val="24"/>
        </w:rPr>
        <w:t>3.3</w:t>
      </w:r>
      <w:r w:rsidRPr="005523B2">
        <w:rPr>
          <w:b/>
          <w:sz w:val="24"/>
          <w:szCs w:val="24"/>
        </w:rPr>
        <w:tab/>
        <w:t xml:space="preserve">Публикация Документации по запросу предложений </w:t>
      </w:r>
    </w:p>
    <w:p w:rsidR="00564A5A" w:rsidRPr="005523B2" w:rsidRDefault="00564A5A" w:rsidP="00814200">
      <w:pPr>
        <w:spacing w:line="276" w:lineRule="auto"/>
        <w:ind w:left="709" w:hanging="709"/>
        <w:rPr>
          <w:sz w:val="24"/>
          <w:szCs w:val="24"/>
        </w:rPr>
      </w:pPr>
      <w:r w:rsidRPr="005523B2">
        <w:rPr>
          <w:sz w:val="24"/>
          <w:szCs w:val="24"/>
        </w:rPr>
        <w:t>3.3.1</w:t>
      </w:r>
      <w:r w:rsidRPr="005523B2">
        <w:rPr>
          <w:sz w:val="24"/>
          <w:szCs w:val="24"/>
        </w:rPr>
        <w:tab/>
        <w:t>Документация по запросу предложений опубликована в порядке, указанном в пункте 1.1.2.</w:t>
      </w:r>
    </w:p>
    <w:p w:rsidR="00564A5A" w:rsidRPr="005523B2" w:rsidRDefault="00564A5A" w:rsidP="00814200">
      <w:pPr>
        <w:spacing w:line="276" w:lineRule="auto"/>
        <w:ind w:left="709" w:hanging="709"/>
        <w:rPr>
          <w:sz w:val="24"/>
          <w:szCs w:val="24"/>
        </w:rPr>
      </w:pPr>
      <w:r w:rsidRPr="005523B2">
        <w:rPr>
          <w:sz w:val="24"/>
          <w:szCs w:val="24"/>
        </w:rPr>
        <w:t>3.3.2</w:t>
      </w:r>
      <w:proofErr w:type="gramStart"/>
      <w:r w:rsidRPr="005523B2">
        <w:rPr>
          <w:sz w:val="24"/>
          <w:szCs w:val="24"/>
        </w:rPr>
        <w:tab/>
        <w:t>И</w:t>
      </w:r>
      <w:proofErr w:type="gramEnd"/>
      <w:r w:rsidRPr="005523B2">
        <w:rPr>
          <w:sz w:val="24"/>
          <w:szCs w:val="24"/>
        </w:rPr>
        <w:t>ные публикации не являются официальными и не влекут для Заказчика никаких последствий.</w:t>
      </w:r>
    </w:p>
    <w:p w:rsidR="00564A5A" w:rsidRPr="005523B2" w:rsidRDefault="00564A5A" w:rsidP="00814200">
      <w:pPr>
        <w:spacing w:line="276" w:lineRule="auto"/>
        <w:ind w:left="709" w:hanging="709"/>
        <w:rPr>
          <w:b/>
          <w:sz w:val="24"/>
          <w:szCs w:val="24"/>
        </w:rPr>
      </w:pPr>
      <w:r w:rsidRPr="005523B2">
        <w:rPr>
          <w:b/>
          <w:sz w:val="24"/>
          <w:szCs w:val="24"/>
        </w:rPr>
        <w:t>3.4</w:t>
      </w:r>
      <w:r w:rsidRPr="005523B2">
        <w:rPr>
          <w:b/>
          <w:sz w:val="24"/>
          <w:szCs w:val="24"/>
        </w:rPr>
        <w:tab/>
        <w:t>Порядок предоставления Документации по запросу предложений Исполнителям</w:t>
      </w:r>
    </w:p>
    <w:p w:rsidR="00564A5A" w:rsidRPr="005523B2" w:rsidRDefault="00564A5A" w:rsidP="00814200">
      <w:pPr>
        <w:spacing w:line="276" w:lineRule="auto"/>
        <w:ind w:left="709" w:hanging="709"/>
        <w:rPr>
          <w:sz w:val="24"/>
          <w:szCs w:val="24"/>
        </w:rPr>
      </w:pPr>
      <w:r w:rsidRPr="005523B2">
        <w:rPr>
          <w:sz w:val="24"/>
          <w:szCs w:val="24"/>
        </w:rPr>
        <w:t>3.4.1</w:t>
      </w:r>
      <w:r w:rsidRPr="005523B2">
        <w:rPr>
          <w:sz w:val="24"/>
          <w:szCs w:val="24"/>
        </w:rPr>
        <w:tab/>
        <w:t>Исполнители могут самостоятельно получить Документацию  по запросу предложений с Официального сайта без взимания платы.</w:t>
      </w:r>
    </w:p>
    <w:p w:rsidR="00564A5A" w:rsidRPr="005523B2" w:rsidRDefault="00564A5A" w:rsidP="00814200">
      <w:pPr>
        <w:spacing w:line="276" w:lineRule="auto"/>
        <w:ind w:left="709" w:hanging="709"/>
        <w:rPr>
          <w:sz w:val="24"/>
          <w:szCs w:val="24"/>
        </w:rPr>
      </w:pPr>
      <w:r w:rsidRPr="005523B2">
        <w:rPr>
          <w:sz w:val="24"/>
          <w:szCs w:val="24"/>
        </w:rPr>
        <w:t>3.4.2</w:t>
      </w:r>
      <w:r w:rsidRPr="005523B2">
        <w:rPr>
          <w:sz w:val="24"/>
          <w:szCs w:val="24"/>
        </w:rPr>
        <w:tab/>
        <w:t xml:space="preserve">Датой начала срока предоставления Документации по запросу предложений  является день, следующий за днем публикации Извещения о проведении запроса предложений на Официальном сайте. Срок окончания предоставления Документации по запросу предложений </w:t>
      </w:r>
      <w:r>
        <w:rPr>
          <w:b/>
          <w:color w:val="7030A0"/>
          <w:sz w:val="24"/>
          <w:szCs w:val="24"/>
        </w:rPr>
        <w:t xml:space="preserve">      </w:t>
      </w:r>
      <w:r w:rsidR="00570853">
        <w:rPr>
          <w:b/>
          <w:color w:val="7030A0"/>
          <w:sz w:val="24"/>
          <w:szCs w:val="24"/>
        </w:rPr>
        <w:t xml:space="preserve"> </w:t>
      </w:r>
      <w:r w:rsidR="00722E22">
        <w:rPr>
          <w:b/>
          <w:color w:val="7030A0"/>
          <w:sz w:val="24"/>
          <w:szCs w:val="24"/>
        </w:rPr>
        <w:t xml:space="preserve">   </w:t>
      </w:r>
      <w:r w:rsidR="00073383">
        <w:rPr>
          <w:b/>
          <w:color w:val="7030A0"/>
          <w:sz w:val="24"/>
          <w:szCs w:val="24"/>
        </w:rPr>
        <w:t>28</w:t>
      </w:r>
      <w:r w:rsidRPr="005523B2">
        <w:rPr>
          <w:b/>
          <w:color w:val="7030A0"/>
          <w:sz w:val="24"/>
          <w:szCs w:val="24"/>
        </w:rPr>
        <w:t>.</w:t>
      </w:r>
      <w:r w:rsidR="00722E22">
        <w:rPr>
          <w:b/>
          <w:color w:val="7030A0"/>
          <w:sz w:val="24"/>
          <w:szCs w:val="24"/>
        </w:rPr>
        <w:t>05</w:t>
      </w:r>
      <w:r w:rsidRPr="005523B2">
        <w:rPr>
          <w:b/>
          <w:color w:val="7030A0"/>
          <w:sz w:val="24"/>
          <w:szCs w:val="24"/>
        </w:rPr>
        <w:t>.201</w:t>
      </w:r>
      <w:r w:rsidR="00722E22">
        <w:rPr>
          <w:b/>
          <w:color w:val="7030A0"/>
          <w:sz w:val="24"/>
          <w:szCs w:val="24"/>
        </w:rPr>
        <w:t>5</w:t>
      </w:r>
      <w:r w:rsidRPr="005523B2">
        <w:rPr>
          <w:b/>
          <w:color w:val="7030A0"/>
          <w:sz w:val="24"/>
          <w:szCs w:val="24"/>
        </w:rPr>
        <w:t xml:space="preserve"> г.  до  10.00</w:t>
      </w:r>
      <w:r w:rsidRPr="005523B2">
        <w:rPr>
          <w:color w:val="7030A0"/>
          <w:sz w:val="24"/>
          <w:szCs w:val="24"/>
        </w:rPr>
        <w:t xml:space="preserve">  </w:t>
      </w:r>
      <w:r w:rsidRPr="005523B2">
        <w:rPr>
          <w:sz w:val="24"/>
          <w:szCs w:val="24"/>
        </w:rPr>
        <w:t>по московскому времени.</w:t>
      </w:r>
    </w:p>
    <w:p w:rsidR="00564A5A" w:rsidRPr="005523B2" w:rsidRDefault="00564A5A" w:rsidP="00814200">
      <w:pPr>
        <w:spacing w:line="276" w:lineRule="auto"/>
        <w:ind w:left="709" w:hanging="709"/>
        <w:rPr>
          <w:b/>
          <w:sz w:val="24"/>
          <w:szCs w:val="24"/>
        </w:rPr>
      </w:pPr>
      <w:r w:rsidRPr="005523B2">
        <w:rPr>
          <w:b/>
          <w:sz w:val="24"/>
          <w:szCs w:val="24"/>
        </w:rPr>
        <w:t>3.5</w:t>
      </w:r>
      <w:r w:rsidRPr="005523B2">
        <w:rPr>
          <w:b/>
          <w:sz w:val="24"/>
          <w:szCs w:val="24"/>
        </w:rPr>
        <w:tab/>
        <w:t>Подготовка Предложений</w:t>
      </w:r>
    </w:p>
    <w:p w:rsidR="00564A5A" w:rsidRPr="005523B2" w:rsidRDefault="00564A5A" w:rsidP="00814200">
      <w:pPr>
        <w:spacing w:line="276" w:lineRule="auto"/>
        <w:ind w:left="709" w:hanging="709"/>
        <w:rPr>
          <w:b/>
          <w:sz w:val="24"/>
          <w:szCs w:val="24"/>
        </w:rPr>
      </w:pPr>
      <w:r w:rsidRPr="005523B2">
        <w:rPr>
          <w:sz w:val="24"/>
          <w:szCs w:val="24"/>
        </w:rPr>
        <w:t>3.5.1</w:t>
      </w:r>
      <w:r w:rsidRPr="005523B2">
        <w:rPr>
          <w:b/>
          <w:sz w:val="24"/>
          <w:szCs w:val="24"/>
        </w:rPr>
        <w:tab/>
        <w:t>Общие требования к Предложению</w:t>
      </w:r>
    </w:p>
    <w:p w:rsidR="00564A5A" w:rsidRPr="005523B2" w:rsidRDefault="00564A5A" w:rsidP="00814200">
      <w:pPr>
        <w:spacing w:line="276" w:lineRule="auto"/>
        <w:ind w:left="709" w:hanging="709"/>
        <w:rPr>
          <w:sz w:val="24"/>
          <w:szCs w:val="24"/>
        </w:rPr>
      </w:pPr>
      <w:r w:rsidRPr="005523B2">
        <w:rPr>
          <w:sz w:val="24"/>
          <w:szCs w:val="24"/>
        </w:rPr>
        <w:t>3.5.1.1</w:t>
      </w:r>
      <w:r w:rsidRPr="005523B2">
        <w:rPr>
          <w:sz w:val="24"/>
          <w:szCs w:val="24"/>
        </w:rPr>
        <w:tab/>
        <w:t>Участник должен подготовить Предложение, включающее:</w:t>
      </w:r>
    </w:p>
    <w:p w:rsidR="00564A5A" w:rsidRPr="005523B2" w:rsidRDefault="00564A5A" w:rsidP="00814200">
      <w:pPr>
        <w:spacing w:line="276" w:lineRule="auto"/>
        <w:ind w:left="709" w:firstLine="0"/>
        <w:rPr>
          <w:sz w:val="24"/>
          <w:szCs w:val="24"/>
        </w:rPr>
      </w:pPr>
      <w:r w:rsidRPr="005523B2">
        <w:rPr>
          <w:sz w:val="24"/>
          <w:szCs w:val="24"/>
        </w:rPr>
        <w:t xml:space="preserve">a) </w:t>
      </w:r>
      <w:r w:rsidR="009C41A9">
        <w:rPr>
          <w:sz w:val="24"/>
          <w:szCs w:val="24"/>
        </w:rPr>
        <w:t xml:space="preserve">  </w:t>
      </w:r>
      <w:r w:rsidRPr="005523B2">
        <w:rPr>
          <w:sz w:val="24"/>
          <w:szCs w:val="24"/>
        </w:rPr>
        <w:t xml:space="preserve">Письмо о подаче оферты по форме и в соответствии с инструкциями, приведенными в </w:t>
      </w:r>
      <w:r w:rsidR="009C41A9">
        <w:rPr>
          <w:sz w:val="24"/>
          <w:szCs w:val="24"/>
        </w:rPr>
        <w:t xml:space="preserve">   </w:t>
      </w:r>
      <w:r w:rsidRPr="005523B2">
        <w:rPr>
          <w:sz w:val="24"/>
          <w:szCs w:val="24"/>
        </w:rPr>
        <w:t>настоящей Документации по запросу предложений (подраздел 5.1);</w:t>
      </w:r>
    </w:p>
    <w:p w:rsidR="00564A5A" w:rsidRPr="005523B2" w:rsidRDefault="00564A5A" w:rsidP="00814200">
      <w:pPr>
        <w:spacing w:line="276" w:lineRule="auto"/>
        <w:ind w:left="709" w:firstLine="0"/>
        <w:rPr>
          <w:sz w:val="24"/>
          <w:szCs w:val="24"/>
        </w:rPr>
      </w:pPr>
      <w:r w:rsidRPr="005523B2">
        <w:rPr>
          <w:sz w:val="24"/>
          <w:szCs w:val="24"/>
        </w:rPr>
        <w:t xml:space="preserve">b) </w:t>
      </w:r>
      <w:r w:rsidR="009C41A9">
        <w:rPr>
          <w:sz w:val="24"/>
          <w:szCs w:val="24"/>
        </w:rPr>
        <w:t xml:space="preserve">  </w:t>
      </w:r>
      <w:r w:rsidRPr="005523B2">
        <w:rPr>
          <w:sz w:val="24"/>
          <w:szCs w:val="24"/>
        </w:rPr>
        <w:t>Коммерческое предложение в соответствии с инструкциями, приведенными в настоящей Документации по запросу предложений (подраздел 5.2);</w:t>
      </w:r>
    </w:p>
    <w:p w:rsidR="00564A5A" w:rsidRDefault="000A0F88" w:rsidP="009C41A9">
      <w:pPr>
        <w:tabs>
          <w:tab w:val="left" w:pos="993"/>
        </w:tabs>
        <w:spacing w:line="276" w:lineRule="auto"/>
        <w:ind w:left="709" w:firstLine="0"/>
        <w:rPr>
          <w:sz w:val="24"/>
          <w:szCs w:val="24"/>
        </w:rPr>
      </w:pPr>
      <w:r>
        <w:rPr>
          <w:sz w:val="24"/>
          <w:szCs w:val="24"/>
        </w:rPr>
        <w:t>d)</w:t>
      </w:r>
      <w:r w:rsidR="009C41A9">
        <w:rPr>
          <w:sz w:val="24"/>
          <w:szCs w:val="24"/>
        </w:rPr>
        <w:t xml:space="preserve"> </w:t>
      </w:r>
      <w:r w:rsidR="00564A5A" w:rsidRPr="005523B2">
        <w:rPr>
          <w:sz w:val="24"/>
          <w:szCs w:val="24"/>
        </w:rPr>
        <w:t>Документы, подтверждающие соответствие Участника требованиям настоящей Документации по запросу предложений (подраздел 3.6.2.1).</w:t>
      </w:r>
    </w:p>
    <w:p w:rsidR="00073383" w:rsidRDefault="00073383" w:rsidP="009C41A9">
      <w:pPr>
        <w:tabs>
          <w:tab w:val="left" w:pos="993"/>
        </w:tabs>
        <w:spacing w:line="276" w:lineRule="auto"/>
        <w:ind w:left="709" w:firstLine="0"/>
        <w:rPr>
          <w:sz w:val="24"/>
          <w:szCs w:val="24"/>
        </w:rPr>
      </w:pPr>
    </w:p>
    <w:p w:rsidR="00073383" w:rsidRDefault="00073383" w:rsidP="009C41A9">
      <w:pPr>
        <w:tabs>
          <w:tab w:val="left" w:pos="993"/>
        </w:tabs>
        <w:spacing w:line="276" w:lineRule="auto"/>
        <w:ind w:left="709" w:firstLine="0"/>
        <w:rPr>
          <w:sz w:val="24"/>
          <w:szCs w:val="24"/>
        </w:rPr>
      </w:pPr>
    </w:p>
    <w:p w:rsidR="00073383" w:rsidRDefault="00073383" w:rsidP="009C41A9">
      <w:pPr>
        <w:tabs>
          <w:tab w:val="left" w:pos="993"/>
        </w:tabs>
        <w:spacing w:line="276" w:lineRule="auto"/>
        <w:ind w:left="709" w:firstLine="0"/>
        <w:rPr>
          <w:sz w:val="24"/>
          <w:szCs w:val="24"/>
        </w:rPr>
      </w:pPr>
    </w:p>
    <w:p w:rsidR="00564A5A" w:rsidRPr="005523B2" w:rsidRDefault="00564A5A" w:rsidP="00814200">
      <w:pPr>
        <w:spacing w:line="276" w:lineRule="auto"/>
        <w:ind w:firstLine="0"/>
        <w:rPr>
          <w:b/>
          <w:sz w:val="24"/>
          <w:szCs w:val="24"/>
        </w:rPr>
      </w:pPr>
      <w:r w:rsidRPr="005523B2">
        <w:rPr>
          <w:sz w:val="24"/>
          <w:szCs w:val="24"/>
        </w:rPr>
        <w:lastRenderedPageBreak/>
        <w:t>3.5.2</w:t>
      </w:r>
      <w:r w:rsidRPr="005523B2">
        <w:rPr>
          <w:b/>
          <w:sz w:val="24"/>
          <w:szCs w:val="24"/>
        </w:rPr>
        <w:tab/>
        <w:t>Требования к сроку действия Предложения</w:t>
      </w:r>
    </w:p>
    <w:p w:rsidR="00564A5A" w:rsidRPr="005523B2" w:rsidRDefault="00564A5A" w:rsidP="00814200">
      <w:pPr>
        <w:spacing w:line="276" w:lineRule="auto"/>
        <w:ind w:left="709" w:hanging="709"/>
        <w:rPr>
          <w:sz w:val="24"/>
          <w:szCs w:val="24"/>
        </w:rPr>
      </w:pPr>
      <w:r w:rsidRPr="005523B2">
        <w:rPr>
          <w:sz w:val="24"/>
          <w:szCs w:val="24"/>
        </w:rPr>
        <w:t>3.5.2.1</w:t>
      </w:r>
      <w:r w:rsidRPr="005523B2">
        <w:rPr>
          <w:sz w:val="24"/>
          <w:szCs w:val="24"/>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564A5A" w:rsidRPr="005523B2" w:rsidRDefault="00564A5A" w:rsidP="00814200">
      <w:pPr>
        <w:spacing w:line="276" w:lineRule="auto"/>
        <w:ind w:left="709" w:hanging="709"/>
        <w:rPr>
          <w:sz w:val="24"/>
          <w:szCs w:val="24"/>
        </w:rPr>
      </w:pPr>
      <w:r w:rsidRPr="005523B2">
        <w:rPr>
          <w:sz w:val="24"/>
          <w:szCs w:val="24"/>
        </w:rPr>
        <w:t>3.5.2.2</w:t>
      </w:r>
      <w:r w:rsidRPr="005523B2">
        <w:rPr>
          <w:sz w:val="24"/>
          <w:szCs w:val="24"/>
        </w:rPr>
        <w:tab/>
        <w:t xml:space="preserve"> Указание меньшего срока действия может служить основанием для отклонения  Предложения.</w:t>
      </w:r>
    </w:p>
    <w:p w:rsidR="00564A5A" w:rsidRPr="005523B2" w:rsidRDefault="00564A5A" w:rsidP="00814200">
      <w:pPr>
        <w:spacing w:line="276" w:lineRule="auto"/>
        <w:ind w:firstLine="0"/>
        <w:rPr>
          <w:b/>
          <w:sz w:val="24"/>
          <w:szCs w:val="24"/>
        </w:rPr>
      </w:pPr>
      <w:r w:rsidRPr="005523B2">
        <w:rPr>
          <w:sz w:val="24"/>
          <w:szCs w:val="24"/>
        </w:rPr>
        <w:t>3.5.3</w:t>
      </w:r>
      <w:r w:rsidRPr="005523B2">
        <w:rPr>
          <w:b/>
          <w:sz w:val="24"/>
          <w:szCs w:val="24"/>
        </w:rPr>
        <w:tab/>
        <w:t>Требования к языку Предложений</w:t>
      </w:r>
    </w:p>
    <w:p w:rsidR="00564A5A" w:rsidRPr="005523B2" w:rsidRDefault="00564A5A" w:rsidP="00814200">
      <w:pPr>
        <w:spacing w:line="276" w:lineRule="auto"/>
        <w:ind w:left="709" w:hanging="709"/>
        <w:rPr>
          <w:sz w:val="24"/>
          <w:szCs w:val="24"/>
        </w:rPr>
      </w:pPr>
      <w:r w:rsidRPr="005523B2">
        <w:rPr>
          <w:sz w:val="24"/>
          <w:szCs w:val="24"/>
        </w:rPr>
        <w:t>3.5.3.1</w:t>
      </w:r>
      <w:proofErr w:type="gramStart"/>
      <w:r w:rsidRPr="005523B2">
        <w:rPr>
          <w:sz w:val="24"/>
          <w:szCs w:val="24"/>
        </w:rPr>
        <w:tab/>
        <w:t xml:space="preserve"> В</w:t>
      </w:r>
      <w:proofErr w:type="gramEnd"/>
      <w:r w:rsidRPr="005523B2">
        <w:rPr>
          <w:sz w:val="24"/>
          <w:szCs w:val="24"/>
        </w:rPr>
        <w:t>се документы, входящие в Предложение, должны быть подготовлены на русском языке, за исключением нижеследующего.</w:t>
      </w:r>
    </w:p>
    <w:p w:rsidR="00564A5A" w:rsidRPr="005523B2" w:rsidRDefault="00564A5A" w:rsidP="00814200">
      <w:pPr>
        <w:spacing w:line="276" w:lineRule="auto"/>
        <w:ind w:left="709" w:hanging="709"/>
        <w:rPr>
          <w:sz w:val="24"/>
          <w:szCs w:val="24"/>
        </w:rPr>
      </w:pPr>
      <w:r w:rsidRPr="005523B2">
        <w:rPr>
          <w:sz w:val="24"/>
          <w:szCs w:val="24"/>
        </w:rPr>
        <w:t>3.5.3.2</w:t>
      </w:r>
      <w:r w:rsidRPr="005523B2">
        <w:rPr>
          <w:sz w:val="24"/>
          <w:szCs w:val="24"/>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523B2">
        <w:rPr>
          <w:sz w:val="24"/>
          <w:szCs w:val="24"/>
        </w:rPr>
        <w:t>апостилированный</w:t>
      </w:r>
      <w:proofErr w:type="spellEnd"/>
      <w:r w:rsidRPr="005523B2">
        <w:rPr>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64A5A" w:rsidRPr="005523B2" w:rsidRDefault="00564A5A" w:rsidP="00814200">
      <w:pPr>
        <w:spacing w:line="276" w:lineRule="auto"/>
        <w:ind w:left="709" w:hanging="709"/>
        <w:rPr>
          <w:sz w:val="24"/>
          <w:szCs w:val="24"/>
        </w:rPr>
      </w:pPr>
      <w:r w:rsidRPr="005523B2">
        <w:rPr>
          <w:sz w:val="24"/>
          <w:szCs w:val="24"/>
        </w:rPr>
        <w:t>3.5.3.3</w:t>
      </w:r>
      <w:r w:rsidRPr="005523B2">
        <w:rPr>
          <w:sz w:val="24"/>
          <w:szCs w:val="24"/>
        </w:rPr>
        <w:tab/>
        <w:t xml:space="preserve"> Заказчик вправе не рассматривать документы, не переведенные на русский язык.</w:t>
      </w:r>
    </w:p>
    <w:p w:rsidR="00564A5A" w:rsidRPr="005523B2" w:rsidRDefault="00564A5A" w:rsidP="00814200">
      <w:pPr>
        <w:spacing w:line="276" w:lineRule="auto"/>
        <w:ind w:firstLine="0"/>
        <w:rPr>
          <w:b/>
          <w:sz w:val="24"/>
          <w:szCs w:val="24"/>
        </w:rPr>
      </w:pPr>
      <w:r w:rsidRPr="005523B2">
        <w:rPr>
          <w:sz w:val="24"/>
          <w:szCs w:val="24"/>
        </w:rPr>
        <w:t>3.5.4</w:t>
      </w:r>
      <w:r w:rsidRPr="005523B2">
        <w:rPr>
          <w:b/>
          <w:sz w:val="24"/>
          <w:szCs w:val="24"/>
        </w:rPr>
        <w:tab/>
        <w:t>Начальная (предельная) цена</w:t>
      </w:r>
    </w:p>
    <w:p w:rsidR="00564A5A" w:rsidRPr="005523B2" w:rsidRDefault="00564A5A" w:rsidP="00814200">
      <w:pPr>
        <w:spacing w:line="276" w:lineRule="auto"/>
        <w:ind w:left="709" w:hanging="709"/>
        <w:rPr>
          <w:sz w:val="24"/>
          <w:szCs w:val="24"/>
        </w:rPr>
      </w:pPr>
      <w:r w:rsidRPr="005523B2">
        <w:rPr>
          <w:sz w:val="24"/>
          <w:szCs w:val="24"/>
        </w:rPr>
        <w:t>3.5.4.1</w:t>
      </w:r>
      <w:proofErr w:type="gramStart"/>
      <w:r w:rsidRPr="005523B2">
        <w:rPr>
          <w:sz w:val="24"/>
          <w:szCs w:val="24"/>
        </w:rPr>
        <w:t xml:space="preserve"> В</w:t>
      </w:r>
      <w:proofErr w:type="gramEnd"/>
      <w:r w:rsidRPr="005523B2">
        <w:rPr>
          <w:sz w:val="24"/>
          <w:szCs w:val="24"/>
        </w:rPr>
        <w:t xml:space="preserve"> соответствии с Извещением о проведении запроса предложений, начальная (предельная) цена формируется на основании раздела 2.</w:t>
      </w:r>
    </w:p>
    <w:p w:rsidR="00564A5A" w:rsidRPr="005523B2" w:rsidRDefault="00564A5A" w:rsidP="00814200">
      <w:pPr>
        <w:spacing w:line="276" w:lineRule="auto"/>
        <w:ind w:firstLine="0"/>
        <w:rPr>
          <w:b/>
          <w:sz w:val="24"/>
          <w:szCs w:val="24"/>
        </w:rPr>
      </w:pPr>
      <w:r w:rsidRPr="005523B2">
        <w:rPr>
          <w:sz w:val="24"/>
          <w:szCs w:val="24"/>
        </w:rPr>
        <w:t>3.5.5</w:t>
      </w:r>
      <w:r w:rsidRPr="005523B2">
        <w:rPr>
          <w:b/>
          <w:sz w:val="24"/>
          <w:szCs w:val="24"/>
        </w:rPr>
        <w:tab/>
        <w:t>Требования к валюте Предложений</w:t>
      </w:r>
    </w:p>
    <w:p w:rsidR="00564A5A" w:rsidRPr="005523B2" w:rsidRDefault="00564A5A" w:rsidP="00814200">
      <w:pPr>
        <w:spacing w:line="276" w:lineRule="auto"/>
        <w:ind w:left="709" w:hanging="709"/>
        <w:rPr>
          <w:sz w:val="24"/>
          <w:szCs w:val="24"/>
        </w:rPr>
      </w:pPr>
      <w:r w:rsidRPr="005523B2">
        <w:rPr>
          <w:sz w:val="24"/>
          <w:szCs w:val="24"/>
        </w:rPr>
        <w:t>3.5.5.1</w:t>
      </w:r>
      <w:proofErr w:type="gramStart"/>
      <w:r w:rsidRPr="005523B2">
        <w:rPr>
          <w:sz w:val="24"/>
          <w:szCs w:val="24"/>
        </w:rPr>
        <w:tab/>
        <w:t>В</w:t>
      </w:r>
      <w:proofErr w:type="gramEnd"/>
      <w:r w:rsidRPr="005523B2">
        <w:rPr>
          <w:sz w:val="24"/>
          <w:szCs w:val="24"/>
        </w:rPr>
        <w:t>се суммы денежных средств в документах, входящих в Предложение, должны быть выражены в российских рублях, за исключением нижеследующего.</w:t>
      </w:r>
    </w:p>
    <w:p w:rsidR="00564A5A" w:rsidRDefault="00564A5A" w:rsidP="00814200">
      <w:pPr>
        <w:spacing w:line="276" w:lineRule="auto"/>
        <w:ind w:left="709" w:hanging="709"/>
        <w:rPr>
          <w:sz w:val="24"/>
          <w:szCs w:val="24"/>
        </w:rPr>
      </w:pPr>
      <w:proofErr w:type="gramStart"/>
      <w:r w:rsidRPr="005523B2">
        <w:rPr>
          <w:sz w:val="24"/>
          <w:szCs w:val="24"/>
        </w:rPr>
        <w:t>3.5.5.2</w:t>
      </w:r>
      <w:r w:rsidRPr="005523B2">
        <w:rPr>
          <w:sz w:val="24"/>
          <w:szCs w:val="24"/>
        </w:rPr>
        <w:tab/>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564A5A" w:rsidRPr="005523B2" w:rsidRDefault="00564A5A" w:rsidP="00814200">
      <w:pPr>
        <w:spacing w:line="276" w:lineRule="auto"/>
        <w:ind w:firstLine="0"/>
        <w:rPr>
          <w:b/>
          <w:sz w:val="24"/>
          <w:szCs w:val="24"/>
        </w:rPr>
      </w:pPr>
      <w:r w:rsidRPr="005523B2">
        <w:rPr>
          <w:sz w:val="24"/>
          <w:szCs w:val="24"/>
        </w:rPr>
        <w:t>3.5.6</w:t>
      </w:r>
      <w:r w:rsidRPr="005523B2">
        <w:rPr>
          <w:b/>
          <w:sz w:val="24"/>
          <w:szCs w:val="24"/>
        </w:rPr>
        <w:tab/>
        <w:t>Разъяснение положений Документации по запросу предложений</w:t>
      </w:r>
    </w:p>
    <w:p w:rsidR="00564A5A" w:rsidRPr="005523B2" w:rsidRDefault="00564A5A" w:rsidP="00814200">
      <w:pPr>
        <w:spacing w:line="276" w:lineRule="auto"/>
        <w:ind w:left="709" w:hanging="709"/>
        <w:rPr>
          <w:sz w:val="24"/>
          <w:szCs w:val="24"/>
        </w:rPr>
      </w:pPr>
      <w:r w:rsidRPr="005523B2">
        <w:rPr>
          <w:sz w:val="24"/>
          <w:szCs w:val="24"/>
        </w:rPr>
        <w:t>3.5.6.1</w:t>
      </w:r>
      <w:r w:rsidRPr="005523B2">
        <w:rPr>
          <w:sz w:val="24"/>
          <w:szCs w:val="24"/>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запроса предложений на Официальном сайте.</w:t>
      </w:r>
    </w:p>
    <w:p w:rsidR="00564A5A" w:rsidRPr="005523B2" w:rsidRDefault="00564A5A" w:rsidP="00814200">
      <w:pPr>
        <w:spacing w:line="276" w:lineRule="auto"/>
        <w:ind w:left="709" w:hanging="709"/>
        <w:rPr>
          <w:sz w:val="24"/>
          <w:szCs w:val="24"/>
        </w:rPr>
      </w:pPr>
      <w:r w:rsidRPr="005523B2">
        <w:rPr>
          <w:sz w:val="24"/>
          <w:szCs w:val="24"/>
        </w:rPr>
        <w:t>3.5.6.2</w:t>
      </w:r>
      <w:r w:rsidRPr="005523B2">
        <w:rPr>
          <w:sz w:val="24"/>
          <w:szCs w:val="24"/>
        </w:rPr>
        <w:tab/>
        <w:t>Заказчик в разумный срок ответит на любой вопрос, который он получит не позднее, чем за 5 дней до истечения срока приема Предложения (пункт 3.7.3). 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564A5A" w:rsidRPr="005523B2" w:rsidRDefault="00564A5A" w:rsidP="00814200">
      <w:pPr>
        <w:spacing w:line="276" w:lineRule="auto"/>
        <w:ind w:firstLine="0"/>
        <w:rPr>
          <w:b/>
          <w:sz w:val="24"/>
          <w:szCs w:val="24"/>
        </w:rPr>
      </w:pPr>
      <w:r w:rsidRPr="005523B2">
        <w:rPr>
          <w:sz w:val="24"/>
          <w:szCs w:val="24"/>
        </w:rPr>
        <w:t>3.5.7</w:t>
      </w:r>
      <w:r w:rsidRPr="005523B2">
        <w:rPr>
          <w:b/>
          <w:sz w:val="24"/>
          <w:szCs w:val="24"/>
        </w:rPr>
        <w:tab/>
        <w:t>Внесение изменений в Документацию по запросу предложений</w:t>
      </w:r>
    </w:p>
    <w:p w:rsidR="00564A5A" w:rsidRPr="005523B2" w:rsidRDefault="00564A5A" w:rsidP="00814200">
      <w:pPr>
        <w:spacing w:line="276" w:lineRule="auto"/>
        <w:ind w:left="709" w:hanging="709"/>
        <w:rPr>
          <w:sz w:val="24"/>
          <w:szCs w:val="24"/>
        </w:rPr>
      </w:pPr>
      <w:r w:rsidRPr="005523B2">
        <w:rPr>
          <w:sz w:val="24"/>
          <w:szCs w:val="24"/>
        </w:rPr>
        <w:t>3.5.7.1Заказчик не позднее, чем за 5 дней до истечения</w:t>
      </w:r>
      <w:r w:rsidRPr="005523B2">
        <w:rPr>
          <w:sz w:val="24"/>
          <w:szCs w:val="24"/>
          <w:shd w:val="clear" w:color="auto" w:fill="FFFFFF"/>
        </w:rPr>
        <w:t xml:space="preserve"> </w:t>
      </w:r>
      <w:r w:rsidRPr="005523B2">
        <w:rPr>
          <w:sz w:val="24"/>
          <w:szCs w:val="24"/>
        </w:rPr>
        <w:t>срока приема Предложений вправе внести изменения в извещение и настоящую Документацию по запросу предложений.</w:t>
      </w:r>
    </w:p>
    <w:p w:rsidR="00564A5A" w:rsidRPr="005523B2" w:rsidRDefault="00564A5A" w:rsidP="00814200">
      <w:pPr>
        <w:spacing w:line="276" w:lineRule="auto"/>
        <w:ind w:left="709" w:hanging="709"/>
        <w:rPr>
          <w:sz w:val="24"/>
          <w:szCs w:val="24"/>
        </w:rPr>
      </w:pPr>
      <w:r w:rsidRPr="005523B2">
        <w:rPr>
          <w:sz w:val="24"/>
          <w:szCs w:val="24"/>
        </w:rPr>
        <w:t>3.5.7.2</w:t>
      </w:r>
      <w:r w:rsidRPr="005523B2">
        <w:rPr>
          <w:sz w:val="24"/>
          <w:szCs w:val="24"/>
        </w:rPr>
        <w:tab/>
        <w:t xml:space="preserve"> 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564A5A" w:rsidRPr="005523B2" w:rsidRDefault="00564A5A" w:rsidP="00814200">
      <w:pPr>
        <w:spacing w:line="276" w:lineRule="auto"/>
        <w:ind w:firstLine="0"/>
        <w:rPr>
          <w:b/>
          <w:sz w:val="24"/>
          <w:szCs w:val="24"/>
        </w:rPr>
      </w:pPr>
      <w:r w:rsidRPr="005523B2">
        <w:rPr>
          <w:sz w:val="24"/>
          <w:szCs w:val="24"/>
        </w:rPr>
        <w:t>3.5.8</w:t>
      </w:r>
      <w:r w:rsidRPr="005523B2">
        <w:rPr>
          <w:b/>
          <w:sz w:val="24"/>
          <w:szCs w:val="24"/>
        </w:rPr>
        <w:tab/>
        <w:t>Продление срока окончания приема Предложений</w:t>
      </w:r>
    </w:p>
    <w:p w:rsidR="00564A5A" w:rsidRPr="005523B2" w:rsidRDefault="00564A5A" w:rsidP="00814200">
      <w:pPr>
        <w:spacing w:line="276" w:lineRule="auto"/>
        <w:ind w:left="709" w:hanging="709"/>
        <w:rPr>
          <w:sz w:val="24"/>
          <w:szCs w:val="24"/>
        </w:rPr>
      </w:pPr>
      <w:r w:rsidRPr="005523B2">
        <w:rPr>
          <w:sz w:val="24"/>
          <w:szCs w:val="24"/>
        </w:rPr>
        <w:t>3.5.8.1</w:t>
      </w:r>
      <w:proofErr w:type="gramStart"/>
      <w:r w:rsidRPr="005523B2">
        <w:rPr>
          <w:sz w:val="24"/>
          <w:szCs w:val="24"/>
        </w:rPr>
        <w:tab/>
        <w:t xml:space="preserve"> П</w:t>
      </w:r>
      <w:proofErr w:type="gramEnd"/>
      <w:r w:rsidRPr="005523B2">
        <w:rPr>
          <w:sz w:val="24"/>
          <w:szCs w:val="24"/>
        </w:rPr>
        <w:t>ри необходимости Заказчик имеет право продлевать срок окончания приема Предложений, путём внесения изменений в извещение и документацию по запросу предложений.</w:t>
      </w:r>
    </w:p>
    <w:p w:rsidR="00564A5A" w:rsidRPr="005523B2" w:rsidRDefault="00564A5A" w:rsidP="00814200">
      <w:pPr>
        <w:spacing w:line="276" w:lineRule="auto"/>
        <w:ind w:left="709" w:hanging="709"/>
        <w:rPr>
          <w:sz w:val="24"/>
          <w:szCs w:val="24"/>
        </w:rPr>
      </w:pPr>
      <w:r w:rsidRPr="005523B2">
        <w:rPr>
          <w:sz w:val="24"/>
          <w:szCs w:val="24"/>
        </w:rPr>
        <w:lastRenderedPageBreak/>
        <w:t>3.5.8.2</w:t>
      </w:r>
      <w:r w:rsidRPr="005523B2">
        <w:rPr>
          <w:sz w:val="24"/>
          <w:szCs w:val="24"/>
        </w:rPr>
        <w:tab/>
        <w:t xml:space="preserve">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564A5A" w:rsidRPr="005523B2" w:rsidRDefault="00564A5A" w:rsidP="00814200">
      <w:pPr>
        <w:spacing w:line="276" w:lineRule="auto"/>
        <w:ind w:left="709" w:hanging="709"/>
        <w:rPr>
          <w:sz w:val="24"/>
          <w:szCs w:val="24"/>
        </w:rPr>
      </w:pPr>
      <w:r w:rsidRPr="005523B2">
        <w:rPr>
          <w:sz w:val="24"/>
          <w:szCs w:val="24"/>
        </w:rPr>
        <w:t>3.5.8.3</w:t>
      </w:r>
      <w:r w:rsidRPr="005523B2">
        <w:rPr>
          <w:sz w:val="24"/>
          <w:szCs w:val="24"/>
        </w:rPr>
        <w:tab/>
        <w:t xml:space="preserve"> 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w:t>
      </w:r>
      <w:proofErr w:type="gramStart"/>
      <w:r w:rsidRPr="005523B2">
        <w:rPr>
          <w:sz w:val="24"/>
          <w:szCs w:val="24"/>
        </w:rPr>
        <w:t>последствий</w:t>
      </w:r>
      <w:proofErr w:type="gramEnd"/>
      <w:r w:rsidRPr="005523B2">
        <w:rPr>
          <w:sz w:val="24"/>
          <w:szCs w:val="24"/>
        </w:rPr>
        <w:t xml:space="preserve"> и Предложение такого Участника запроса предложений действует в течение первоначально установленного срока.</w:t>
      </w:r>
    </w:p>
    <w:p w:rsidR="00564A5A" w:rsidRPr="005523B2" w:rsidRDefault="00564A5A" w:rsidP="00814200">
      <w:pPr>
        <w:spacing w:line="276" w:lineRule="auto"/>
        <w:ind w:firstLine="0"/>
        <w:rPr>
          <w:b/>
          <w:sz w:val="24"/>
          <w:szCs w:val="24"/>
        </w:rPr>
      </w:pPr>
      <w:r w:rsidRPr="005523B2">
        <w:rPr>
          <w:sz w:val="24"/>
          <w:szCs w:val="24"/>
        </w:rPr>
        <w:t>3.5.9</w:t>
      </w:r>
      <w:r w:rsidRPr="005523B2">
        <w:rPr>
          <w:b/>
          <w:sz w:val="24"/>
          <w:szCs w:val="24"/>
        </w:rPr>
        <w:tab/>
        <w:t>Отказ от проведения запроса предложений</w:t>
      </w:r>
    </w:p>
    <w:p w:rsidR="00564A5A" w:rsidRPr="005523B2" w:rsidRDefault="00564A5A" w:rsidP="00814200">
      <w:pPr>
        <w:spacing w:line="276" w:lineRule="auto"/>
        <w:ind w:left="709" w:hanging="709"/>
        <w:rPr>
          <w:sz w:val="24"/>
          <w:szCs w:val="24"/>
        </w:rPr>
      </w:pPr>
      <w:r w:rsidRPr="005523B2">
        <w:rPr>
          <w:sz w:val="24"/>
          <w:szCs w:val="24"/>
        </w:rPr>
        <w:t>3.5.9.1</w:t>
      </w:r>
      <w:r w:rsidRPr="005523B2">
        <w:rPr>
          <w:sz w:val="24"/>
          <w:szCs w:val="24"/>
        </w:rPr>
        <w:tab/>
        <w:t xml:space="preserve"> Заказчик вправе отказаться от проведения запроса предложений в любое время, не неся  никакой ответственности перед Участниками запроса предложений.</w:t>
      </w:r>
    </w:p>
    <w:p w:rsidR="00564A5A" w:rsidRPr="005523B2" w:rsidRDefault="00564A5A" w:rsidP="00814200">
      <w:pPr>
        <w:tabs>
          <w:tab w:val="left" w:pos="709"/>
        </w:tabs>
        <w:spacing w:line="276" w:lineRule="auto"/>
        <w:ind w:left="709" w:hanging="709"/>
      </w:pPr>
      <w:r w:rsidRPr="005523B2">
        <w:rPr>
          <w:sz w:val="24"/>
          <w:szCs w:val="24"/>
        </w:rPr>
        <w:t>3.5.9.2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w:t>
      </w:r>
      <w:r w:rsidRPr="005523B2">
        <w:t xml:space="preserve"> </w:t>
      </w:r>
    </w:p>
    <w:p w:rsidR="00564A5A" w:rsidRPr="005523B2" w:rsidRDefault="00564A5A" w:rsidP="00814200">
      <w:pPr>
        <w:spacing w:line="276" w:lineRule="auto"/>
        <w:ind w:left="709" w:hanging="709"/>
        <w:rPr>
          <w:b/>
          <w:sz w:val="24"/>
          <w:szCs w:val="24"/>
        </w:rPr>
      </w:pPr>
      <w:r w:rsidRPr="005523B2">
        <w:rPr>
          <w:b/>
          <w:sz w:val="24"/>
          <w:szCs w:val="24"/>
        </w:rPr>
        <w:t>3.6</w:t>
      </w:r>
      <w:r w:rsidRPr="005523B2">
        <w:rPr>
          <w:b/>
          <w:sz w:val="24"/>
          <w:szCs w:val="24"/>
        </w:rPr>
        <w:tab/>
        <w:t>Требования к Участникам. Подтверждение соответствия предъявляемым требованиям</w:t>
      </w:r>
    </w:p>
    <w:p w:rsidR="00564A5A" w:rsidRPr="005523B2" w:rsidRDefault="00564A5A" w:rsidP="00814200">
      <w:pPr>
        <w:spacing w:line="276" w:lineRule="auto"/>
        <w:ind w:firstLine="0"/>
        <w:rPr>
          <w:sz w:val="24"/>
          <w:szCs w:val="24"/>
        </w:rPr>
      </w:pPr>
      <w:r w:rsidRPr="005523B2">
        <w:rPr>
          <w:sz w:val="24"/>
          <w:szCs w:val="24"/>
        </w:rPr>
        <w:t>3.6.1</w:t>
      </w:r>
      <w:r w:rsidRPr="005523B2">
        <w:rPr>
          <w:sz w:val="24"/>
          <w:szCs w:val="24"/>
        </w:rPr>
        <w:tab/>
      </w:r>
      <w:r w:rsidRPr="005523B2">
        <w:rPr>
          <w:b/>
          <w:sz w:val="24"/>
          <w:szCs w:val="24"/>
        </w:rPr>
        <w:t>Требования к Участникам</w:t>
      </w:r>
    </w:p>
    <w:p w:rsidR="00564A5A" w:rsidRPr="005523B2" w:rsidRDefault="00564A5A" w:rsidP="00814200">
      <w:pPr>
        <w:spacing w:line="276" w:lineRule="auto"/>
        <w:ind w:left="709" w:hanging="709"/>
        <w:rPr>
          <w:sz w:val="24"/>
          <w:szCs w:val="24"/>
        </w:rPr>
      </w:pPr>
      <w:r w:rsidRPr="005523B2">
        <w:rPr>
          <w:sz w:val="24"/>
          <w:szCs w:val="24"/>
        </w:rPr>
        <w:t>3.6.1.1</w:t>
      </w:r>
      <w:proofErr w:type="gramStart"/>
      <w:r w:rsidRPr="005523B2">
        <w:rPr>
          <w:sz w:val="24"/>
          <w:szCs w:val="24"/>
        </w:rPr>
        <w:tab/>
        <w:t xml:space="preserve"> У</w:t>
      </w:r>
      <w:proofErr w:type="gramEnd"/>
      <w:r w:rsidRPr="005523B2">
        <w:rPr>
          <w:sz w:val="24"/>
          <w:szCs w:val="24"/>
        </w:rPr>
        <w:t xml:space="preserve">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выполнить необходимые работы. </w:t>
      </w:r>
    </w:p>
    <w:p w:rsidR="00564A5A" w:rsidRPr="005523B2" w:rsidRDefault="00564A5A" w:rsidP="00814200">
      <w:pPr>
        <w:spacing w:line="276" w:lineRule="auto"/>
        <w:ind w:left="709" w:hanging="709"/>
        <w:rPr>
          <w:sz w:val="24"/>
          <w:szCs w:val="24"/>
        </w:rPr>
      </w:pPr>
      <w:r w:rsidRPr="005523B2">
        <w:rPr>
          <w:sz w:val="24"/>
          <w:szCs w:val="24"/>
        </w:rPr>
        <w:t>3.6.1.2</w:t>
      </w:r>
      <w:proofErr w:type="gramStart"/>
      <w:r w:rsidRPr="005523B2">
        <w:rPr>
          <w:sz w:val="24"/>
          <w:szCs w:val="24"/>
        </w:rPr>
        <w:tab/>
        <w:t xml:space="preserve"> Ч</w:t>
      </w:r>
      <w:proofErr w:type="gramEnd"/>
      <w:r w:rsidRPr="005523B2">
        <w:rPr>
          <w:sz w:val="24"/>
          <w:szCs w:val="24"/>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564A5A" w:rsidRPr="005523B2" w:rsidRDefault="00564A5A" w:rsidP="00814200">
      <w:pPr>
        <w:spacing w:line="276" w:lineRule="auto"/>
        <w:ind w:left="709" w:firstLine="0"/>
        <w:rPr>
          <w:sz w:val="24"/>
          <w:szCs w:val="24"/>
        </w:rPr>
      </w:pPr>
      <w:r w:rsidRPr="005523B2">
        <w:rPr>
          <w:sz w:val="24"/>
          <w:szCs w:val="24"/>
        </w:rPr>
        <w:t xml:space="preserve">a) 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564A5A" w:rsidRPr="005523B2" w:rsidRDefault="00564A5A" w:rsidP="00814200">
      <w:pPr>
        <w:spacing w:line="276" w:lineRule="auto"/>
        <w:ind w:left="709" w:firstLine="0"/>
        <w:rPr>
          <w:sz w:val="24"/>
          <w:szCs w:val="24"/>
        </w:rPr>
      </w:pPr>
      <w:r w:rsidRPr="005523B2">
        <w:rPr>
          <w:sz w:val="24"/>
          <w:szCs w:val="24"/>
        </w:rPr>
        <w:t>b)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564A5A" w:rsidRPr="005523B2" w:rsidRDefault="00564A5A" w:rsidP="00814200">
      <w:pPr>
        <w:spacing w:line="276" w:lineRule="auto"/>
        <w:ind w:left="709" w:firstLine="0"/>
        <w:rPr>
          <w:sz w:val="24"/>
          <w:szCs w:val="24"/>
        </w:rPr>
      </w:pPr>
      <w:r w:rsidRPr="005523B2">
        <w:rPr>
          <w:sz w:val="24"/>
          <w:szCs w:val="24"/>
        </w:rPr>
        <w:t>c)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564A5A" w:rsidRPr="005523B2" w:rsidRDefault="00564A5A" w:rsidP="00814200">
      <w:pPr>
        <w:spacing w:line="276" w:lineRule="auto"/>
        <w:ind w:left="709" w:firstLine="0"/>
        <w:rPr>
          <w:sz w:val="24"/>
          <w:szCs w:val="24"/>
        </w:rPr>
      </w:pPr>
      <w:proofErr w:type="gramStart"/>
      <w:r w:rsidRPr="005523B2">
        <w:rPr>
          <w:sz w:val="24"/>
          <w:szCs w:val="24"/>
        </w:rPr>
        <w:t>d) Участник не должен быть включен в реестр недобросовестных поставщиков, предусмотренный статьей 5 Федерального закона №223-ФЗ от 18.07.2011г.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p w:rsidR="00564A5A" w:rsidRPr="005523B2" w:rsidRDefault="00564A5A" w:rsidP="00814200">
      <w:pPr>
        <w:spacing w:line="276" w:lineRule="auto"/>
        <w:ind w:left="709" w:hanging="709"/>
        <w:rPr>
          <w:b/>
          <w:sz w:val="24"/>
          <w:szCs w:val="24"/>
        </w:rPr>
      </w:pPr>
      <w:r w:rsidRPr="005523B2">
        <w:rPr>
          <w:sz w:val="24"/>
          <w:szCs w:val="24"/>
        </w:rPr>
        <w:t>3.6.2</w:t>
      </w:r>
      <w:r w:rsidRPr="005523B2">
        <w:rPr>
          <w:b/>
          <w:sz w:val="24"/>
          <w:szCs w:val="24"/>
        </w:rPr>
        <w:tab/>
        <w:t>Документы, подтверждающие соответствие Участника установленным требованиям</w:t>
      </w:r>
    </w:p>
    <w:p w:rsidR="00564A5A" w:rsidRPr="005523B2" w:rsidRDefault="00564A5A" w:rsidP="00814200">
      <w:pPr>
        <w:spacing w:line="276" w:lineRule="auto"/>
        <w:ind w:left="709" w:hanging="709"/>
        <w:rPr>
          <w:sz w:val="24"/>
          <w:szCs w:val="24"/>
        </w:rPr>
      </w:pPr>
      <w:r w:rsidRPr="005523B2">
        <w:rPr>
          <w:sz w:val="24"/>
          <w:szCs w:val="24"/>
        </w:rPr>
        <w:t>3.6.2.1</w:t>
      </w:r>
      <w:proofErr w:type="gramStart"/>
      <w:r w:rsidRPr="005523B2">
        <w:rPr>
          <w:sz w:val="24"/>
          <w:szCs w:val="24"/>
        </w:rPr>
        <w:tab/>
        <w:t>В</w:t>
      </w:r>
      <w:proofErr w:type="gramEnd"/>
      <w:r w:rsidRPr="005523B2">
        <w:rPr>
          <w:sz w:val="24"/>
          <w:szCs w:val="24"/>
        </w:rPr>
        <w:t xml:space="preserve">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rsidR="00564A5A" w:rsidRPr="005523B2" w:rsidRDefault="00564A5A" w:rsidP="00814200">
      <w:pPr>
        <w:spacing w:line="276" w:lineRule="auto"/>
        <w:ind w:left="709" w:firstLine="0"/>
        <w:rPr>
          <w:sz w:val="24"/>
          <w:szCs w:val="24"/>
        </w:rPr>
      </w:pPr>
      <w:r w:rsidRPr="005523B2">
        <w:rPr>
          <w:sz w:val="24"/>
          <w:szCs w:val="24"/>
        </w:rPr>
        <w:t xml:space="preserve">a) заверенную копию свидетельства о внесении записи об Участнике в Единый государственный реестр юридических лиц; </w:t>
      </w:r>
    </w:p>
    <w:p w:rsidR="00564A5A" w:rsidRPr="005523B2" w:rsidRDefault="00564A5A" w:rsidP="00814200">
      <w:pPr>
        <w:spacing w:line="276" w:lineRule="auto"/>
        <w:ind w:left="709" w:firstLine="0"/>
        <w:rPr>
          <w:sz w:val="24"/>
          <w:szCs w:val="24"/>
        </w:rPr>
      </w:pPr>
      <w:r w:rsidRPr="005523B2">
        <w:rPr>
          <w:sz w:val="24"/>
          <w:szCs w:val="24"/>
        </w:rPr>
        <w:lastRenderedPageBreak/>
        <w:t xml:space="preserve">b) заверенную копию </w:t>
      </w:r>
      <w:r>
        <w:rPr>
          <w:sz w:val="24"/>
          <w:szCs w:val="24"/>
        </w:rPr>
        <w:t xml:space="preserve">свидетельства </w:t>
      </w:r>
      <w:r w:rsidRPr="005523B2">
        <w:rPr>
          <w:sz w:val="24"/>
          <w:szCs w:val="24"/>
        </w:rPr>
        <w:t xml:space="preserve">о постановке на учет в налоговом органе; </w:t>
      </w:r>
    </w:p>
    <w:p w:rsidR="00564A5A" w:rsidRPr="005523B2" w:rsidRDefault="00564A5A" w:rsidP="00814200">
      <w:pPr>
        <w:spacing w:line="276" w:lineRule="auto"/>
        <w:ind w:left="709" w:firstLine="0"/>
        <w:rPr>
          <w:sz w:val="24"/>
          <w:szCs w:val="24"/>
        </w:rPr>
      </w:pPr>
      <w:r w:rsidRPr="005523B2">
        <w:rPr>
          <w:sz w:val="24"/>
          <w:szCs w:val="24"/>
        </w:rPr>
        <w:t xml:space="preserve">c) заверенную копию справки ИФНС об отсутствии задолженности по платежам в бюджеты; </w:t>
      </w:r>
    </w:p>
    <w:p w:rsidR="00564A5A" w:rsidRPr="005523B2" w:rsidRDefault="00564A5A" w:rsidP="00814200">
      <w:pPr>
        <w:spacing w:line="276" w:lineRule="auto"/>
        <w:ind w:left="709" w:firstLine="0"/>
        <w:rPr>
          <w:sz w:val="24"/>
          <w:szCs w:val="24"/>
        </w:rPr>
      </w:pPr>
      <w:r w:rsidRPr="005523B2">
        <w:rPr>
          <w:sz w:val="24"/>
          <w:szCs w:val="24"/>
        </w:rPr>
        <w:t xml:space="preserve">d) заверенную копию свидетельства о государственной регистрации юридического лица; </w:t>
      </w:r>
    </w:p>
    <w:p w:rsidR="00564A5A" w:rsidRPr="005523B2" w:rsidRDefault="00564A5A" w:rsidP="00814200">
      <w:pPr>
        <w:spacing w:line="276" w:lineRule="auto"/>
        <w:ind w:left="709" w:firstLine="0"/>
        <w:rPr>
          <w:sz w:val="24"/>
          <w:szCs w:val="24"/>
        </w:rPr>
      </w:pPr>
      <w:r w:rsidRPr="005523B2">
        <w:rPr>
          <w:sz w:val="24"/>
          <w:szCs w:val="24"/>
        </w:rPr>
        <w:t xml:space="preserve">e) заверенную копию информационного письма об учете в ЕГРПО;  </w:t>
      </w:r>
    </w:p>
    <w:p w:rsidR="00564A5A" w:rsidRPr="005523B2" w:rsidRDefault="00564A5A" w:rsidP="00814200">
      <w:pPr>
        <w:spacing w:line="276" w:lineRule="auto"/>
        <w:ind w:left="709" w:firstLine="0"/>
        <w:rPr>
          <w:sz w:val="24"/>
          <w:szCs w:val="24"/>
        </w:rPr>
      </w:pPr>
      <w:r w:rsidRPr="005523B2">
        <w:rPr>
          <w:sz w:val="24"/>
          <w:szCs w:val="24"/>
        </w:rPr>
        <w:t xml:space="preserve">f) заверенную копию Устава в действующей редакции; </w:t>
      </w:r>
    </w:p>
    <w:p w:rsidR="00564A5A" w:rsidRPr="005523B2" w:rsidRDefault="00564A5A" w:rsidP="00814200">
      <w:pPr>
        <w:spacing w:line="276" w:lineRule="auto"/>
        <w:ind w:left="709" w:firstLine="0"/>
        <w:rPr>
          <w:sz w:val="24"/>
          <w:szCs w:val="24"/>
        </w:rPr>
      </w:pPr>
      <w:r w:rsidRPr="005523B2">
        <w:rPr>
          <w:sz w:val="24"/>
          <w:szCs w:val="24"/>
        </w:rPr>
        <w:t xml:space="preserve">g) 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564A5A" w:rsidRPr="005523B2" w:rsidRDefault="00564A5A" w:rsidP="00814200">
      <w:pPr>
        <w:spacing w:line="276" w:lineRule="auto"/>
        <w:ind w:left="709" w:firstLine="0"/>
        <w:rPr>
          <w:sz w:val="24"/>
          <w:szCs w:val="24"/>
        </w:rPr>
      </w:pPr>
      <w:r w:rsidRPr="005523B2">
        <w:rPr>
          <w:sz w:val="24"/>
          <w:szCs w:val="24"/>
        </w:rPr>
        <w:t xml:space="preserve">h) копии балансов вместе с отчетами о финансовых результатах на последнюю отчётную дату, заверенные печатью Участника; </w:t>
      </w:r>
    </w:p>
    <w:p w:rsidR="00564A5A" w:rsidRPr="005523B2" w:rsidRDefault="00564A5A" w:rsidP="00814200">
      <w:pPr>
        <w:spacing w:line="276" w:lineRule="auto"/>
        <w:ind w:left="709" w:firstLine="0"/>
        <w:rPr>
          <w:sz w:val="24"/>
          <w:szCs w:val="24"/>
        </w:rPr>
      </w:pPr>
      <w:r w:rsidRPr="005523B2">
        <w:rPr>
          <w:sz w:val="24"/>
          <w:szCs w:val="24"/>
        </w:rPr>
        <w:t xml:space="preserve">i) заверенные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564A5A" w:rsidRPr="005523B2" w:rsidRDefault="00564A5A" w:rsidP="00814200">
      <w:pPr>
        <w:spacing w:line="276" w:lineRule="auto"/>
        <w:ind w:left="709" w:firstLine="0"/>
        <w:rPr>
          <w:sz w:val="24"/>
          <w:szCs w:val="24"/>
        </w:rPr>
      </w:pPr>
      <w:r w:rsidRPr="005523B2">
        <w:rPr>
          <w:sz w:val="24"/>
          <w:szCs w:val="24"/>
        </w:rPr>
        <w:t xml:space="preserve">j) анкету по установленной в настоящей Документации по запросу предложений форме — Анкета Участника (форма 5); </w:t>
      </w:r>
    </w:p>
    <w:p w:rsidR="00564A5A" w:rsidRPr="005523B2" w:rsidRDefault="00564A5A" w:rsidP="00814200">
      <w:pPr>
        <w:spacing w:line="276" w:lineRule="auto"/>
        <w:ind w:left="709" w:firstLine="0"/>
        <w:rPr>
          <w:sz w:val="24"/>
          <w:szCs w:val="24"/>
        </w:rPr>
      </w:pPr>
      <w:r w:rsidRPr="005523B2">
        <w:rPr>
          <w:sz w:val="24"/>
          <w:szCs w:val="24"/>
          <w:lang w:val="en-US"/>
        </w:rPr>
        <w:t>k</w:t>
      </w:r>
      <w:r w:rsidRPr="005523B2">
        <w:rPr>
          <w:sz w:val="24"/>
          <w:szCs w:val="24"/>
        </w:rPr>
        <w:t xml:space="preserve">) </w:t>
      </w:r>
      <w:proofErr w:type="gramStart"/>
      <w:r w:rsidRPr="005523B2">
        <w:rPr>
          <w:sz w:val="24"/>
          <w:szCs w:val="24"/>
        </w:rPr>
        <w:t>иные</w:t>
      </w:r>
      <w:proofErr w:type="gramEnd"/>
      <w:r w:rsidRPr="005523B2">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64A5A" w:rsidRPr="005523B2" w:rsidRDefault="00564A5A" w:rsidP="00814200">
      <w:pPr>
        <w:spacing w:line="276" w:lineRule="auto"/>
        <w:ind w:firstLine="0"/>
        <w:rPr>
          <w:sz w:val="24"/>
          <w:szCs w:val="24"/>
        </w:rPr>
      </w:pPr>
      <w:r w:rsidRPr="005523B2">
        <w:rPr>
          <w:sz w:val="24"/>
          <w:szCs w:val="24"/>
        </w:rPr>
        <w:t>3.6.2.2</w:t>
      </w:r>
      <w:proofErr w:type="gramStart"/>
      <w:r w:rsidRPr="005523B2">
        <w:rPr>
          <w:sz w:val="24"/>
          <w:szCs w:val="24"/>
        </w:rPr>
        <w:t xml:space="preserve"> В</w:t>
      </w:r>
      <w:proofErr w:type="gramEnd"/>
      <w:r w:rsidRPr="005523B2">
        <w:rPr>
          <w:sz w:val="24"/>
          <w:szCs w:val="24"/>
        </w:rPr>
        <w:t>се указанные документы прилагаются Участником к Предложению.</w:t>
      </w:r>
    </w:p>
    <w:p w:rsidR="00564A5A" w:rsidRPr="005523B2" w:rsidRDefault="00564A5A" w:rsidP="00814200">
      <w:pPr>
        <w:spacing w:line="276" w:lineRule="auto"/>
        <w:ind w:left="709" w:hanging="709"/>
        <w:rPr>
          <w:sz w:val="24"/>
          <w:szCs w:val="24"/>
        </w:rPr>
      </w:pPr>
      <w:r w:rsidRPr="005523B2">
        <w:rPr>
          <w:sz w:val="24"/>
          <w:szCs w:val="24"/>
        </w:rPr>
        <w:t>3.6.2.3</w:t>
      </w:r>
      <w:proofErr w:type="gramStart"/>
      <w:r w:rsidRPr="005523B2">
        <w:rPr>
          <w:sz w:val="24"/>
          <w:szCs w:val="24"/>
        </w:rPr>
        <w:tab/>
        <w:t xml:space="preserve"> К</w:t>
      </w:r>
      <w:proofErr w:type="gramEnd"/>
      <w:r w:rsidRPr="005523B2">
        <w:rPr>
          <w:sz w:val="24"/>
          <w:szCs w:val="24"/>
        </w:rPr>
        <w:t>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564A5A" w:rsidRPr="005523B2" w:rsidRDefault="00564A5A" w:rsidP="00814200">
      <w:pPr>
        <w:spacing w:line="276" w:lineRule="auto"/>
        <w:ind w:left="851" w:hanging="851"/>
        <w:rPr>
          <w:sz w:val="24"/>
          <w:szCs w:val="24"/>
        </w:rPr>
      </w:pPr>
      <w:r w:rsidRPr="005523B2">
        <w:rPr>
          <w:sz w:val="24"/>
          <w:szCs w:val="24"/>
        </w:rPr>
        <w:t>3.6.2.4</w:t>
      </w:r>
      <w:proofErr w:type="gramStart"/>
      <w:r w:rsidRPr="005523B2">
        <w:rPr>
          <w:sz w:val="24"/>
          <w:szCs w:val="24"/>
        </w:rPr>
        <w:t xml:space="preserve"> К</w:t>
      </w:r>
      <w:proofErr w:type="gramEnd"/>
      <w:r w:rsidRPr="005523B2">
        <w:rPr>
          <w:sz w:val="24"/>
          <w:szCs w:val="24"/>
        </w:rPr>
        <w:t>аждый документ, входящий в Предложение, должен быть скреплен печатью Участника.</w:t>
      </w:r>
    </w:p>
    <w:p w:rsidR="00564A5A" w:rsidRPr="005523B2" w:rsidRDefault="00437339" w:rsidP="00814200">
      <w:pPr>
        <w:spacing w:line="276" w:lineRule="auto"/>
        <w:ind w:left="709" w:hanging="709"/>
        <w:rPr>
          <w:sz w:val="24"/>
          <w:szCs w:val="24"/>
        </w:rPr>
      </w:pPr>
      <w:r>
        <w:rPr>
          <w:sz w:val="24"/>
          <w:szCs w:val="24"/>
        </w:rPr>
        <w:t>3.6.2.5</w:t>
      </w:r>
      <w:r w:rsidR="00564A5A" w:rsidRPr="005523B2">
        <w:rPr>
          <w:sz w:val="24"/>
          <w:szCs w:val="24"/>
        </w:rPr>
        <w:t>Требования пункта 3.6.2.3 не распространяются на нотариально заверенные    копии документов.</w:t>
      </w:r>
    </w:p>
    <w:p w:rsidR="00564A5A" w:rsidRPr="005523B2" w:rsidRDefault="00564A5A" w:rsidP="00814200">
      <w:pPr>
        <w:spacing w:line="276" w:lineRule="auto"/>
        <w:ind w:left="709" w:hanging="709"/>
        <w:rPr>
          <w:sz w:val="24"/>
          <w:szCs w:val="24"/>
        </w:rPr>
      </w:pPr>
      <w:r w:rsidRPr="005523B2">
        <w:rPr>
          <w:sz w:val="24"/>
          <w:szCs w:val="24"/>
        </w:rPr>
        <w:t>3.6.2.6</w:t>
      </w:r>
      <w:proofErr w:type="gramStart"/>
      <w:r w:rsidRPr="005523B2">
        <w:rPr>
          <w:sz w:val="24"/>
          <w:szCs w:val="24"/>
        </w:rPr>
        <w:tab/>
        <w:t xml:space="preserve"> Н</w:t>
      </w:r>
      <w:proofErr w:type="gramEnd"/>
      <w:r w:rsidRPr="005523B2">
        <w:rPr>
          <w:sz w:val="24"/>
          <w:szCs w:val="24"/>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64A5A" w:rsidRDefault="00564A5A" w:rsidP="00814200">
      <w:pPr>
        <w:spacing w:line="276" w:lineRule="auto"/>
        <w:ind w:left="709" w:hanging="709"/>
        <w:rPr>
          <w:sz w:val="24"/>
          <w:szCs w:val="24"/>
        </w:rPr>
      </w:pPr>
      <w:r w:rsidRPr="005523B2">
        <w:rPr>
          <w:sz w:val="24"/>
          <w:szCs w:val="24"/>
        </w:rPr>
        <w:t>3.6.2.7</w:t>
      </w:r>
      <w:proofErr w:type="gramStart"/>
      <w:r w:rsidRPr="005523B2">
        <w:rPr>
          <w:sz w:val="24"/>
          <w:szCs w:val="24"/>
        </w:rPr>
        <w:tab/>
        <w:t xml:space="preserve"> В</w:t>
      </w:r>
      <w:proofErr w:type="gramEnd"/>
      <w:r w:rsidRPr="005523B2">
        <w:rPr>
          <w:sz w:val="24"/>
          <w:szCs w:val="24"/>
        </w:rPr>
        <w:t xml:space="preserve"> случае </w:t>
      </w:r>
      <w:proofErr w:type="spellStart"/>
      <w:r w:rsidRPr="005523B2">
        <w:rPr>
          <w:sz w:val="24"/>
          <w:szCs w:val="24"/>
        </w:rPr>
        <w:t>непредоставления</w:t>
      </w:r>
      <w:proofErr w:type="spellEnd"/>
      <w:r w:rsidRPr="005523B2">
        <w:rPr>
          <w:sz w:val="24"/>
          <w:szCs w:val="24"/>
        </w:rPr>
        <w:t xml:space="preserve"> по каким-либо причинам требуемого документа, Участник должен приложить</w:t>
      </w:r>
      <w:r w:rsidRPr="005523B2">
        <w:rPr>
          <w:color w:val="FF0000"/>
          <w:sz w:val="24"/>
          <w:szCs w:val="24"/>
        </w:rPr>
        <w:t xml:space="preserve"> </w:t>
      </w:r>
      <w:r w:rsidRPr="005523B2">
        <w:rPr>
          <w:sz w:val="24"/>
          <w:szCs w:val="24"/>
        </w:rPr>
        <w:t>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564A5A" w:rsidRPr="005523B2" w:rsidRDefault="00564A5A" w:rsidP="00814200">
      <w:pPr>
        <w:spacing w:line="276" w:lineRule="auto"/>
        <w:ind w:firstLine="0"/>
        <w:rPr>
          <w:b/>
          <w:sz w:val="24"/>
          <w:szCs w:val="24"/>
        </w:rPr>
      </w:pPr>
      <w:r w:rsidRPr="005523B2">
        <w:rPr>
          <w:b/>
          <w:sz w:val="24"/>
          <w:szCs w:val="24"/>
        </w:rPr>
        <w:t>3.7</w:t>
      </w:r>
      <w:r w:rsidRPr="005523B2">
        <w:rPr>
          <w:b/>
          <w:sz w:val="24"/>
          <w:szCs w:val="24"/>
        </w:rPr>
        <w:tab/>
        <w:t>Подача Предложений и их прием</w:t>
      </w:r>
    </w:p>
    <w:p w:rsidR="00564A5A" w:rsidRPr="005523B2" w:rsidRDefault="00564A5A" w:rsidP="00814200">
      <w:pPr>
        <w:spacing w:line="276" w:lineRule="auto"/>
        <w:ind w:left="709" w:hanging="709"/>
        <w:rPr>
          <w:sz w:val="24"/>
          <w:szCs w:val="24"/>
        </w:rPr>
      </w:pPr>
      <w:r w:rsidRPr="005523B2">
        <w:rPr>
          <w:sz w:val="24"/>
          <w:szCs w:val="24"/>
        </w:rPr>
        <w:t>3.7.1</w:t>
      </w:r>
      <w:r w:rsidRPr="005523B2">
        <w:rPr>
          <w:sz w:val="24"/>
          <w:szCs w:val="24"/>
        </w:rPr>
        <w:tab/>
      </w:r>
      <w:r w:rsidRPr="005523B2">
        <w:rPr>
          <w:sz w:val="24"/>
          <w:szCs w:val="24"/>
        </w:rPr>
        <w:tab/>
        <w:t>Датой начала срока подачи Предложений на участие в запросе предложений является день, следующий за днем публикации Извещения о проведении запроса предложений на Официальном сайте.</w:t>
      </w:r>
    </w:p>
    <w:p w:rsidR="00564A5A" w:rsidRPr="005523B2" w:rsidRDefault="00564A5A" w:rsidP="00814200">
      <w:pPr>
        <w:spacing w:line="276" w:lineRule="auto"/>
        <w:ind w:left="709" w:hanging="709"/>
        <w:rPr>
          <w:sz w:val="24"/>
          <w:szCs w:val="24"/>
        </w:rPr>
      </w:pPr>
      <w:r w:rsidRPr="005523B2">
        <w:rPr>
          <w:sz w:val="24"/>
          <w:szCs w:val="24"/>
        </w:rPr>
        <w:t>3.7.2</w:t>
      </w:r>
      <w:r w:rsidRPr="005523B2">
        <w:rPr>
          <w:sz w:val="24"/>
          <w:szCs w:val="24"/>
        </w:rPr>
        <w:tab/>
        <w:t>Заказчик принимает Предложения до</w:t>
      </w:r>
      <w:r w:rsidR="00073383">
        <w:rPr>
          <w:b/>
          <w:color w:val="7030A0"/>
          <w:sz w:val="24"/>
          <w:szCs w:val="24"/>
        </w:rPr>
        <w:t xml:space="preserve"> 28</w:t>
      </w:r>
      <w:r w:rsidRPr="005523B2">
        <w:rPr>
          <w:b/>
          <w:color w:val="7030A0"/>
          <w:sz w:val="24"/>
          <w:szCs w:val="24"/>
        </w:rPr>
        <w:t>.</w:t>
      </w:r>
      <w:r w:rsidR="00722E22">
        <w:rPr>
          <w:b/>
          <w:color w:val="7030A0"/>
          <w:sz w:val="24"/>
          <w:szCs w:val="24"/>
        </w:rPr>
        <w:t>05.2015</w:t>
      </w:r>
      <w:r w:rsidRPr="005523B2">
        <w:rPr>
          <w:b/>
          <w:color w:val="7030A0"/>
          <w:sz w:val="24"/>
          <w:szCs w:val="24"/>
        </w:rPr>
        <w:t xml:space="preserve">г. 10.00 </w:t>
      </w:r>
      <w:r w:rsidRPr="005523B2">
        <w:rPr>
          <w:sz w:val="24"/>
          <w:szCs w:val="24"/>
        </w:rPr>
        <w:t>по московскому времени. Предложения, полученные позже установленного выше срока, будут отклонены Заказ</w:t>
      </w:r>
      <w:r w:rsidR="00073383">
        <w:rPr>
          <w:sz w:val="24"/>
          <w:szCs w:val="24"/>
        </w:rPr>
        <w:t>чиком без рассмотрения по сущест</w:t>
      </w:r>
      <w:r w:rsidRPr="005523B2">
        <w:rPr>
          <w:sz w:val="24"/>
          <w:szCs w:val="24"/>
        </w:rPr>
        <w:t>ву независимо от причин опоздания.</w:t>
      </w:r>
    </w:p>
    <w:p w:rsidR="00564A5A" w:rsidRPr="005523B2" w:rsidRDefault="00564A5A" w:rsidP="00814200">
      <w:pPr>
        <w:spacing w:line="276" w:lineRule="auto"/>
        <w:ind w:firstLine="0"/>
        <w:rPr>
          <w:b/>
          <w:sz w:val="24"/>
          <w:szCs w:val="24"/>
        </w:rPr>
      </w:pPr>
      <w:r w:rsidRPr="005523B2">
        <w:rPr>
          <w:b/>
          <w:sz w:val="24"/>
          <w:szCs w:val="24"/>
        </w:rPr>
        <w:lastRenderedPageBreak/>
        <w:t>3.8</w:t>
      </w:r>
      <w:r w:rsidRPr="005523B2">
        <w:rPr>
          <w:b/>
          <w:sz w:val="24"/>
          <w:szCs w:val="24"/>
        </w:rPr>
        <w:tab/>
        <w:t>Рассмотрение поступивших на процедуру Предложений</w:t>
      </w:r>
    </w:p>
    <w:p w:rsidR="00564A5A" w:rsidRPr="005523B2" w:rsidRDefault="00564A5A" w:rsidP="00814200">
      <w:pPr>
        <w:spacing w:line="276" w:lineRule="auto"/>
        <w:ind w:left="709" w:hanging="709"/>
        <w:rPr>
          <w:sz w:val="24"/>
          <w:szCs w:val="24"/>
        </w:rPr>
      </w:pPr>
      <w:r w:rsidRPr="005523B2">
        <w:rPr>
          <w:sz w:val="24"/>
          <w:szCs w:val="24"/>
        </w:rPr>
        <w:t>3.8.1 Заказчик проводит процедуру рассмотрения Предложений по адр</w:t>
      </w:r>
      <w:r>
        <w:rPr>
          <w:sz w:val="24"/>
          <w:szCs w:val="24"/>
        </w:rPr>
        <w:t xml:space="preserve">есу г. Йошкар-Ола, </w:t>
      </w:r>
      <w:r>
        <w:rPr>
          <w:sz w:val="24"/>
          <w:szCs w:val="24"/>
        </w:rPr>
        <w:br/>
        <w:t xml:space="preserve">ул. Й. </w:t>
      </w:r>
      <w:proofErr w:type="spellStart"/>
      <w:r>
        <w:rPr>
          <w:sz w:val="24"/>
          <w:szCs w:val="24"/>
        </w:rPr>
        <w:t>Кырли</w:t>
      </w:r>
      <w:proofErr w:type="spellEnd"/>
      <w:r w:rsidRPr="005523B2">
        <w:rPr>
          <w:sz w:val="24"/>
          <w:szCs w:val="24"/>
        </w:rPr>
        <w:t xml:space="preserve">, 21, </w:t>
      </w:r>
      <w:r w:rsidR="00073383">
        <w:rPr>
          <w:b/>
          <w:color w:val="7030A0"/>
          <w:sz w:val="24"/>
          <w:szCs w:val="24"/>
        </w:rPr>
        <w:t>28</w:t>
      </w:r>
      <w:r>
        <w:rPr>
          <w:b/>
          <w:color w:val="7030A0"/>
          <w:sz w:val="24"/>
          <w:szCs w:val="24"/>
        </w:rPr>
        <w:t>.</w:t>
      </w:r>
      <w:r w:rsidR="00722E22">
        <w:rPr>
          <w:b/>
          <w:color w:val="7030A0"/>
          <w:sz w:val="24"/>
          <w:szCs w:val="24"/>
        </w:rPr>
        <w:t xml:space="preserve">05.2015 </w:t>
      </w:r>
      <w:r w:rsidR="00073383">
        <w:rPr>
          <w:b/>
          <w:color w:val="7030A0"/>
          <w:sz w:val="24"/>
          <w:szCs w:val="24"/>
        </w:rPr>
        <w:t>г. в  13</w:t>
      </w:r>
      <w:r w:rsidRPr="005523B2">
        <w:rPr>
          <w:b/>
          <w:color w:val="7030A0"/>
          <w:sz w:val="24"/>
          <w:szCs w:val="24"/>
        </w:rPr>
        <w:t>.00</w:t>
      </w:r>
      <w:r w:rsidRPr="005523B2">
        <w:rPr>
          <w:sz w:val="24"/>
          <w:szCs w:val="24"/>
        </w:rPr>
        <w:t xml:space="preserve"> по московскому времени.</w:t>
      </w:r>
    </w:p>
    <w:p w:rsidR="00564A5A" w:rsidRPr="005523B2" w:rsidRDefault="00564A5A" w:rsidP="00814200">
      <w:pPr>
        <w:spacing w:line="276" w:lineRule="auto"/>
        <w:ind w:left="709" w:hanging="709"/>
        <w:rPr>
          <w:sz w:val="24"/>
          <w:szCs w:val="24"/>
        </w:rPr>
      </w:pPr>
      <w:r w:rsidRPr="005523B2">
        <w:rPr>
          <w:sz w:val="24"/>
          <w:szCs w:val="24"/>
        </w:rPr>
        <w:t>3.8.2</w:t>
      </w:r>
      <w:r w:rsidRPr="005523B2">
        <w:rPr>
          <w:sz w:val="24"/>
          <w:szCs w:val="24"/>
        </w:rPr>
        <w:tab/>
        <w:t>Комиссия по запросу предложений рассматривает каждое Предложение и ведет соответствующий протокол, в котором отражается следующая  информация:</w:t>
      </w:r>
    </w:p>
    <w:p w:rsidR="00564A5A" w:rsidRPr="005523B2" w:rsidRDefault="00564A5A" w:rsidP="008219A6">
      <w:pPr>
        <w:tabs>
          <w:tab w:val="left" w:pos="993"/>
        </w:tabs>
        <w:spacing w:line="276" w:lineRule="auto"/>
        <w:ind w:left="709" w:firstLine="0"/>
        <w:rPr>
          <w:sz w:val="24"/>
          <w:szCs w:val="24"/>
        </w:rPr>
      </w:pPr>
      <w:r w:rsidRPr="005523B2">
        <w:rPr>
          <w:sz w:val="24"/>
          <w:szCs w:val="24"/>
        </w:rPr>
        <w:t>a)</w:t>
      </w:r>
      <w:r w:rsidRPr="005523B2">
        <w:rPr>
          <w:sz w:val="24"/>
          <w:szCs w:val="24"/>
        </w:rPr>
        <w:tab/>
        <w:t>наименование и адрес Участника запроса предложений;</w:t>
      </w:r>
    </w:p>
    <w:p w:rsidR="00564A5A" w:rsidRPr="005523B2" w:rsidRDefault="00564A5A" w:rsidP="008219A6">
      <w:pPr>
        <w:tabs>
          <w:tab w:val="left" w:pos="993"/>
        </w:tabs>
        <w:spacing w:line="276" w:lineRule="auto"/>
        <w:ind w:left="709" w:firstLine="0"/>
        <w:rPr>
          <w:sz w:val="24"/>
          <w:szCs w:val="24"/>
        </w:rPr>
      </w:pPr>
      <w:r w:rsidRPr="005523B2">
        <w:rPr>
          <w:sz w:val="24"/>
          <w:szCs w:val="24"/>
        </w:rPr>
        <w:t>b)</w:t>
      </w:r>
      <w:r w:rsidRPr="005523B2">
        <w:rPr>
          <w:sz w:val="24"/>
          <w:szCs w:val="24"/>
        </w:rPr>
        <w:tab/>
        <w:t>наименование и объём услуг, сроки исполнения договора и цена Предложений;</w:t>
      </w:r>
    </w:p>
    <w:p w:rsidR="00564A5A" w:rsidRPr="005523B2" w:rsidRDefault="00564A5A" w:rsidP="008219A6">
      <w:pPr>
        <w:tabs>
          <w:tab w:val="left" w:pos="993"/>
        </w:tabs>
        <w:spacing w:line="276" w:lineRule="auto"/>
        <w:ind w:left="709" w:firstLine="0"/>
        <w:rPr>
          <w:sz w:val="24"/>
          <w:szCs w:val="24"/>
        </w:rPr>
      </w:pPr>
      <w:r w:rsidRPr="005523B2">
        <w:rPr>
          <w:sz w:val="24"/>
          <w:szCs w:val="24"/>
        </w:rPr>
        <w:t>c)</w:t>
      </w:r>
      <w:r w:rsidRPr="005523B2">
        <w:rPr>
          <w:sz w:val="24"/>
          <w:szCs w:val="24"/>
        </w:rPr>
        <w:tab/>
        <w:t>иные сведения, которые Комиссия по запросу предложений считает нужным огласить.</w:t>
      </w:r>
    </w:p>
    <w:p w:rsidR="00564A5A" w:rsidRPr="005523B2" w:rsidRDefault="00564A5A" w:rsidP="00814200">
      <w:pPr>
        <w:spacing w:line="276" w:lineRule="auto"/>
        <w:ind w:left="709" w:hanging="709"/>
        <w:rPr>
          <w:sz w:val="24"/>
          <w:szCs w:val="24"/>
        </w:rPr>
      </w:pPr>
      <w:r w:rsidRPr="005523B2">
        <w:rPr>
          <w:sz w:val="24"/>
          <w:szCs w:val="24"/>
        </w:rPr>
        <w:t>3.8.3</w:t>
      </w:r>
      <w:r w:rsidRPr="005523B2">
        <w:rPr>
          <w:sz w:val="24"/>
          <w:szCs w:val="24"/>
        </w:rPr>
        <w:tab/>
        <w:t>Указанный в пункте 3.8.3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564A5A" w:rsidRPr="005523B2" w:rsidRDefault="00564A5A" w:rsidP="00814200">
      <w:pPr>
        <w:spacing w:line="276" w:lineRule="auto"/>
        <w:ind w:left="709" w:hanging="709"/>
        <w:rPr>
          <w:b/>
          <w:sz w:val="24"/>
          <w:szCs w:val="24"/>
        </w:rPr>
      </w:pPr>
      <w:r w:rsidRPr="005523B2">
        <w:rPr>
          <w:b/>
          <w:sz w:val="24"/>
          <w:szCs w:val="24"/>
        </w:rPr>
        <w:t>3.9</w:t>
      </w:r>
      <w:r w:rsidRPr="005523B2">
        <w:rPr>
          <w:b/>
          <w:sz w:val="24"/>
          <w:szCs w:val="24"/>
        </w:rPr>
        <w:tab/>
        <w:t>Оценка Предложений</w:t>
      </w:r>
    </w:p>
    <w:p w:rsidR="00564A5A" w:rsidRPr="005523B2" w:rsidRDefault="00564A5A" w:rsidP="00814200">
      <w:pPr>
        <w:spacing w:line="276" w:lineRule="auto"/>
        <w:ind w:left="709" w:hanging="709"/>
        <w:rPr>
          <w:sz w:val="24"/>
          <w:szCs w:val="24"/>
        </w:rPr>
      </w:pPr>
      <w:r w:rsidRPr="005523B2">
        <w:rPr>
          <w:sz w:val="24"/>
          <w:szCs w:val="24"/>
        </w:rPr>
        <w:t>3.9.1</w:t>
      </w:r>
      <w:r w:rsidRPr="005523B2">
        <w:rPr>
          <w:sz w:val="24"/>
          <w:szCs w:val="24"/>
        </w:rPr>
        <w:tab/>
      </w:r>
      <w:r w:rsidRPr="005523B2">
        <w:rPr>
          <w:b/>
          <w:sz w:val="24"/>
          <w:szCs w:val="24"/>
        </w:rPr>
        <w:t>Общие положения</w:t>
      </w:r>
    </w:p>
    <w:p w:rsidR="00564A5A" w:rsidRPr="005523B2" w:rsidRDefault="00564A5A" w:rsidP="00814200">
      <w:pPr>
        <w:spacing w:line="276" w:lineRule="auto"/>
        <w:ind w:left="709" w:hanging="709"/>
        <w:rPr>
          <w:sz w:val="24"/>
          <w:szCs w:val="24"/>
        </w:rPr>
      </w:pPr>
      <w:r w:rsidRPr="005523B2">
        <w:rPr>
          <w:sz w:val="24"/>
          <w:szCs w:val="24"/>
        </w:rPr>
        <w:t>3.9.1.1</w:t>
      </w:r>
      <w:r w:rsidRPr="005523B2">
        <w:rPr>
          <w:sz w:val="24"/>
          <w:szCs w:val="24"/>
        </w:rPr>
        <w:tab/>
        <w:t xml:space="preserve"> Оценка Предложений осуществляется Комиссией по запросу предложений и иными лицами (экспертами и специалистами), привлеченными Комиссией по запросу предложений.</w:t>
      </w:r>
    </w:p>
    <w:p w:rsidR="00564A5A" w:rsidRDefault="00564A5A" w:rsidP="00814200">
      <w:pPr>
        <w:spacing w:line="276" w:lineRule="auto"/>
        <w:ind w:left="709" w:hanging="709"/>
        <w:rPr>
          <w:sz w:val="24"/>
          <w:szCs w:val="24"/>
        </w:rPr>
      </w:pPr>
      <w:r w:rsidRPr="005523B2">
        <w:rPr>
          <w:sz w:val="24"/>
          <w:szCs w:val="24"/>
        </w:rPr>
        <w:t>3.9.1.2</w:t>
      </w:r>
      <w:r w:rsidRPr="005523B2">
        <w:rPr>
          <w:sz w:val="24"/>
          <w:szCs w:val="24"/>
        </w:rPr>
        <w:tab/>
        <w:t xml:space="preserve"> Оценка Предложений включает отборочную стадию (пункт 3.9.2) и оценочную стадию (пункт 3.9.3).</w:t>
      </w:r>
    </w:p>
    <w:p w:rsidR="00564A5A" w:rsidRPr="005523B2" w:rsidRDefault="00564A5A" w:rsidP="00814200">
      <w:pPr>
        <w:spacing w:line="276" w:lineRule="auto"/>
        <w:ind w:left="709" w:hanging="709"/>
        <w:rPr>
          <w:b/>
          <w:sz w:val="24"/>
          <w:szCs w:val="24"/>
        </w:rPr>
      </w:pPr>
      <w:r w:rsidRPr="005523B2">
        <w:rPr>
          <w:sz w:val="24"/>
          <w:szCs w:val="24"/>
        </w:rPr>
        <w:t>3.9.2</w:t>
      </w:r>
      <w:r w:rsidRPr="005523B2">
        <w:rPr>
          <w:b/>
          <w:sz w:val="24"/>
          <w:szCs w:val="24"/>
        </w:rPr>
        <w:tab/>
        <w:t>Отборочная стадия</w:t>
      </w:r>
    </w:p>
    <w:p w:rsidR="00564A5A" w:rsidRPr="005523B2" w:rsidRDefault="00564A5A" w:rsidP="00814200">
      <w:pPr>
        <w:spacing w:line="276" w:lineRule="auto"/>
        <w:ind w:left="709" w:hanging="709"/>
        <w:rPr>
          <w:sz w:val="24"/>
          <w:szCs w:val="24"/>
        </w:rPr>
      </w:pPr>
      <w:r w:rsidRPr="005523B2">
        <w:rPr>
          <w:sz w:val="24"/>
          <w:szCs w:val="24"/>
        </w:rPr>
        <w:t>3.9.2.1</w:t>
      </w:r>
      <w:proofErr w:type="gramStart"/>
      <w:r w:rsidRPr="005523B2">
        <w:rPr>
          <w:sz w:val="24"/>
          <w:szCs w:val="24"/>
        </w:rPr>
        <w:tab/>
        <w:t xml:space="preserve"> В</w:t>
      </w:r>
      <w:proofErr w:type="gramEnd"/>
      <w:r w:rsidRPr="005523B2">
        <w:rPr>
          <w:sz w:val="24"/>
          <w:szCs w:val="24"/>
        </w:rPr>
        <w:t xml:space="preserve"> рамках отборочной стадии Комиссия по запросу предложений проверяет:</w:t>
      </w:r>
    </w:p>
    <w:p w:rsidR="00564A5A" w:rsidRPr="005523B2" w:rsidRDefault="00564A5A" w:rsidP="00814200">
      <w:pPr>
        <w:spacing w:line="276" w:lineRule="auto"/>
        <w:ind w:left="709" w:firstLine="0"/>
        <w:rPr>
          <w:sz w:val="24"/>
          <w:szCs w:val="24"/>
        </w:rPr>
      </w:pPr>
      <w:r w:rsidRPr="005523B2">
        <w:rPr>
          <w:sz w:val="24"/>
          <w:szCs w:val="24"/>
        </w:rPr>
        <w:t>a) правильность оформления Предложений и их соответствие требованиям настоящей Документации по запросу предложений по существу;</w:t>
      </w:r>
    </w:p>
    <w:p w:rsidR="00564A5A" w:rsidRPr="005523B2" w:rsidRDefault="00564A5A" w:rsidP="00814200">
      <w:pPr>
        <w:spacing w:line="276" w:lineRule="auto"/>
        <w:ind w:left="709" w:firstLine="0"/>
        <w:rPr>
          <w:sz w:val="24"/>
          <w:szCs w:val="24"/>
        </w:rPr>
      </w:pPr>
      <w:proofErr w:type="gramStart"/>
      <w:r w:rsidRPr="005523B2">
        <w:rPr>
          <w:sz w:val="24"/>
          <w:szCs w:val="24"/>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 94-ФЗ «О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5523B2">
        <w:rPr>
          <w:sz w:val="24"/>
          <w:szCs w:val="24"/>
        </w:rPr>
        <w:t xml:space="preserve"> отсутствие отрицательных отзывов о работе Участника;</w:t>
      </w:r>
    </w:p>
    <w:p w:rsidR="00564A5A" w:rsidRPr="005523B2" w:rsidRDefault="00564A5A" w:rsidP="00814200">
      <w:pPr>
        <w:spacing w:line="276" w:lineRule="auto"/>
        <w:ind w:left="709" w:firstLine="0"/>
        <w:rPr>
          <w:sz w:val="24"/>
          <w:szCs w:val="24"/>
        </w:rPr>
      </w:pPr>
      <w:r w:rsidRPr="005523B2">
        <w:rPr>
          <w:sz w:val="24"/>
          <w:szCs w:val="24"/>
        </w:rPr>
        <w:t>c) соответствие коммерческого предложения требованиям настоящей Документации по запросу предложений.</w:t>
      </w:r>
    </w:p>
    <w:p w:rsidR="00564A5A" w:rsidRPr="005523B2" w:rsidRDefault="00564A5A" w:rsidP="00814200">
      <w:pPr>
        <w:spacing w:line="276" w:lineRule="auto"/>
        <w:ind w:left="709" w:hanging="709"/>
        <w:rPr>
          <w:sz w:val="24"/>
          <w:szCs w:val="24"/>
        </w:rPr>
      </w:pPr>
      <w:r w:rsidRPr="005523B2">
        <w:rPr>
          <w:sz w:val="24"/>
          <w:szCs w:val="24"/>
        </w:rPr>
        <w:t>3.9.2.2</w:t>
      </w:r>
      <w:proofErr w:type="gramStart"/>
      <w:r w:rsidRPr="005523B2">
        <w:rPr>
          <w:sz w:val="24"/>
          <w:szCs w:val="24"/>
        </w:rPr>
        <w:tab/>
        <w:t xml:space="preserve"> В</w:t>
      </w:r>
      <w:proofErr w:type="gramEnd"/>
      <w:r w:rsidRPr="005523B2">
        <w:rPr>
          <w:sz w:val="24"/>
          <w:szCs w:val="24"/>
        </w:rPr>
        <w:t xml:space="preserve"> рамках отборочной стадии Комиссия по запросу предложений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 Допускаются уточняющие запросы по техническим условиям Предложения (перечня оказываемых услуг, технических характеристик, иных технических условий), при этом данные уточнения не должны изменять предмет Предложения.</w:t>
      </w:r>
    </w:p>
    <w:p w:rsidR="00564A5A" w:rsidRPr="005523B2" w:rsidRDefault="00564A5A" w:rsidP="00814200">
      <w:pPr>
        <w:spacing w:line="276" w:lineRule="auto"/>
        <w:ind w:left="709" w:hanging="709"/>
        <w:rPr>
          <w:sz w:val="24"/>
          <w:szCs w:val="24"/>
        </w:rPr>
      </w:pPr>
      <w:r w:rsidRPr="005523B2">
        <w:rPr>
          <w:sz w:val="24"/>
          <w:szCs w:val="24"/>
        </w:rPr>
        <w:t>3.9.2.3</w:t>
      </w:r>
      <w:proofErr w:type="gramStart"/>
      <w:r w:rsidRPr="005523B2">
        <w:rPr>
          <w:sz w:val="24"/>
          <w:szCs w:val="24"/>
        </w:rPr>
        <w:tab/>
        <w:t xml:space="preserve"> П</w:t>
      </w:r>
      <w:proofErr w:type="gramEnd"/>
      <w:r w:rsidRPr="005523B2">
        <w:rPr>
          <w:sz w:val="24"/>
          <w:szCs w:val="24"/>
        </w:rPr>
        <w:t xml:space="preserve">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w:t>
      </w:r>
    </w:p>
    <w:p w:rsidR="00564A5A" w:rsidRPr="005523B2" w:rsidRDefault="00564A5A" w:rsidP="00814200">
      <w:pPr>
        <w:spacing w:line="276" w:lineRule="auto"/>
        <w:ind w:left="709" w:hanging="709"/>
        <w:rPr>
          <w:sz w:val="24"/>
          <w:szCs w:val="24"/>
        </w:rPr>
      </w:pPr>
      <w:r w:rsidRPr="005523B2">
        <w:rPr>
          <w:sz w:val="24"/>
          <w:szCs w:val="24"/>
        </w:rPr>
        <w:t>3.9.2.4</w:t>
      </w:r>
      <w:proofErr w:type="gramStart"/>
      <w:r w:rsidRPr="005523B2">
        <w:rPr>
          <w:sz w:val="24"/>
          <w:szCs w:val="24"/>
        </w:rPr>
        <w:t xml:space="preserve"> П</w:t>
      </w:r>
      <w:proofErr w:type="gramEnd"/>
      <w:r w:rsidRPr="005523B2">
        <w:rPr>
          <w:sz w:val="24"/>
          <w:szCs w:val="24"/>
        </w:rPr>
        <w:t>о результатам проведения отборочной стадии Комиссия по запросу предложений имеет право отклонить Предложения, которые:</w:t>
      </w:r>
    </w:p>
    <w:p w:rsidR="00564A5A" w:rsidRPr="005523B2" w:rsidRDefault="00564A5A" w:rsidP="00814200">
      <w:pPr>
        <w:spacing w:line="276" w:lineRule="auto"/>
        <w:ind w:left="709" w:firstLine="0"/>
        <w:rPr>
          <w:sz w:val="24"/>
          <w:szCs w:val="24"/>
        </w:rPr>
      </w:pPr>
      <w:r w:rsidRPr="005523B2">
        <w:rPr>
          <w:sz w:val="24"/>
          <w:szCs w:val="24"/>
        </w:rPr>
        <w:t>a) в существенной мере не отвечают требованиям к оформлению настоящей Документации по запросу предложений;</w:t>
      </w:r>
    </w:p>
    <w:p w:rsidR="00564A5A" w:rsidRPr="005523B2" w:rsidRDefault="00564A5A" w:rsidP="00814200">
      <w:pPr>
        <w:spacing w:line="276" w:lineRule="auto"/>
        <w:ind w:left="709" w:firstLine="0"/>
        <w:rPr>
          <w:sz w:val="24"/>
          <w:szCs w:val="24"/>
        </w:rPr>
      </w:pPr>
      <w:r w:rsidRPr="005523B2">
        <w:rPr>
          <w:sz w:val="24"/>
          <w:szCs w:val="24"/>
        </w:rPr>
        <w:lastRenderedPageBreak/>
        <w:t>b) поданы Участниками, которые не отвечают требованиям настоящей Документации по запросу предложений;</w:t>
      </w:r>
    </w:p>
    <w:p w:rsidR="00564A5A" w:rsidRPr="005523B2" w:rsidRDefault="00564A5A" w:rsidP="00814200">
      <w:pPr>
        <w:spacing w:line="276" w:lineRule="auto"/>
        <w:ind w:left="709" w:firstLine="0"/>
        <w:rPr>
          <w:sz w:val="24"/>
          <w:szCs w:val="24"/>
        </w:rPr>
      </w:pPr>
      <w:r w:rsidRPr="005523B2">
        <w:rPr>
          <w:sz w:val="24"/>
          <w:szCs w:val="24"/>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564A5A" w:rsidRPr="005523B2" w:rsidRDefault="00564A5A" w:rsidP="00814200">
      <w:pPr>
        <w:spacing w:line="276" w:lineRule="auto"/>
        <w:ind w:left="709" w:hanging="709"/>
        <w:rPr>
          <w:b/>
          <w:sz w:val="24"/>
          <w:szCs w:val="24"/>
        </w:rPr>
      </w:pPr>
      <w:r w:rsidRPr="005523B2">
        <w:rPr>
          <w:sz w:val="24"/>
          <w:szCs w:val="24"/>
        </w:rPr>
        <w:t>3.9.3</w:t>
      </w:r>
      <w:r w:rsidRPr="005523B2">
        <w:rPr>
          <w:b/>
          <w:sz w:val="24"/>
          <w:szCs w:val="24"/>
        </w:rPr>
        <w:tab/>
        <w:t>Оценочная стадия</w:t>
      </w:r>
    </w:p>
    <w:p w:rsidR="00564A5A" w:rsidRDefault="00564A5A" w:rsidP="00814200">
      <w:pPr>
        <w:spacing w:line="276" w:lineRule="auto"/>
        <w:ind w:left="709" w:hanging="709"/>
        <w:rPr>
          <w:sz w:val="24"/>
          <w:szCs w:val="24"/>
        </w:rPr>
      </w:pPr>
      <w:r w:rsidRPr="005523B2">
        <w:rPr>
          <w:sz w:val="24"/>
          <w:szCs w:val="24"/>
        </w:rPr>
        <w:t>3.9.3.1</w:t>
      </w:r>
      <w:proofErr w:type="gramStart"/>
      <w:r w:rsidRPr="005523B2">
        <w:rPr>
          <w:sz w:val="24"/>
          <w:szCs w:val="24"/>
        </w:rPr>
        <w:tab/>
        <w:t>В</w:t>
      </w:r>
      <w:proofErr w:type="gramEnd"/>
      <w:r w:rsidRPr="005523B2">
        <w:rPr>
          <w:sz w:val="24"/>
          <w:szCs w:val="24"/>
        </w:rPr>
        <w:t xml:space="preserve"> рамках оценочной стадии Комиссия по запросу предложений оценивает и сопоставляет Предложения,  исходя из следующих критериев:</w:t>
      </w:r>
    </w:p>
    <w:p w:rsidR="000B7337" w:rsidRDefault="000B7337" w:rsidP="00814200">
      <w:pPr>
        <w:spacing w:line="276" w:lineRule="auto"/>
        <w:ind w:left="709" w:hanging="709"/>
        <w:rPr>
          <w:b/>
          <w:sz w:val="24"/>
          <w:szCs w:val="24"/>
        </w:rPr>
      </w:pPr>
      <w:r w:rsidRPr="000C0281">
        <w:rPr>
          <w:sz w:val="24"/>
          <w:szCs w:val="24"/>
        </w:rPr>
        <w:t xml:space="preserve">      </w:t>
      </w:r>
      <w:r w:rsidR="00570853">
        <w:rPr>
          <w:sz w:val="24"/>
          <w:szCs w:val="24"/>
        </w:rPr>
        <w:t xml:space="preserve">     </w:t>
      </w:r>
      <w:r w:rsidRPr="000C0281">
        <w:rPr>
          <w:b/>
          <w:sz w:val="24"/>
          <w:szCs w:val="24"/>
        </w:rPr>
        <w:t>Весовые коэффициенты критериев</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2835"/>
      </w:tblGrid>
      <w:tr w:rsidR="00570853" w:rsidRPr="00570853" w:rsidTr="00F84F54">
        <w:tc>
          <w:tcPr>
            <w:tcW w:w="6203" w:type="dxa"/>
            <w:shd w:val="clear" w:color="auto" w:fill="auto"/>
          </w:tcPr>
          <w:p w:rsidR="00570853" w:rsidRPr="00570853" w:rsidRDefault="00570853" w:rsidP="00814200">
            <w:pPr>
              <w:spacing w:line="276" w:lineRule="auto"/>
              <w:ind w:firstLine="0"/>
              <w:jc w:val="center"/>
              <w:rPr>
                <w:sz w:val="24"/>
                <w:szCs w:val="24"/>
              </w:rPr>
            </w:pPr>
            <w:r w:rsidRPr="00570853">
              <w:rPr>
                <w:sz w:val="24"/>
                <w:szCs w:val="24"/>
              </w:rPr>
              <w:t>Наименование критерия</w:t>
            </w:r>
          </w:p>
        </w:tc>
        <w:tc>
          <w:tcPr>
            <w:tcW w:w="2835" w:type="dxa"/>
            <w:shd w:val="clear" w:color="auto" w:fill="auto"/>
          </w:tcPr>
          <w:p w:rsidR="00570853" w:rsidRPr="00570853" w:rsidRDefault="00570853" w:rsidP="00814200">
            <w:pPr>
              <w:spacing w:line="276" w:lineRule="auto"/>
              <w:ind w:firstLine="0"/>
              <w:jc w:val="center"/>
              <w:rPr>
                <w:sz w:val="24"/>
                <w:szCs w:val="24"/>
              </w:rPr>
            </w:pPr>
            <w:r w:rsidRPr="00570853">
              <w:rPr>
                <w:sz w:val="24"/>
                <w:szCs w:val="24"/>
              </w:rPr>
              <w:t>Весомость критерия</w:t>
            </w:r>
          </w:p>
        </w:tc>
      </w:tr>
      <w:tr w:rsidR="00570853" w:rsidRPr="00570853" w:rsidTr="00F84F54">
        <w:trPr>
          <w:trHeight w:val="277"/>
        </w:trPr>
        <w:tc>
          <w:tcPr>
            <w:tcW w:w="6203" w:type="dxa"/>
            <w:shd w:val="clear" w:color="auto" w:fill="auto"/>
          </w:tcPr>
          <w:p w:rsidR="00570853" w:rsidRPr="00570853" w:rsidRDefault="00570853" w:rsidP="002A1DE7">
            <w:pPr>
              <w:spacing w:line="240" w:lineRule="auto"/>
              <w:ind w:firstLine="0"/>
              <w:rPr>
                <w:sz w:val="24"/>
                <w:szCs w:val="24"/>
              </w:rPr>
            </w:pPr>
            <w:r w:rsidRPr="00570853">
              <w:rPr>
                <w:sz w:val="24"/>
                <w:szCs w:val="24"/>
              </w:rPr>
              <w:t xml:space="preserve">Возможность предоставления услуг </w:t>
            </w:r>
            <w:proofErr w:type="gramStart"/>
            <w:r w:rsidRPr="00570853">
              <w:rPr>
                <w:sz w:val="24"/>
                <w:szCs w:val="24"/>
              </w:rPr>
              <w:t>теле</w:t>
            </w:r>
            <w:proofErr w:type="gramEnd"/>
            <w:r w:rsidRPr="00570853">
              <w:rPr>
                <w:sz w:val="24"/>
                <w:szCs w:val="24"/>
              </w:rPr>
              <w:t xml:space="preserve">- и радиовещания на территории Республики Марий Эл, преимущественно - г. Йошкар-Ола </w:t>
            </w:r>
          </w:p>
        </w:tc>
        <w:tc>
          <w:tcPr>
            <w:tcW w:w="2835" w:type="dxa"/>
            <w:shd w:val="clear" w:color="auto" w:fill="auto"/>
          </w:tcPr>
          <w:p w:rsidR="00570853" w:rsidRPr="00570853" w:rsidRDefault="00570853" w:rsidP="002A1DE7">
            <w:pPr>
              <w:spacing w:line="240" w:lineRule="auto"/>
              <w:ind w:firstLine="0"/>
              <w:jc w:val="center"/>
              <w:rPr>
                <w:sz w:val="24"/>
                <w:szCs w:val="24"/>
              </w:rPr>
            </w:pPr>
            <w:r w:rsidRPr="00570853">
              <w:rPr>
                <w:sz w:val="24"/>
                <w:szCs w:val="24"/>
              </w:rPr>
              <w:t>0,1</w:t>
            </w:r>
          </w:p>
        </w:tc>
      </w:tr>
      <w:tr w:rsidR="00570853" w:rsidRPr="00570853" w:rsidTr="00F84F54">
        <w:tc>
          <w:tcPr>
            <w:tcW w:w="6203" w:type="dxa"/>
            <w:shd w:val="clear" w:color="auto" w:fill="auto"/>
          </w:tcPr>
          <w:p w:rsidR="00570853" w:rsidRPr="00570853" w:rsidRDefault="00570853" w:rsidP="002A1DE7">
            <w:pPr>
              <w:spacing w:line="240" w:lineRule="auto"/>
              <w:ind w:firstLine="0"/>
              <w:rPr>
                <w:sz w:val="24"/>
                <w:szCs w:val="24"/>
              </w:rPr>
            </w:pPr>
            <w:r w:rsidRPr="00570853">
              <w:rPr>
                <w:sz w:val="24"/>
                <w:szCs w:val="24"/>
              </w:rPr>
              <w:t xml:space="preserve">Преимущественное время выхода региональных информационных блоков на ТВ – </w:t>
            </w:r>
            <w:r w:rsidR="00EF25FB">
              <w:rPr>
                <w:sz w:val="24"/>
                <w:szCs w:val="24"/>
              </w:rPr>
              <w:t xml:space="preserve">07ч 00 мин., </w:t>
            </w:r>
            <w:r w:rsidRPr="00570853">
              <w:rPr>
                <w:sz w:val="24"/>
                <w:szCs w:val="24"/>
              </w:rPr>
              <w:t>19 ч. 00 мин., длительность  - не менее 30 мин.</w:t>
            </w:r>
          </w:p>
        </w:tc>
        <w:tc>
          <w:tcPr>
            <w:tcW w:w="2835" w:type="dxa"/>
            <w:shd w:val="clear" w:color="auto" w:fill="auto"/>
          </w:tcPr>
          <w:p w:rsidR="00570853" w:rsidRPr="00570853" w:rsidRDefault="0040230E" w:rsidP="002A1DE7">
            <w:pPr>
              <w:spacing w:line="240" w:lineRule="auto"/>
              <w:ind w:firstLine="0"/>
              <w:jc w:val="center"/>
              <w:rPr>
                <w:sz w:val="24"/>
                <w:szCs w:val="24"/>
              </w:rPr>
            </w:pPr>
            <w:r>
              <w:rPr>
                <w:sz w:val="24"/>
                <w:szCs w:val="24"/>
              </w:rPr>
              <w:t>0,1</w:t>
            </w:r>
          </w:p>
        </w:tc>
      </w:tr>
      <w:tr w:rsidR="00570853" w:rsidRPr="00570853" w:rsidTr="00F84F54">
        <w:tc>
          <w:tcPr>
            <w:tcW w:w="6203" w:type="dxa"/>
            <w:shd w:val="clear" w:color="auto" w:fill="auto"/>
          </w:tcPr>
          <w:p w:rsidR="00570853" w:rsidRPr="00570853" w:rsidRDefault="00570853" w:rsidP="002A1DE7">
            <w:pPr>
              <w:spacing w:line="240" w:lineRule="auto"/>
              <w:ind w:firstLine="0"/>
              <w:rPr>
                <w:sz w:val="24"/>
                <w:szCs w:val="24"/>
              </w:rPr>
            </w:pPr>
            <w:r w:rsidRPr="00570853">
              <w:rPr>
                <w:sz w:val="24"/>
                <w:szCs w:val="24"/>
              </w:rPr>
              <w:t>Возможность повторов выхода информационных блоков в тот же день</w:t>
            </w:r>
          </w:p>
        </w:tc>
        <w:tc>
          <w:tcPr>
            <w:tcW w:w="2835" w:type="dxa"/>
            <w:shd w:val="clear" w:color="auto" w:fill="auto"/>
          </w:tcPr>
          <w:p w:rsidR="00570853" w:rsidRPr="00570853" w:rsidRDefault="00570853" w:rsidP="002A1DE7">
            <w:pPr>
              <w:spacing w:line="240" w:lineRule="auto"/>
              <w:ind w:firstLine="0"/>
              <w:jc w:val="center"/>
              <w:rPr>
                <w:sz w:val="24"/>
                <w:szCs w:val="24"/>
              </w:rPr>
            </w:pPr>
            <w:r w:rsidRPr="00570853">
              <w:rPr>
                <w:sz w:val="24"/>
                <w:szCs w:val="24"/>
              </w:rPr>
              <w:t>0,1</w:t>
            </w:r>
          </w:p>
        </w:tc>
      </w:tr>
      <w:tr w:rsidR="0040230E" w:rsidRPr="00570853" w:rsidTr="00F84F54">
        <w:tc>
          <w:tcPr>
            <w:tcW w:w="6203" w:type="dxa"/>
            <w:shd w:val="clear" w:color="auto" w:fill="auto"/>
          </w:tcPr>
          <w:p w:rsidR="0040230E" w:rsidRDefault="0040230E">
            <w:pPr>
              <w:snapToGrid w:val="0"/>
              <w:spacing w:line="240" w:lineRule="auto"/>
              <w:ind w:firstLine="0"/>
              <w:rPr>
                <w:sz w:val="24"/>
                <w:szCs w:val="24"/>
              </w:rPr>
            </w:pPr>
            <w:r>
              <w:rPr>
                <w:sz w:val="24"/>
                <w:szCs w:val="24"/>
              </w:rPr>
              <w:t xml:space="preserve">Возможность изготовления и размещения информационных материалов </w:t>
            </w:r>
            <w:r w:rsidR="00E866C1">
              <w:rPr>
                <w:sz w:val="24"/>
                <w:szCs w:val="24"/>
              </w:rPr>
              <w:t xml:space="preserve">на сайтах Исполнителя </w:t>
            </w:r>
            <w:r>
              <w:rPr>
                <w:sz w:val="24"/>
                <w:szCs w:val="24"/>
              </w:rPr>
              <w:t>в сети Интернет</w:t>
            </w:r>
          </w:p>
        </w:tc>
        <w:tc>
          <w:tcPr>
            <w:tcW w:w="2835" w:type="dxa"/>
            <w:shd w:val="clear" w:color="auto" w:fill="auto"/>
          </w:tcPr>
          <w:p w:rsidR="0040230E" w:rsidRDefault="0040230E">
            <w:pPr>
              <w:snapToGrid w:val="0"/>
              <w:spacing w:line="240" w:lineRule="auto"/>
              <w:ind w:firstLine="0"/>
              <w:jc w:val="center"/>
              <w:rPr>
                <w:sz w:val="24"/>
                <w:szCs w:val="24"/>
              </w:rPr>
            </w:pPr>
            <w:r>
              <w:rPr>
                <w:sz w:val="24"/>
                <w:szCs w:val="24"/>
              </w:rPr>
              <w:t>0,1</w:t>
            </w:r>
          </w:p>
        </w:tc>
      </w:tr>
      <w:tr w:rsidR="00570853" w:rsidRPr="00570853" w:rsidTr="00F84F54">
        <w:tc>
          <w:tcPr>
            <w:tcW w:w="6203" w:type="dxa"/>
            <w:shd w:val="clear" w:color="auto" w:fill="auto"/>
          </w:tcPr>
          <w:p w:rsidR="00570853" w:rsidRPr="00570853" w:rsidRDefault="00570853" w:rsidP="002A1DE7">
            <w:pPr>
              <w:spacing w:line="240" w:lineRule="auto"/>
              <w:ind w:firstLine="0"/>
              <w:rPr>
                <w:sz w:val="24"/>
                <w:szCs w:val="24"/>
              </w:rPr>
            </w:pPr>
            <w:r w:rsidRPr="00570853">
              <w:rPr>
                <w:sz w:val="24"/>
                <w:szCs w:val="24"/>
              </w:rPr>
              <w:t xml:space="preserve">Совмещение региональных блоков новостей на русском и марийском языках </w:t>
            </w:r>
          </w:p>
        </w:tc>
        <w:tc>
          <w:tcPr>
            <w:tcW w:w="2835" w:type="dxa"/>
            <w:shd w:val="clear" w:color="auto" w:fill="auto"/>
          </w:tcPr>
          <w:p w:rsidR="00570853" w:rsidRPr="00570853" w:rsidRDefault="00570853" w:rsidP="002A1DE7">
            <w:pPr>
              <w:spacing w:line="240" w:lineRule="auto"/>
              <w:ind w:firstLine="0"/>
              <w:jc w:val="center"/>
              <w:rPr>
                <w:sz w:val="24"/>
                <w:szCs w:val="24"/>
              </w:rPr>
            </w:pPr>
            <w:r w:rsidRPr="00570853">
              <w:rPr>
                <w:sz w:val="24"/>
                <w:szCs w:val="24"/>
              </w:rPr>
              <w:t>0,2</w:t>
            </w:r>
          </w:p>
        </w:tc>
      </w:tr>
      <w:tr w:rsidR="00570853" w:rsidRPr="00570853" w:rsidTr="00F84F54">
        <w:trPr>
          <w:trHeight w:val="260"/>
        </w:trPr>
        <w:tc>
          <w:tcPr>
            <w:tcW w:w="6203" w:type="dxa"/>
            <w:shd w:val="clear" w:color="auto" w:fill="auto"/>
          </w:tcPr>
          <w:p w:rsidR="00570853" w:rsidRPr="00570853" w:rsidRDefault="00570853" w:rsidP="002A1DE7">
            <w:pPr>
              <w:spacing w:line="240" w:lineRule="auto"/>
              <w:ind w:firstLine="0"/>
              <w:rPr>
                <w:sz w:val="24"/>
                <w:szCs w:val="24"/>
              </w:rPr>
            </w:pPr>
            <w:r w:rsidRPr="00570853">
              <w:rPr>
                <w:sz w:val="24"/>
                <w:szCs w:val="24"/>
              </w:rPr>
              <w:t>Соответствие услуг установленным требованиям</w:t>
            </w:r>
          </w:p>
        </w:tc>
        <w:tc>
          <w:tcPr>
            <w:tcW w:w="2835" w:type="dxa"/>
            <w:shd w:val="clear" w:color="auto" w:fill="auto"/>
          </w:tcPr>
          <w:p w:rsidR="00570853" w:rsidRPr="00570853" w:rsidRDefault="00570853" w:rsidP="002A1DE7">
            <w:pPr>
              <w:spacing w:line="240" w:lineRule="auto"/>
              <w:ind w:firstLine="0"/>
              <w:jc w:val="center"/>
              <w:rPr>
                <w:sz w:val="24"/>
                <w:szCs w:val="24"/>
              </w:rPr>
            </w:pPr>
            <w:r w:rsidRPr="00570853">
              <w:rPr>
                <w:sz w:val="24"/>
                <w:szCs w:val="24"/>
              </w:rPr>
              <w:t>0,2</w:t>
            </w:r>
          </w:p>
        </w:tc>
      </w:tr>
      <w:tr w:rsidR="00570853" w:rsidRPr="00570853" w:rsidTr="00F84F54">
        <w:tc>
          <w:tcPr>
            <w:tcW w:w="6203" w:type="dxa"/>
            <w:shd w:val="clear" w:color="auto" w:fill="auto"/>
          </w:tcPr>
          <w:p w:rsidR="00570853" w:rsidRPr="00570853" w:rsidRDefault="00570853" w:rsidP="002A1DE7">
            <w:pPr>
              <w:spacing w:line="240" w:lineRule="auto"/>
              <w:ind w:firstLine="0"/>
              <w:rPr>
                <w:sz w:val="24"/>
                <w:szCs w:val="24"/>
              </w:rPr>
            </w:pPr>
            <w:r w:rsidRPr="00570853">
              <w:rPr>
                <w:sz w:val="24"/>
                <w:szCs w:val="24"/>
              </w:rPr>
              <w:t>Цена договора</w:t>
            </w:r>
          </w:p>
        </w:tc>
        <w:tc>
          <w:tcPr>
            <w:tcW w:w="2835" w:type="dxa"/>
            <w:shd w:val="clear" w:color="auto" w:fill="auto"/>
          </w:tcPr>
          <w:p w:rsidR="00570853" w:rsidRPr="00570853" w:rsidRDefault="00570853" w:rsidP="002A1DE7">
            <w:pPr>
              <w:spacing w:line="240" w:lineRule="auto"/>
              <w:ind w:firstLine="0"/>
              <w:jc w:val="center"/>
              <w:rPr>
                <w:sz w:val="24"/>
                <w:szCs w:val="24"/>
              </w:rPr>
            </w:pPr>
            <w:r w:rsidRPr="00570853">
              <w:rPr>
                <w:sz w:val="24"/>
                <w:szCs w:val="24"/>
              </w:rPr>
              <w:t>0,2</w:t>
            </w:r>
          </w:p>
        </w:tc>
      </w:tr>
    </w:tbl>
    <w:p w:rsidR="00570853" w:rsidRDefault="00570853" w:rsidP="00814200">
      <w:pPr>
        <w:spacing w:line="276" w:lineRule="auto"/>
        <w:ind w:left="709" w:firstLine="0"/>
        <w:rPr>
          <w:b/>
          <w:sz w:val="24"/>
          <w:szCs w:val="24"/>
        </w:rPr>
      </w:pPr>
    </w:p>
    <w:p w:rsidR="00564A5A" w:rsidRPr="00564A5A" w:rsidRDefault="00564A5A" w:rsidP="00814200">
      <w:pPr>
        <w:spacing w:line="276" w:lineRule="auto"/>
        <w:ind w:left="709" w:hanging="709"/>
        <w:rPr>
          <w:sz w:val="24"/>
          <w:szCs w:val="24"/>
        </w:rPr>
      </w:pPr>
      <w:r w:rsidRPr="00564A5A">
        <w:rPr>
          <w:sz w:val="24"/>
          <w:szCs w:val="24"/>
        </w:rPr>
        <w:t>3.9.3.2</w:t>
      </w:r>
      <w:r w:rsidR="00570853">
        <w:rPr>
          <w:sz w:val="24"/>
          <w:szCs w:val="24"/>
        </w:rPr>
        <w:t xml:space="preserve"> </w:t>
      </w:r>
      <w:r w:rsidRPr="00564A5A">
        <w:rPr>
          <w:sz w:val="24"/>
          <w:szCs w:val="24"/>
        </w:rPr>
        <w:t xml:space="preserve">Порядок оценки Предложений проводится с использованием метода взвешенного </w:t>
      </w:r>
      <w:r w:rsidR="00570853">
        <w:rPr>
          <w:sz w:val="24"/>
          <w:szCs w:val="24"/>
        </w:rPr>
        <w:t xml:space="preserve">   </w:t>
      </w:r>
      <w:r w:rsidRPr="00564A5A">
        <w:rPr>
          <w:sz w:val="24"/>
          <w:szCs w:val="24"/>
        </w:rPr>
        <w:t>суммирования.</w:t>
      </w:r>
    </w:p>
    <w:p w:rsidR="00564A5A" w:rsidRDefault="00564A5A" w:rsidP="00814200">
      <w:pPr>
        <w:spacing w:line="276" w:lineRule="auto"/>
        <w:ind w:left="709" w:firstLine="0"/>
        <w:rPr>
          <w:sz w:val="24"/>
          <w:szCs w:val="24"/>
        </w:rPr>
      </w:pPr>
      <w:r w:rsidRPr="00564A5A">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оцениваются по балльной системе и отражают степень предпочтительности характеристик работ и связанных с техникой контрактных условий. Оценка каждого критерия производится по пятибалльной шкале в зависимости от степени предпочтительности характеристик работ и связанных с техникой контрактных условий: </w:t>
      </w:r>
    </w:p>
    <w:p w:rsidR="00564A5A" w:rsidRPr="00564A5A" w:rsidRDefault="00564A5A" w:rsidP="00814200">
      <w:pPr>
        <w:spacing w:line="276" w:lineRule="auto"/>
        <w:ind w:left="709" w:firstLine="0"/>
        <w:rPr>
          <w:sz w:val="24"/>
          <w:szCs w:val="24"/>
        </w:rPr>
      </w:pPr>
      <w:r w:rsidRPr="00564A5A">
        <w:rPr>
          <w:sz w:val="24"/>
          <w:szCs w:val="24"/>
        </w:rPr>
        <w:t>5- наиболее предпочтительное</w:t>
      </w:r>
    </w:p>
    <w:p w:rsidR="00564A5A" w:rsidRPr="00564A5A" w:rsidRDefault="00564A5A" w:rsidP="00814200">
      <w:pPr>
        <w:spacing w:line="276" w:lineRule="auto"/>
        <w:ind w:left="709" w:firstLine="0"/>
        <w:rPr>
          <w:sz w:val="24"/>
          <w:szCs w:val="24"/>
        </w:rPr>
      </w:pPr>
      <w:r w:rsidRPr="00564A5A">
        <w:rPr>
          <w:sz w:val="24"/>
          <w:szCs w:val="24"/>
        </w:rPr>
        <w:t>4- предпочтительное</w:t>
      </w:r>
    </w:p>
    <w:p w:rsidR="00564A5A" w:rsidRPr="00564A5A" w:rsidRDefault="00564A5A" w:rsidP="00814200">
      <w:pPr>
        <w:spacing w:line="276" w:lineRule="auto"/>
        <w:ind w:left="709" w:firstLine="0"/>
        <w:rPr>
          <w:sz w:val="24"/>
          <w:szCs w:val="24"/>
        </w:rPr>
      </w:pPr>
      <w:r w:rsidRPr="00564A5A">
        <w:rPr>
          <w:sz w:val="24"/>
          <w:szCs w:val="24"/>
        </w:rPr>
        <w:t>3- менее предпочтительное</w:t>
      </w:r>
    </w:p>
    <w:p w:rsidR="00564A5A" w:rsidRPr="00564A5A" w:rsidRDefault="00564A5A" w:rsidP="00814200">
      <w:pPr>
        <w:spacing w:line="276" w:lineRule="auto"/>
        <w:ind w:left="709" w:firstLine="0"/>
        <w:rPr>
          <w:sz w:val="24"/>
          <w:szCs w:val="24"/>
        </w:rPr>
      </w:pPr>
      <w:r w:rsidRPr="00564A5A">
        <w:rPr>
          <w:sz w:val="24"/>
          <w:szCs w:val="24"/>
        </w:rPr>
        <w:t>2- наименее предпочтительное</w:t>
      </w:r>
    </w:p>
    <w:p w:rsidR="00564A5A" w:rsidRPr="00437339" w:rsidRDefault="00564A5A" w:rsidP="00814200">
      <w:pPr>
        <w:pStyle w:val="ac"/>
        <w:numPr>
          <w:ilvl w:val="0"/>
          <w:numId w:val="45"/>
        </w:numPr>
        <w:spacing w:line="276" w:lineRule="auto"/>
        <w:rPr>
          <w:sz w:val="24"/>
          <w:szCs w:val="24"/>
        </w:rPr>
      </w:pPr>
      <w:r w:rsidRPr="00437339">
        <w:rPr>
          <w:sz w:val="24"/>
          <w:szCs w:val="24"/>
        </w:rPr>
        <w:t>не приемлемое</w:t>
      </w:r>
    </w:p>
    <w:p w:rsidR="00564A5A" w:rsidRPr="00564A5A" w:rsidRDefault="00564A5A" w:rsidP="00814200">
      <w:pPr>
        <w:spacing w:line="276" w:lineRule="auto"/>
        <w:ind w:left="709" w:firstLine="0"/>
        <w:rPr>
          <w:sz w:val="24"/>
          <w:szCs w:val="24"/>
        </w:rPr>
      </w:pPr>
      <w:r w:rsidRPr="00564A5A">
        <w:rPr>
          <w:sz w:val="24"/>
          <w:szCs w:val="24"/>
        </w:rPr>
        <w:t>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Итоговая обобщенная оценка каждого предложения вычисляется путем суммирования произведений среднего балла и соответствующего ему весового коэффициента по следующей формуле:</w:t>
      </w:r>
    </w:p>
    <w:p w:rsidR="00564A5A" w:rsidRPr="00564A5A" w:rsidRDefault="00564A5A" w:rsidP="00814200">
      <w:pPr>
        <w:spacing w:line="276" w:lineRule="auto"/>
        <w:ind w:left="709" w:firstLine="0"/>
        <w:rPr>
          <w:sz w:val="24"/>
          <w:szCs w:val="24"/>
        </w:rPr>
      </w:pPr>
      <w:r w:rsidRPr="00564A5A">
        <w:rPr>
          <w:sz w:val="24"/>
          <w:szCs w:val="24"/>
        </w:rPr>
        <w:t xml:space="preserve"> </w:t>
      </w:r>
      <w:proofErr w:type="gramStart"/>
      <w:r w:rsidRPr="00564A5A">
        <w:rPr>
          <w:sz w:val="24"/>
          <w:szCs w:val="24"/>
          <w:lang w:val="en-US"/>
        </w:rPr>
        <w:t>n</w:t>
      </w:r>
      <w:proofErr w:type="gramEnd"/>
    </w:p>
    <w:p w:rsidR="00564A5A" w:rsidRPr="00564A5A" w:rsidRDefault="00564A5A" w:rsidP="00814200">
      <w:pPr>
        <w:spacing w:line="276" w:lineRule="auto"/>
        <w:ind w:left="709" w:firstLine="0"/>
        <w:rPr>
          <w:b/>
          <w:bCs/>
          <w:sz w:val="24"/>
          <w:szCs w:val="24"/>
        </w:rPr>
      </w:pPr>
      <w:proofErr w:type="spellStart"/>
      <w:r w:rsidRPr="00564A5A">
        <w:rPr>
          <w:b/>
          <w:bCs/>
          <w:sz w:val="24"/>
          <w:szCs w:val="24"/>
        </w:rPr>
        <w:t>Б</w:t>
      </w:r>
      <w:proofErr w:type="gramStart"/>
      <w:r w:rsidRPr="00564A5A">
        <w:rPr>
          <w:b/>
          <w:bCs/>
          <w:sz w:val="24"/>
          <w:szCs w:val="24"/>
          <w:vertAlign w:val="subscript"/>
        </w:rPr>
        <w:t>i</w:t>
      </w:r>
      <w:proofErr w:type="spellEnd"/>
      <w:proofErr w:type="gramEnd"/>
      <w:r w:rsidRPr="00564A5A">
        <w:rPr>
          <w:b/>
          <w:bCs/>
          <w:sz w:val="24"/>
          <w:szCs w:val="24"/>
          <w:vertAlign w:val="subscript"/>
        </w:rPr>
        <w:sym w:font="Symbol" w:char="F053"/>
      </w:r>
      <w:r w:rsidRPr="00564A5A">
        <w:rPr>
          <w:b/>
          <w:bCs/>
          <w:sz w:val="24"/>
          <w:szCs w:val="24"/>
        </w:rPr>
        <w:t xml:space="preserve"> = </w:t>
      </w:r>
      <w:r w:rsidRPr="00564A5A">
        <w:rPr>
          <w:b/>
          <w:bCs/>
          <w:sz w:val="24"/>
          <w:szCs w:val="24"/>
        </w:rPr>
        <w:sym w:font="Symbol" w:char="F0E5"/>
      </w:r>
      <w:r w:rsidRPr="00564A5A">
        <w:rPr>
          <w:b/>
          <w:bCs/>
          <w:sz w:val="24"/>
          <w:szCs w:val="24"/>
        </w:rPr>
        <w:t xml:space="preserve"> </w:t>
      </w:r>
      <w:r w:rsidRPr="00564A5A">
        <w:rPr>
          <w:b/>
          <w:bCs/>
          <w:sz w:val="24"/>
          <w:szCs w:val="24"/>
        </w:rPr>
        <w:sym w:font="Symbol" w:char="F062"/>
      </w:r>
      <w:r w:rsidRPr="00564A5A">
        <w:rPr>
          <w:b/>
          <w:bCs/>
          <w:sz w:val="24"/>
          <w:szCs w:val="24"/>
          <w:vertAlign w:val="subscript"/>
        </w:rPr>
        <w:t>j</w:t>
      </w:r>
      <w:r w:rsidRPr="00564A5A">
        <w:rPr>
          <w:b/>
          <w:bCs/>
          <w:sz w:val="24"/>
          <w:szCs w:val="24"/>
        </w:rPr>
        <w:t xml:space="preserve"> * </w:t>
      </w:r>
      <w:proofErr w:type="spellStart"/>
      <w:r w:rsidRPr="00564A5A">
        <w:rPr>
          <w:b/>
          <w:bCs/>
          <w:sz w:val="24"/>
          <w:szCs w:val="24"/>
        </w:rPr>
        <w:t>Б</w:t>
      </w:r>
      <w:r w:rsidRPr="00564A5A">
        <w:rPr>
          <w:b/>
          <w:bCs/>
          <w:sz w:val="24"/>
          <w:szCs w:val="24"/>
          <w:vertAlign w:val="subscript"/>
        </w:rPr>
        <w:t>ij</w:t>
      </w:r>
      <w:proofErr w:type="spellEnd"/>
      <w:r w:rsidRPr="00564A5A">
        <w:rPr>
          <w:b/>
          <w:bCs/>
          <w:sz w:val="24"/>
          <w:szCs w:val="24"/>
        </w:rPr>
        <w:t xml:space="preserve">        </w:t>
      </w:r>
    </w:p>
    <w:p w:rsidR="00564A5A" w:rsidRPr="00564A5A" w:rsidRDefault="00564A5A" w:rsidP="00814200">
      <w:pPr>
        <w:spacing w:line="276" w:lineRule="auto"/>
        <w:ind w:left="709" w:firstLine="0"/>
        <w:rPr>
          <w:sz w:val="24"/>
          <w:szCs w:val="24"/>
        </w:rPr>
      </w:pPr>
      <w:r w:rsidRPr="00564A5A">
        <w:rPr>
          <w:sz w:val="24"/>
          <w:szCs w:val="24"/>
        </w:rPr>
        <w:t xml:space="preserve">       </w:t>
      </w:r>
      <w:r w:rsidRPr="00564A5A">
        <w:rPr>
          <w:sz w:val="24"/>
          <w:szCs w:val="24"/>
          <w:lang w:val="en-US"/>
        </w:rPr>
        <w:t>j</w:t>
      </w:r>
      <w:r w:rsidRPr="00564A5A">
        <w:rPr>
          <w:sz w:val="24"/>
          <w:szCs w:val="24"/>
        </w:rPr>
        <w:t xml:space="preserve"> = 1</w:t>
      </w:r>
    </w:p>
    <w:p w:rsidR="00564A5A" w:rsidRPr="00564A5A" w:rsidRDefault="00564A5A" w:rsidP="00814200">
      <w:pPr>
        <w:spacing w:line="276" w:lineRule="auto"/>
        <w:ind w:left="709" w:firstLine="0"/>
        <w:rPr>
          <w:sz w:val="24"/>
          <w:szCs w:val="24"/>
        </w:rPr>
      </w:pPr>
      <w:r w:rsidRPr="00564A5A">
        <w:rPr>
          <w:sz w:val="24"/>
          <w:szCs w:val="24"/>
        </w:rPr>
        <w:lastRenderedPageBreak/>
        <w:t xml:space="preserve">где: </w:t>
      </w:r>
    </w:p>
    <w:p w:rsidR="00564A5A" w:rsidRPr="00564A5A" w:rsidRDefault="00564A5A" w:rsidP="00814200">
      <w:pPr>
        <w:spacing w:line="276" w:lineRule="auto"/>
        <w:ind w:left="709" w:firstLine="0"/>
        <w:rPr>
          <w:sz w:val="24"/>
          <w:szCs w:val="24"/>
        </w:rPr>
      </w:pPr>
      <w:r w:rsidRPr="00564A5A">
        <w:rPr>
          <w:sz w:val="24"/>
          <w:szCs w:val="24"/>
          <w:lang w:val="en-US"/>
        </w:rPr>
        <w:t>j</w:t>
      </w:r>
      <w:r w:rsidRPr="00564A5A">
        <w:rPr>
          <w:sz w:val="24"/>
          <w:szCs w:val="24"/>
        </w:rPr>
        <w:t xml:space="preserve"> – </w:t>
      </w:r>
      <w:proofErr w:type="gramStart"/>
      <w:r w:rsidRPr="00564A5A">
        <w:rPr>
          <w:sz w:val="24"/>
          <w:szCs w:val="24"/>
        </w:rPr>
        <w:t>номер</w:t>
      </w:r>
      <w:proofErr w:type="gramEnd"/>
      <w:r w:rsidRPr="00564A5A">
        <w:rPr>
          <w:sz w:val="24"/>
          <w:szCs w:val="24"/>
        </w:rPr>
        <w:t xml:space="preserve"> критерия более низкого уровня иерархии критериев;</w:t>
      </w:r>
    </w:p>
    <w:p w:rsidR="00564A5A" w:rsidRPr="00564A5A" w:rsidRDefault="00564A5A" w:rsidP="00814200">
      <w:pPr>
        <w:spacing w:line="276" w:lineRule="auto"/>
        <w:ind w:left="709" w:firstLine="0"/>
        <w:rPr>
          <w:sz w:val="24"/>
          <w:szCs w:val="24"/>
        </w:rPr>
      </w:pPr>
      <w:r w:rsidRPr="00564A5A">
        <w:rPr>
          <w:sz w:val="24"/>
          <w:szCs w:val="24"/>
        </w:rPr>
        <w:sym w:font="Symbol" w:char="F062"/>
      </w:r>
      <w:r w:rsidRPr="00564A5A">
        <w:rPr>
          <w:sz w:val="24"/>
          <w:szCs w:val="24"/>
        </w:rPr>
        <w:t xml:space="preserve">j </w:t>
      </w:r>
      <w:r w:rsidRPr="00564A5A">
        <w:rPr>
          <w:sz w:val="24"/>
          <w:szCs w:val="24"/>
        </w:rPr>
        <w:sym w:font="Times New Roman" w:char="2014"/>
      </w:r>
      <w:r w:rsidRPr="00564A5A">
        <w:rPr>
          <w:sz w:val="24"/>
          <w:szCs w:val="24"/>
        </w:rPr>
        <w:t xml:space="preserve"> весовой коэффициент оценки по </w:t>
      </w:r>
      <w:r w:rsidRPr="00564A5A">
        <w:rPr>
          <w:sz w:val="24"/>
          <w:szCs w:val="24"/>
          <w:lang w:val="en-US"/>
        </w:rPr>
        <w:t>j</w:t>
      </w:r>
      <w:r w:rsidRPr="00564A5A">
        <w:rPr>
          <w:sz w:val="24"/>
          <w:szCs w:val="24"/>
        </w:rPr>
        <w:t xml:space="preserve">-му критерию; </w:t>
      </w:r>
    </w:p>
    <w:p w:rsidR="00564A5A" w:rsidRPr="00564A5A" w:rsidRDefault="00564A5A" w:rsidP="00814200">
      <w:pPr>
        <w:spacing w:line="276" w:lineRule="auto"/>
        <w:ind w:left="709" w:firstLine="0"/>
        <w:rPr>
          <w:sz w:val="24"/>
          <w:szCs w:val="24"/>
        </w:rPr>
      </w:pPr>
      <w:proofErr w:type="spellStart"/>
      <w:proofErr w:type="gramStart"/>
      <w:r w:rsidRPr="00564A5A">
        <w:rPr>
          <w:sz w:val="24"/>
          <w:szCs w:val="24"/>
        </w:rPr>
        <w:t>Б</w:t>
      </w:r>
      <w:proofErr w:type="gramEnd"/>
      <w:r w:rsidRPr="00564A5A">
        <w:rPr>
          <w:sz w:val="24"/>
          <w:szCs w:val="24"/>
        </w:rPr>
        <w:t>ij</w:t>
      </w:r>
      <w:proofErr w:type="spellEnd"/>
      <w:r w:rsidRPr="00564A5A">
        <w:rPr>
          <w:sz w:val="24"/>
          <w:szCs w:val="24"/>
        </w:rPr>
        <w:t xml:space="preserve"> </w:t>
      </w:r>
      <w:r w:rsidRPr="00564A5A">
        <w:rPr>
          <w:sz w:val="24"/>
          <w:szCs w:val="24"/>
        </w:rPr>
        <w:sym w:font="Times New Roman" w:char="2014"/>
      </w:r>
      <w:r w:rsidRPr="00564A5A">
        <w:rPr>
          <w:sz w:val="24"/>
          <w:szCs w:val="24"/>
        </w:rPr>
        <w:t xml:space="preserve"> балльная оценка по j-</w:t>
      </w:r>
      <w:proofErr w:type="spellStart"/>
      <w:r w:rsidRPr="00564A5A">
        <w:rPr>
          <w:sz w:val="24"/>
          <w:szCs w:val="24"/>
        </w:rPr>
        <w:t>му</w:t>
      </w:r>
      <w:proofErr w:type="spellEnd"/>
      <w:r w:rsidRPr="00564A5A">
        <w:rPr>
          <w:sz w:val="24"/>
          <w:szCs w:val="24"/>
        </w:rPr>
        <w:t xml:space="preserve"> критерию для i-</w:t>
      </w:r>
      <w:proofErr w:type="spellStart"/>
      <w:r w:rsidRPr="00564A5A">
        <w:rPr>
          <w:sz w:val="24"/>
          <w:szCs w:val="24"/>
        </w:rPr>
        <w:t>го</w:t>
      </w:r>
      <w:proofErr w:type="spellEnd"/>
      <w:r w:rsidRPr="00564A5A">
        <w:rPr>
          <w:sz w:val="24"/>
          <w:szCs w:val="24"/>
        </w:rPr>
        <w:t xml:space="preserve"> участника;</w:t>
      </w:r>
    </w:p>
    <w:p w:rsidR="00564A5A" w:rsidRPr="00564A5A" w:rsidRDefault="00564A5A" w:rsidP="00814200">
      <w:pPr>
        <w:spacing w:line="276" w:lineRule="auto"/>
        <w:ind w:left="709" w:firstLine="0"/>
        <w:rPr>
          <w:sz w:val="24"/>
          <w:szCs w:val="24"/>
        </w:rPr>
      </w:pPr>
      <w:r w:rsidRPr="00564A5A">
        <w:rPr>
          <w:sz w:val="24"/>
          <w:szCs w:val="24"/>
        </w:rPr>
        <w:t xml:space="preserve">n </w:t>
      </w:r>
      <w:r w:rsidRPr="00564A5A">
        <w:rPr>
          <w:sz w:val="24"/>
          <w:szCs w:val="24"/>
        </w:rPr>
        <w:sym w:font="Times New Roman" w:char="2014"/>
      </w:r>
      <w:r w:rsidRPr="00564A5A">
        <w:rPr>
          <w:sz w:val="24"/>
          <w:szCs w:val="24"/>
        </w:rPr>
        <w:t xml:space="preserve"> число рассматриваемых критериев в данной группе.</w:t>
      </w:r>
    </w:p>
    <w:p w:rsidR="00564A5A" w:rsidRPr="00564A5A" w:rsidRDefault="00564A5A" w:rsidP="00814200">
      <w:pPr>
        <w:spacing w:line="276" w:lineRule="auto"/>
        <w:ind w:left="709" w:firstLine="0"/>
        <w:rPr>
          <w:sz w:val="24"/>
          <w:szCs w:val="24"/>
        </w:rPr>
      </w:pPr>
      <w:r w:rsidRPr="00564A5A">
        <w:rPr>
          <w:sz w:val="24"/>
          <w:szCs w:val="24"/>
        </w:rPr>
        <w:t xml:space="preserve">Итоговые обобщенные оценки отражаются в  Отчете по оценке Предложений. Весовые коэффициенты назначаются членами Закупочной комиссии до рассмотрения Предложений (Таблица № 1). </w:t>
      </w:r>
    </w:p>
    <w:p w:rsidR="00564A5A" w:rsidRPr="00564A5A" w:rsidRDefault="00564A5A" w:rsidP="00814200">
      <w:pPr>
        <w:spacing w:line="276" w:lineRule="auto"/>
        <w:ind w:left="709" w:firstLine="0"/>
        <w:rPr>
          <w:sz w:val="24"/>
          <w:szCs w:val="24"/>
        </w:rPr>
      </w:pPr>
      <w:r w:rsidRPr="00564A5A">
        <w:rPr>
          <w:sz w:val="24"/>
          <w:szCs w:val="24"/>
        </w:rPr>
        <w:t>Наилучшей признается Заявка, набравшая наибольший итоговый рейтинг.</w:t>
      </w:r>
    </w:p>
    <w:p w:rsidR="00564A5A" w:rsidRPr="00564A5A" w:rsidRDefault="00564A5A" w:rsidP="00814200">
      <w:pPr>
        <w:spacing w:line="276" w:lineRule="auto"/>
        <w:ind w:left="709" w:firstLine="0"/>
        <w:rPr>
          <w:sz w:val="24"/>
          <w:szCs w:val="24"/>
        </w:rPr>
      </w:pPr>
      <w:r w:rsidRPr="00564A5A">
        <w:rPr>
          <w:sz w:val="24"/>
          <w:szCs w:val="24"/>
        </w:rPr>
        <w:t>В исключительных случаях Закупочная комиссия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p>
    <w:p w:rsidR="00564A5A" w:rsidRPr="00564A5A" w:rsidRDefault="00564A5A" w:rsidP="00814200">
      <w:pPr>
        <w:spacing w:line="276" w:lineRule="auto"/>
        <w:ind w:left="709" w:hanging="709"/>
        <w:rPr>
          <w:b/>
          <w:sz w:val="24"/>
          <w:szCs w:val="24"/>
        </w:rPr>
      </w:pPr>
      <w:r w:rsidRPr="00564A5A">
        <w:rPr>
          <w:b/>
          <w:sz w:val="24"/>
          <w:szCs w:val="24"/>
        </w:rPr>
        <w:t>3.10</w:t>
      </w:r>
      <w:r w:rsidRPr="00564A5A">
        <w:rPr>
          <w:b/>
          <w:sz w:val="24"/>
          <w:szCs w:val="24"/>
        </w:rPr>
        <w:tab/>
        <w:t>Определение Победителя</w:t>
      </w:r>
    </w:p>
    <w:p w:rsidR="00564A5A" w:rsidRPr="00564A5A" w:rsidRDefault="00564A5A" w:rsidP="00814200">
      <w:pPr>
        <w:spacing w:line="276" w:lineRule="auto"/>
        <w:ind w:left="709" w:hanging="709"/>
        <w:rPr>
          <w:sz w:val="24"/>
          <w:szCs w:val="24"/>
        </w:rPr>
      </w:pPr>
      <w:proofErr w:type="gramStart"/>
      <w:r w:rsidRPr="00564A5A">
        <w:rPr>
          <w:sz w:val="24"/>
          <w:szCs w:val="24"/>
        </w:rPr>
        <w:t>3.10.1</w:t>
      </w:r>
      <w:r w:rsidRPr="00564A5A">
        <w:rPr>
          <w:sz w:val="24"/>
          <w:szCs w:val="24"/>
        </w:rPr>
        <w:tab/>
        <w:t xml:space="preserve">Комиссия по запросу предложений на своем заседании, которое будет проходить по адресу: 424019, г. Йошкар-Ола, ул. </w:t>
      </w:r>
      <w:proofErr w:type="spellStart"/>
      <w:r w:rsidRPr="00564A5A">
        <w:rPr>
          <w:sz w:val="24"/>
          <w:szCs w:val="24"/>
        </w:rPr>
        <w:t>Й.Кырли</w:t>
      </w:r>
      <w:proofErr w:type="spellEnd"/>
      <w:r w:rsidRPr="00564A5A">
        <w:rPr>
          <w:sz w:val="24"/>
          <w:szCs w:val="24"/>
        </w:rPr>
        <w:t>, 21,</w:t>
      </w:r>
      <w:r w:rsidR="000F533D">
        <w:rPr>
          <w:b/>
          <w:color w:val="7030A0"/>
          <w:sz w:val="24"/>
          <w:szCs w:val="24"/>
        </w:rPr>
        <w:t xml:space="preserve"> </w:t>
      </w:r>
      <w:r w:rsidR="00073383">
        <w:rPr>
          <w:b/>
          <w:color w:val="7030A0"/>
          <w:sz w:val="24"/>
          <w:szCs w:val="24"/>
        </w:rPr>
        <w:t>28</w:t>
      </w:r>
      <w:r w:rsidRPr="00D1046E">
        <w:rPr>
          <w:b/>
          <w:color w:val="7030A0"/>
          <w:sz w:val="24"/>
          <w:szCs w:val="24"/>
        </w:rPr>
        <w:t>.</w:t>
      </w:r>
      <w:r w:rsidR="00722E22">
        <w:rPr>
          <w:b/>
          <w:color w:val="7030A0"/>
          <w:sz w:val="24"/>
          <w:szCs w:val="24"/>
        </w:rPr>
        <w:t>05.2015</w:t>
      </w:r>
      <w:r w:rsidRPr="00D1046E">
        <w:rPr>
          <w:color w:val="7030A0"/>
          <w:sz w:val="24"/>
          <w:szCs w:val="24"/>
        </w:rPr>
        <w:t xml:space="preserve"> </w:t>
      </w:r>
      <w:r w:rsidRPr="00564A5A">
        <w:rPr>
          <w:sz w:val="24"/>
          <w:szCs w:val="24"/>
        </w:rPr>
        <w:t xml:space="preserve">г. в </w:t>
      </w:r>
      <w:r w:rsidRPr="000F533D">
        <w:rPr>
          <w:b/>
          <w:color w:val="7030A0"/>
          <w:sz w:val="24"/>
          <w:szCs w:val="24"/>
        </w:rPr>
        <w:t>15.00</w:t>
      </w:r>
      <w:r w:rsidRPr="000F533D">
        <w:rPr>
          <w:color w:val="7030A0"/>
          <w:sz w:val="24"/>
          <w:szCs w:val="24"/>
        </w:rPr>
        <w:t xml:space="preserve"> </w:t>
      </w:r>
      <w:r w:rsidRPr="00564A5A">
        <w:rPr>
          <w:sz w:val="24"/>
          <w:szCs w:val="24"/>
        </w:rPr>
        <w:t>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564A5A" w:rsidRPr="00564A5A" w:rsidRDefault="00564A5A" w:rsidP="00814200">
      <w:pPr>
        <w:spacing w:line="276" w:lineRule="auto"/>
        <w:ind w:left="709" w:hanging="709"/>
        <w:rPr>
          <w:sz w:val="24"/>
          <w:szCs w:val="24"/>
        </w:rPr>
      </w:pPr>
      <w:r w:rsidRPr="00564A5A">
        <w:rPr>
          <w:sz w:val="24"/>
          <w:szCs w:val="24"/>
        </w:rPr>
        <w:t>3.10.2</w:t>
      </w:r>
      <w:r w:rsidRPr="00564A5A">
        <w:rPr>
          <w:sz w:val="24"/>
          <w:szCs w:val="24"/>
        </w:rPr>
        <w:tab/>
        <w:t>Решение Комиссии по запросу предложений оформляется протоколом заседания комиссии. Протокол, составляемый в ходе процедуры, размещается Заказчиком на Официальном сайте не позднее чем через три дня со дня подписания такого протокола.</w:t>
      </w:r>
    </w:p>
    <w:p w:rsidR="00564A5A" w:rsidRPr="00564A5A" w:rsidRDefault="00564A5A" w:rsidP="00814200">
      <w:pPr>
        <w:spacing w:line="276" w:lineRule="auto"/>
        <w:ind w:left="709" w:hanging="709"/>
        <w:rPr>
          <w:b/>
          <w:sz w:val="24"/>
          <w:szCs w:val="24"/>
        </w:rPr>
      </w:pPr>
      <w:r w:rsidRPr="00564A5A">
        <w:rPr>
          <w:b/>
          <w:sz w:val="24"/>
          <w:szCs w:val="24"/>
        </w:rPr>
        <w:t>3.11</w:t>
      </w:r>
      <w:r w:rsidRPr="00564A5A">
        <w:rPr>
          <w:b/>
          <w:sz w:val="24"/>
          <w:szCs w:val="24"/>
        </w:rPr>
        <w:tab/>
        <w:t>Подписание договора</w:t>
      </w:r>
    </w:p>
    <w:p w:rsidR="00564A5A" w:rsidRPr="00564A5A" w:rsidRDefault="00564A5A" w:rsidP="00814200">
      <w:pPr>
        <w:spacing w:line="276" w:lineRule="auto"/>
        <w:ind w:left="709" w:hanging="709"/>
        <w:rPr>
          <w:b/>
          <w:sz w:val="24"/>
          <w:szCs w:val="24"/>
        </w:rPr>
      </w:pPr>
      <w:r w:rsidRPr="00564A5A">
        <w:rPr>
          <w:sz w:val="24"/>
          <w:szCs w:val="24"/>
        </w:rPr>
        <w:t>3.11.1</w:t>
      </w:r>
      <w:r w:rsidRPr="00564A5A">
        <w:rPr>
          <w:sz w:val="24"/>
          <w:szCs w:val="24"/>
        </w:rPr>
        <w:tab/>
        <w:t>Условия договора определяются в соответствии с требованиями Заказчика и пунктом 1.2.4.</w:t>
      </w:r>
    </w:p>
    <w:p w:rsidR="00395ABC" w:rsidRPr="008F7EB3" w:rsidRDefault="00DF08E7" w:rsidP="00437339">
      <w:pPr>
        <w:spacing w:line="240" w:lineRule="auto"/>
        <w:ind w:left="709" w:hanging="709"/>
        <w:rPr>
          <w:b/>
          <w:sz w:val="24"/>
          <w:szCs w:val="24"/>
        </w:rPr>
      </w:pPr>
      <w:r>
        <w:rPr>
          <w:b/>
          <w:sz w:val="24"/>
          <w:szCs w:val="24"/>
        </w:rPr>
        <w:t>4</w:t>
      </w:r>
      <w:r w:rsidR="009C7E93" w:rsidRPr="009C7E93">
        <w:rPr>
          <w:b/>
          <w:sz w:val="24"/>
          <w:szCs w:val="24"/>
        </w:rPr>
        <w:t xml:space="preserve">.  </w:t>
      </w:r>
      <w:r w:rsidR="00AE23D1">
        <w:rPr>
          <w:b/>
          <w:sz w:val="24"/>
          <w:szCs w:val="24"/>
        </w:rPr>
        <w:tab/>
      </w:r>
      <w:r w:rsidR="009C7E93" w:rsidRPr="009C7E93">
        <w:rPr>
          <w:b/>
          <w:sz w:val="24"/>
          <w:szCs w:val="24"/>
        </w:rPr>
        <w:t>Проект договора</w:t>
      </w:r>
    </w:p>
    <w:p w:rsidR="00814200" w:rsidRPr="00814200" w:rsidRDefault="00814200" w:rsidP="00814200">
      <w:pPr>
        <w:spacing w:line="276" w:lineRule="auto"/>
        <w:ind w:firstLine="0"/>
        <w:jc w:val="center"/>
        <w:rPr>
          <w:b/>
          <w:snapToGrid/>
          <w:sz w:val="24"/>
          <w:szCs w:val="24"/>
        </w:rPr>
      </w:pPr>
      <w:r w:rsidRPr="00814200">
        <w:rPr>
          <w:b/>
          <w:snapToGrid/>
          <w:sz w:val="24"/>
          <w:szCs w:val="24"/>
        </w:rPr>
        <w:t>ДОГОВОР</w:t>
      </w:r>
    </w:p>
    <w:p w:rsidR="00814200" w:rsidRPr="00814200" w:rsidRDefault="00814200" w:rsidP="00814200">
      <w:pPr>
        <w:spacing w:line="276" w:lineRule="auto"/>
        <w:ind w:firstLine="0"/>
        <w:jc w:val="center"/>
        <w:rPr>
          <w:b/>
          <w:snapToGrid/>
          <w:sz w:val="24"/>
          <w:szCs w:val="24"/>
        </w:rPr>
      </w:pPr>
      <w:r w:rsidRPr="00814200">
        <w:rPr>
          <w:b/>
          <w:snapToGrid/>
          <w:sz w:val="24"/>
          <w:szCs w:val="24"/>
        </w:rPr>
        <w:t xml:space="preserve">об оказании </w:t>
      </w:r>
      <w:r w:rsidR="000E2CA2">
        <w:rPr>
          <w:b/>
          <w:snapToGrid/>
          <w:sz w:val="24"/>
          <w:szCs w:val="24"/>
        </w:rPr>
        <w:t xml:space="preserve">комплекса услуг </w:t>
      </w:r>
      <w:r w:rsidR="000E2CA2">
        <w:rPr>
          <w:b/>
          <w:snapToGrid/>
          <w:sz w:val="24"/>
          <w:szCs w:val="24"/>
        </w:rPr>
        <w:br/>
        <w:t>по информированию потребителей о деятельности Общества</w:t>
      </w:r>
      <w:r w:rsidRPr="00814200">
        <w:rPr>
          <w:b/>
          <w:snapToGrid/>
          <w:sz w:val="24"/>
          <w:szCs w:val="24"/>
        </w:rPr>
        <w:t xml:space="preserve"> № _________</w:t>
      </w:r>
    </w:p>
    <w:p w:rsidR="00814200" w:rsidRPr="00814200" w:rsidRDefault="00814200" w:rsidP="00814200">
      <w:pPr>
        <w:spacing w:line="276" w:lineRule="auto"/>
        <w:ind w:firstLine="0"/>
        <w:jc w:val="center"/>
        <w:rPr>
          <w:b/>
          <w:snapToGrid/>
          <w:sz w:val="24"/>
          <w:szCs w:val="24"/>
        </w:rPr>
      </w:pPr>
    </w:p>
    <w:p w:rsidR="00814200" w:rsidRPr="00814200" w:rsidRDefault="00814200" w:rsidP="00814200">
      <w:pPr>
        <w:spacing w:line="276" w:lineRule="auto"/>
        <w:ind w:firstLine="0"/>
        <w:jc w:val="left"/>
        <w:rPr>
          <w:snapToGrid/>
          <w:sz w:val="24"/>
          <w:szCs w:val="24"/>
        </w:rPr>
      </w:pPr>
      <w:r w:rsidRPr="00814200">
        <w:rPr>
          <w:b/>
          <w:snapToGrid/>
          <w:sz w:val="24"/>
          <w:szCs w:val="24"/>
        </w:rPr>
        <w:t>г. Йошкар-Ола                                                                                                         «       »  _________201</w:t>
      </w:r>
      <w:r w:rsidR="00722E22">
        <w:rPr>
          <w:b/>
          <w:snapToGrid/>
          <w:sz w:val="24"/>
          <w:szCs w:val="24"/>
        </w:rPr>
        <w:t>5</w:t>
      </w:r>
      <w:r w:rsidRPr="00814200">
        <w:rPr>
          <w:b/>
          <w:snapToGrid/>
          <w:sz w:val="24"/>
          <w:szCs w:val="24"/>
        </w:rPr>
        <w:t xml:space="preserve"> г.</w:t>
      </w:r>
    </w:p>
    <w:p w:rsidR="00814200" w:rsidRPr="00814200" w:rsidRDefault="00814200" w:rsidP="00814200">
      <w:pPr>
        <w:spacing w:after="240" w:line="276" w:lineRule="auto"/>
        <w:ind w:firstLine="540"/>
        <w:rPr>
          <w:snapToGrid/>
          <w:sz w:val="24"/>
          <w:szCs w:val="24"/>
        </w:rPr>
      </w:pPr>
      <w:proofErr w:type="gramStart"/>
      <w:r w:rsidRPr="00814200">
        <w:rPr>
          <w:snapToGrid/>
          <w:sz w:val="24"/>
          <w:szCs w:val="24"/>
        </w:rPr>
        <w:t xml:space="preserve">____________, именуемое в дальнейшем «Исполнитель», в лице _______________, действующего на основании _________, с одной стороны, и ОАО «Мариэнергосбыт», именуемое далее «Заказчик», в лице заместителя генерального директора </w:t>
      </w:r>
      <w:r w:rsidR="006E7422">
        <w:rPr>
          <w:snapToGrid/>
          <w:sz w:val="24"/>
          <w:szCs w:val="24"/>
        </w:rPr>
        <w:t>П</w:t>
      </w:r>
      <w:r w:rsidRPr="00814200">
        <w:rPr>
          <w:snapToGrid/>
          <w:sz w:val="24"/>
          <w:szCs w:val="24"/>
        </w:rPr>
        <w:t xml:space="preserve">АО ГК «ТНС </w:t>
      </w:r>
      <w:proofErr w:type="spellStart"/>
      <w:r w:rsidRPr="00814200">
        <w:rPr>
          <w:snapToGrid/>
          <w:sz w:val="24"/>
          <w:szCs w:val="24"/>
        </w:rPr>
        <w:t>энерго</w:t>
      </w:r>
      <w:proofErr w:type="spellEnd"/>
      <w:r w:rsidRPr="00814200">
        <w:rPr>
          <w:snapToGrid/>
          <w:sz w:val="24"/>
          <w:szCs w:val="24"/>
        </w:rPr>
        <w:t xml:space="preserve">» - управляющего директора ОАО «Мариэнергосбыт»  </w:t>
      </w:r>
      <w:proofErr w:type="spellStart"/>
      <w:r w:rsidRPr="00814200">
        <w:rPr>
          <w:snapToGrid/>
          <w:sz w:val="24"/>
          <w:szCs w:val="24"/>
        </w:rPr>
        <w:t>Вахитовой</w:t>
      </w:r>
      <w:proofErr w:type="spellEnd"/>
      <w:r w:rsidRPr="00814200">
        <w:rPr>
          <w:snapToGrid/>
          <w:sz w:val="24"/>
          <w:szCs w:val="24"/>
        </w:rPr>
        <w:t xml:space="preserve"> Екатерины </w:t>
      </w:r>
      <w:proofErr w:type="spellStart"/>
      <w:r w:rsidRPr="00814200">
        <w:rPr>
          <w:snapToGrid/>
          <w:sz w:val="24"/>
          <w:szCs w:val="24"/>
        </w:rPr>
        <w:t>Динаровны</w:t>
      </w:r>
      <w:proofErr w:type="spellEnd"/>
      <w:r w:rsidRPr="00814200">
        <w:rPr>
          <w:snapToGrid/>
          <w:sz w:val="24"/>
          <w:szCs w:val="24"/>
        </w:rPr>
        <w:t xml:space="preserve">, действующей на основании Договора о передаче полномочий единоличного исполнительного органа  № 13/08 от 01.08.2012 г. и доверенности </w:t>
      </w:r>
      <w:r w:rsidR="00722E22">
        <w:rPr>
          <w:snapToGrid/>
          <w:sz w:val="24"/>
          <w:szCs w:val="24"/>
        </w:rPr>
        <w:t>№1-1324 от 24.04.2015 г</w:t>
      </w:r>
      <w:r w:rsidRPr="00814200">
        <w:rPr>
          <w:snapToGrid/>
          <w:sz w:val="24"/>
          <w:szCs w:val="24"/>
        </w:rPr>
        <w:t>.</w:t>
      </w:r>
      <w:r w:rsidR="00722E22">
        <w:rPr>
          <w:snapToGrid/>
          <w:sz w:val="24"/>
          <w:szCs w:val="24"/>
        </w:rPr>
        <w:t>,</w:t>
      </w:r>
      <w:r w:rsidRPr="00814200">
        <w:rPr>
          <w:snapToGrid/>
          <w:sz w:val="24"/>
          <w:szCs w:val="24"/>
        </w:rPr>
        <w:t xml:space="preserve"> с другой Стороны, именуемые вместе</w:t>
      </w:r>
      <w:proofErr w:type="gramEnd"/>
      <w:r w:rsidRPr="00814200">
        <w:rPr>
          <w:snapToGrid/>
          <w:sz w:val="24"/>
          <w:szCs w:val="24"/>
        </w:rPr>
        <w:t xml:space="preserve"> «Стороны», заключили настоящий Договор о нижеследующем:</w:t>
      </w:r>
    </w:p>
    <w:p w:rsidR="00814200" w:rsidRPr="00814200" w:rsidRDefault="00814200" w:rsidP="00814200">
      <w:pPr>
        <w:numPr>
          <w:ilvl w:val="0"/>
          <w:numId w:val="46"/>
        </w:numPr>
        <w:autoSpaceDE w:val="0"/>
        <w:spacing w:line="276" w:lineRule="auto"/>
        <w:jc w:val="center"/>
        <w:rPr>
          <w:b/>
          <w:bCs/>
          <w:iCs/>
          <w:snapToGrid/>
          <w:sz w:val="24"/>
          <w:szCs w:val="24"/>
        </w:rPr>
      </w:pPr>
      <w:r w:rsidRPr="00814200">
        <w:rPr>
          <w:b/>
          <w:bCs/>
          <w:iCs/>
          <w:snapToGrid/>
          <w:sz w:val="24"/>
          <w:szCs w:val="24"/>
        </w:rPr>
        <w:t>ПРЕДМЕТ ДОГОВОРА</w:t>
      </w:r>
    </w:p>
    <w:p w:rsidR="00814200" w:rsidRPr="00814200" w:rsidRDefault="00814200" w:rsidP="00814200">
      <w:pPr>
        <w:autoSpaceDE w:val="0"/>
        <w:spacing w:line="276" w:lineRule="auto"/>
        <w:rPr>
          <w:snapToGrid/>
          <w:sz w:val="24"/>
          <w:szCs w:val="24"/>
        </w:rPr>
      </w:pPr>
      <w:r w:rsidRPr="00814200">
        <w:rPr>
          <w:snapToGrid/>
          <w:sz w:val="24"/>
          <w:szCs w:val="24"/>
        </w:rPr>
        <w:t xml:space="preserve">1.1. </w:t>
      </w:r>
      <w:proofErr w:type="gramStart"/>
      <w:r w:rsidRPr="00814200">
        <w:rPr>
          <w:snapToGrid/>
          <w:sz w:val="24"/>
          <w:szCs w:val="24"/>
        </w:rPr>
        <w:t>Заказчик поручает и оплачивает, а Исполнитель принимает на себя обязательство по ежемесячному изготовлению и размещению информационных материалов Заказчика на телеканал</w:t>
      </w:r>
      <w:r w:rsidR="00FA20C4">
        <w:rPr>
          <w:snapToGrid/>
          <w:sz w:val="24"/>
          <w:szCs w:val="24"/>
        </w:rPr>
        <w:t>ах</w:t>
      </w:r>
      <w:r w:rsidRPr="00814200">
        <w:rPr>
          <w:snapToGrid/>
          <w:sz w:val="24"/>
          <w:szCs w:val="24"/>
        </w:rPr>
        <w:t xml:space="preserve"> «</w:t>
      </w:r>
      <w:r w:rsidR="001E29D8">
        <w:rPr>
          <w:snapToGrid/>
          <w:sz w:val="24"/>
          <w:szCs w:val="24"/>
        </w:rPr>
        <w:t>__________</w:t>
      </w:r>
      <w:r w:rsidRPr="00814200">
        <w:rPr>
          <w:snapToGrid/>
          <w:sz w:val="24"/>
          <w:szCs w:val="24"/>
        </w:rPr>
        <w:t>»</w:t>
      </w:r>
      <w:r w:rsidR="00FA20C4">
        <w:rPr>
          <w:snapToGrid/>
          <w:sz w:val="24"/>
          <w:szCs w:val="24"/>
        </w:rPr>
        <w:t xml:space="preserve"> </w:t>
      </w:r>
      <w:r w:rsidRPr="00814200">
        <w:rPr>
          <w:snapToGrid/>
          <w:sz w:val="24"/>
          <w:szCs w:val="24"/>
        </w:rPr>
        <w:t xml:space="preserve">в общедоступном метровом телеканале </w:t>
      </w:r>
      <w:r w:rsidR="001E29D8">
        <w:rPr>
          <w:snapToGrid/>
          <w:sz w:val="24"/>
          <w:szCs w:val="24"/>
        </w:rPr>
        <w:t>__________</w:t>
      </w:r>
      <w:r w:rsidRPr="00814200">
        <w:rPr>
          <w:snapToGrid/>
          <w:sz w:val="24"/>
          <w:szCs w:val="24"/>
        </w:rPr>
        <w:t xml:space="preserve">в Йошкар-Оле и Республике </w:t>
      </w:r>
      <w:r w:rsidR="004E5550">
        <w:rPr>
          <w:snapToGrid/>
          <w:sz w:val="24"/>
          <w:szCs w:val="24"/>
        </w:rPr>
        <w:t xml:space="preserve">Марий Эл </w:t>
      </w:r>
      <w:r w:rsidR="00D17DBE">
        <w:rPr>
          <w:snapToGrid/>
          <w:sz w:val="24"/>
          <w:szCs w:val="24"/>
        </w:rPr>
        <w:t>на русском и марийском языках, а также на радиостанци</w:t>
      </w:r>
      <w:r w:rsidR="00FA20C4">
        <w:rPr>
          <w:snapToGrid/>
          <w:sz w:val="24"/>
          <w:szCs w:val="24"/>
        </w:rPr>
        <w:t>ях</w:t>
      </w:r>
      <w:r w:rsidR="00D17DBE">
        <w:rPr>
          <w:snapToGrid/>
          <w:sz w:val="24"/>
          <w:szCs w:val="24"/>
        </w:rPr>
        <w:t xml:space="preserve"> «__________»,</w:t>
      </w:r>
      <w:r w:rsidR="00FA20C4" w:rsidRPr="00FA20C4">
        <w:rPr>
          <w:snapToGrid/>
          <w:sz w:val="24"/>
          <w:szCs w:val="24"/>
        </w:rPr>
        <w:t>«__________»</w:t>
      </w:r>
      <w:r w:rsidR="00FA20C4">
        <w:rPr>
          <w:snapToGrid/>
          <w:sz w:val="24"/>
          <w:szCs w:val="24"/>
        </w:rPr>
        <w:t>,</w:t>
      </w:r>
      <w:r w:rsidR="00D17DBE">
        <w:rPr>
          <w:snapToGrid/>
          <w:sz w:val="24"/>
          <w:szCs w:val="24"/>
        </w:rPr>
        <w:t xml:space="preserve"> вещающ</w:t>
      </w:r>
      <w:r w:rsidR="00FA20C4">
        <w:rPr>
          <w:snapToGrid/>
          <w:sz w:val="24"/>
          <w:szCs w:val="24"/>
        </w:rPr>
        <w:t>их</w:t>
      </w:r>
      <w:r w:rsidR="00730604">
        <w:rPr>
          <w:snapToGrid/>
          <w:sz w:val="24"/>
          <w:szCs w:val="24"/>
        </w:rPr>
        <w:t xml:space="preserve"> на _______________и на сайте Исполнителя в сети Интернет по адресу________________.</w:t>
      </w:r>
      <w:proofErr w:type="gramEnd"/>
    </w:p>
    <w:p w:rsidR="00814200" w:rsidRDefault="00814200" w:rsidP="0060271E">
      <w:pPr>
        <w:autoSpaceDE w:val="0"/>
        <w:spacing w:line="276" w:lineRule="auto"/>
        <w:rPr>
          <w:snapToGrid/>
          <w:sz w:val="24"/>
          <w:szCs w:val="24"/>
        </w:rPr>
      </w:pPr>
      <w:r w:rsidRPr="00814200">
        <w:rPr>
          <w:snapToGrid/>
          <w:sz w:val="24"/>
          <w:szCs w:val="24"/>
        </w:rPr>
        <w:t xml:space="preserve">1.2. Ежемесячная стоимость услуг, указанных в </w:t>
      </w:r>
      <w:proofErr w:type="spellStart"/>
      <w:r w:rsidRPr="00814200">
        <w:rPr>
          <w:snapToGrid/>
          <w:sz w:val="24"/>
          <w:szCs w:val="24"/>
        </w:rPr>
        <w:t>п.п</w:t>
      </w:r>
      <w:proofErr w:type="spellEnd"/>
      <w:r w:rsidRPr="00814200">
        <w:rPr>
          <w:snapToGrid/>
          <w:sz w:val="24"/>
          <w:szCs w:val="24"/>
        </w:rPr>
        <w:t xml:space="preserve">. 1.1. настоящего Договора, составляет </w:t>
      </w:r>
      <w:r w:rsidR="000218B4">
        <w:rPr>
          <w:snapToGrid/>
          <w:sz w:val="24"/>
          <w:szCs w:val="24"/>
        </w:rPr>
        <w:t>1/6 стоимости Договора</w:t>
      </w:r>
      <w:r w:rsidR="00D17DBE">
        <w:rPr>
          <w:snapToGrid/>
          <w:sz w:val="24"/>
          <w:szCs w:val="24"/>
        </w:rPr>
        <w:t>, без НДС</w:t>
      </w:r>
      <w:r w:rsidR="000218B4">
        <w:rPr>
          <w:snapToGrid/>
          <w:sz w:val="24"/>
          <w:szCs w:val="24"/>
        </w:rPr>
        <w:t xml:space="preserve"> (с НДС)</w:t>
      </w:r>
      <w:r w:rsidR="00D17DBE">
        <w:rPr>
          <w:snapToGrid/>
          <w:sz w:val="24"/>
          <w:szCs w:val="24"/>
        </w:rPr>
        <w:t>, указанн</w:t>
      </w:r>
      <w:r w:rsidR="00F678E5">
        <w:rPr>
          <w:snapToGrid/>
          <w:sz w:val="24"/>
          <w:szCs w:val="24"/>
        </w:rPr>
        <w:t>ой</w:t>
      </w:r>
      <w:r w:rsidR="00D17DBE">
        <w:rPr>
          <w:snapToGrid/>
          <w:sz w:val="24"/>
          <w:szCs w:val="24"/>
        </w:rPr>
        <w:t xml:space="preserve"> в Приложении №1 к настоящему Договору.</w:t>
      </w:r>
    </w:p>
    <w:p w:rsidR="00814200" w:rsidRPr="00814200" w:rsidRDefault="00814200" w:rsidP="00814200">
      <w:pPr>
        <w:numPr>
          <w:ilvl w:val="0"/>
          <w:numId w:val="46"/>
        </w:numPr>
        <w:autoSpaceDE w:val="0"/>
        <w:spacing w:line="276" w:lineRule="auto"/>
        <w:jc w:val="center"/>
        <w:rPr>
          <w:b/>
          <w:bCs/>
          <w:iCs/>
          <w:snapToGrid/>
          <w:sz w:val="24"/>
          <w:szCs w:val="24"/>
        </w:rPr>
      </w:pPr>
      <w:r w:rsidRPr="00814200">
        <w:rPr>
          <w:b/>
          <w:bCs/>
          <w:iCs/>
          <w:snapToGrid/>
          <w:sz w:val="24"/>
          <w:szCs w:val="24"/>
        </w:rPr>
        <w:lastRenderedPageBreak/>
        <w:t>ОБЯЗАТЕЛЬСТВА СТОРОН</w:t>
      </w:r>
    </w:p>
    <w:p w:rsidR="00814200" w:rsidRPr="00814200" w:rsidRDefault="00814200" w:rsidP="00814200">
      <w:pPr>
        <w:spacing w:line="276" w:lineRule="auto"/>
        <w:ind w:firstLine="540"/>
        <w:rPr>
          <w:snapToGrid/>
          <w:sz w:val="24"/>
          <w:szCs w:val="24"/>
        </w:rPr>
      </w:pPr>
      <w:r w:rsidRPr="00814200">
        <w:rPr>
          <w:snapToGrid/>
          <w:sz w:val="24"/>
          <w:szCs w:val="24"/>
        </w:rPr>
        <w:t>2.1. В соответствии с настоящим Договором Исполнитель обязуется:</w:t>
      </w:r>
    </w:p>
    <w:p w:rsidR="0008747F" w:rsidRDefault="00814200" w:rsidP="0008747F">
      <w:pPr>
        <w:spacing w:line="276" w:lineRule="auto"/>
        <w:ind w:firstLine="540"/>
        <w:rPr>
          <w:snapToGrid/>
          <w:sz w:val="24"/>
          <w:szCs w:val="24"/>
        </w:rPr>
      </w:pPr>
      <w:r w:rsidRPr="00814200">
        <w:rPr>
          <w:snapToGrid/>
          <w:sz w:val="24"/>
          <w:szCs w:val="24"/>
        </w:rPr>
        <w:t xml:space="preserve">2.1.1. </w:t>
      </w:r>
      <w:proofErr w:type="gramStart"/>
      <w:r w:rsidRPr="00814200">
        <w:rPr>
          <w:snapToGrid/>
          <w:sz w:val="24"/>
          <w:szCs w:val="24"/>
        </w:rPr>
        <w:t>Ежемесячно создавать и размещать информационные аудио- и видеоролики на основе предоставленных Заказчиком информационных материалов на телеканал</w:t>
      </w:r>
      <w:r w:rsidR="00FA20C4">
        <w:rPr>
          <w:snapToGrid/>
          <w:sz w:val="24"/>
          <w:szCs w:val="24"/>
        </w:rPr>
        <w:t>ах</w:t>
      </w:r>
      <w:r w:rsidRPr="00814200">
        <w:rPr>
          <w:snapToGrid/>
          <w:sz w:val="24"/>
          <w:szCs w:val="24"/>
        </w:rPr>
        <w:t xml:space="preserve"> «</w:t>
      </w:r>
      <w:r w:rsidR="001E29D8">
        <w:rPr>
          <w:snapToGrid/>
          <w:sz w:val="24"/>
          <w:szCs w:val="24"/>
        </w:rPr>
        <w:t>__________</w:t>
      </w:r>
      <w:r w:rsidRPr="00814200">
        <w:rPr>
          <w:snapToGrid/>
          <w:sz w:val="24"/>
          <w:szCs w:val="24"/>
        </w:rPr>
        <w:t>»</w:t>
      </w:r>
      <w:r w:rsidR="003E754B">
        <w:rPr>
          <w:snapToGrid/>
          <w:sz w:val="24"/>
          <w:szCs w:val="24"/>
        </w:rPr>
        <w:t xml:space="preserve"> </w:t>
      </w:r>
      <w:r w:rsidRPr="00814200">
        <w:rPr>
          <w:snapToGrid/>
          <w:sz w:val="24"/>
          <w:szCs w:val="24"/>
        </w:rPr>
        <w:t>в общедоступном метровом телеканале (</w:t>
      </w:r>
      <w:r w:rsidR="001E29D8">
        <w:rPr>
          <w:snapToGrid/>
          <w:sz w:val="24"/>
          <w:szCs w:val="24"/>
        </w:rPr>
        <w:t>_______</w:t>
      </w:r>
      <w:r w:rsidRPr="00814200">
        <w:rPr>
          <w:snapToGrid/>
          <w:sz w:val="24"/>
          <w:szCs w:val="24"/>
        </w:rPr>
        <w:t xml:space="preserve">) в Йошкар-Оле и Республике </w:t>
      </w:r>
      <w:r w:rsidR="004E5550">
        <w:rPr>
          <w:snapToGrid/>
          <w:sz w:val="24"/>
          <w:szCs w:val="24"/>
        </w:rPr>
        <w:t xml:space="preserve">Марий Эл </w:t>
      </w:r>
      <w:r w:rsidRPr="00814200">
        <w:rPr>
          <w:snapToGrid/>
          <w:sz w:val="24"/>
          <w:szCs w:val="24"/>
        </w:rPr>
        <w:t>на русском и марийском языках</w:t>
      </w:r>
      <w:r w:rsidR="00D17DBE">
        <w:rPr>
          <w:snapToGrid/>
          <w:sz w:val="24"/>
          <w:szCs w:val="24"/>
        </w:rPr>
        <w:t xml:space="preserve">, </w:t>
      </w:r>
      <w:r w:rsidR="00D17DBE" w:rsidRPr="00D17DBE">
        <w:rPr>
          <w:snapToGrid/>
          <w:sz w:val="24"/>
          <w:szCs w:val="24"/>
        </w:rPr>
        <w:t>а также на радиостанци</w:t>
      </w:r>
      <w:r w:rsidR="0008747F">
        <w:rPr>
          <w:snapToGrid/>
          <w:sz w:val="24"/>
          <w:szCs w:val="24"/>
        </w:rPr>
        <w:t>ях</w:t>
      </w:r>
      <w:r w:rsidR="00D17DBE" w:rsidRPr="00D17DBE">
        <w:rPr>
          <w:snapToGrid/>
          <w:sz w:val="24"/>
          <w:szCs w:val="24"/>
        </w:rPr>
        <w:t xml:space="preserve"> </w:t>
      </w:r>
      <w:r w:rsidR="0008747F" w:rsidRPr="0008747F">
        <w:rPr>
          <w:snapToGrid/>
          <w:sz w:val="24"/>
          <w:szCs w:val="24"/>
        </w:rPr>
        <w:t>«__________»,«__________», вещающих на _______________</w:t>
      </w:r>
      <w:r w:rsidR="00730604" w:rsidRPr="00730604">
        <w:t xml:space="preserve"> </w:t>
      </w:r>
      <w:r w:rsidR="00730604" w:rsidRPr="00730604">
        <w:rPr>
          <w:snapToGrid/>
          <w:sz w:val="24"/>
          <w:szCs w:val="24"/>
        </w:rPr>
        <w:t>и на сайте Исполнителя в сети Инт</w:t>
      </w:r>
      <w:r w:rsidR="00730604">
        <w:rPr>
          <w:snapToGrid/>
          <w:sz w:val="24"/>
          <w:szCs w:val="24"/>
        </w:rPr>
        <w:t>ернет по адресу________________</w:t>
      </w:r>
      <w:r w:rsidR="0008747F" w:rsidRPr="0008747F">
        <w:rPr>
          <w:snapToGrid/>
          <w:sz w:val="24"/>
          <w:szCs w:val="24"/>
        </w:rPr>
        <w:t>.</w:t>
      </w:r>
      <w:proofErr w:type="gramEnd"/>
    </w:p>
    <w:p w:rsidR="00814200" w:rsidRPr="00814200" w:rsidRDefault="00814200" w:rsidP="0008747F">
      <w:pPr>
        <w:spacing w:line="276" w:lineRule="auto"/>
        <w:ind w:firstLine="540"/>
        <w:rPr>
          <w:snapToGrid/>
          <w:sz w:val="24"/>
          <w:szCs w:val="24"/>
        </w:rPr>
      </w:pPr>
      <w:r w:rsidRPr="00814200">
        <w:rPr>
          <w:snapToGrid/>
          <w:sz w:val="24"/>
          <w:szCs w:val="24"/>
        </w:rPr>
        <w:t>2.1.2. Обеспечить своевременность и надлежащее качество оказываемых услуг.</w:t>
      </w:r>
    </w:p>
    <w:p w:rsidR="00814200" w:rsidRPr="00814200" w:rsidRDefault="00814200" w:rsidP="00814200">
      <w:pPr>
        <w:autoSpaceDE w:val="0"/>
        <w:spacing w:line="276" w:lineRule="auto"/>
        <w:rPr>
          <w:snapToGrid/>
          <w:sz w:val="24"/>
          <w:szCs w:val="24"/>
        </w:rPr>
      </w:pPr>
      <w:r w:rsidRPr="00814200">
        <w:rPr>
          <w:snapToGrid/>
          <w:sz w:val="24"/>
          <w:szCs w:val="24"/>
        </w:rPr>
        <w:t>2.1.3. По просьбе Заказчика вносить изменения в график размещения, если такая просьба поступила не менее чем за три дня до согласованного ранее или запрашиваемого дня выхода в эфир и при условии, что изменения в графике технически осуществимы и не наносят убытков Исполнителю.</w:t>
      </w:r>
    </w:p>
    <w:p w:rsidR="00814200" w:rsidRPr="00814200" w:rsidRDefault="00814200" w:rsidP="00814200">
      <w:pPr>
        <w:spacing w:line="276" w:lineRule="auto"/>
        <w:ind w:firstLine="540"/>
        <w:rPr>
          <w:snapToGrid/>
          <w:sz w:val="24"/>
          <w:szCs w:val="24"/>
        </w:rPr>
      </w:pPr>
      <w:r w:rsidRPr="00814200">
        <w:rPr>
          <w:snapToGrid/>
          <w:sz w:val="24"/>
          <w:szCs w:val="24"/>
        </w:rPr>
        <w:t>2.2. В соответствии с настоящим Договором Заказчик обязуется:</w:t>
      </w:r>
    </w:p>
    <w:p w:rsidR="00814200" w:rsidRPr="00814200" w:rsidRDefault="00814200" w:rsidP="00814200">
      <w:pPr>
        <w:autoSpaceDE w:val="0"/>
        <w:spacing w:line="276" w:lineRule="auto"/>
        <w:rPr>
          <w:snapToGrid/>
          <w:sz w:val="24"/>
          <w:szCs w:val="24"/>
        </w:rPr>
      </w:pPr>
      <w:r w:rsidRPr="00814200">
        <w:rPr>
          <w:snapToGrid/>
          <w:sz w:val="24"/>
          <w:szCs w:val="24"/>
        </w:rPr>
        <w:t xml:space="preserve">2.2.1. Принять оказанные Исполнителем услуги в соответствии с порядком, установленным пунктом 3 настоящего Договора. </w:t>
      </w:r>
    </w:p>
    <w:p w:rsidR="00814200" w:rsidRPr="00814200" w:rsidRDefault="00814200" w:rsidP="00814200">
      <w:pPr>
        <w:autoSpaceDE w:val="0"/>
        <w:spacing w:line="276" w:lineRule="auto"/>
        <w:rPr>
          <w:snapToGrid/>
          <w:sz w:val="24"/>
          <w:szCs w:val="24"/>
        </w:rPr>
      </w:pPr>
      <w:r w:rsidRPr="00814200">
        <w:rPr>
          <w:snapToGrid/>
          <w:sz w:val="24"/>
          <w:szCs w:val="24"/>
        </w:rPr>
        <w:t>2.2.2. Произвести оплату услуг, оказанных Исполнителем, в соответствии с порядком, установленным пунктом 4 настоящего Договора.</w:t>
      </w:r>
    </w:p>
    <w:p w:rsidR="00814200" w:rsidRPr="00814200" w:rsidRDefault="00814200" w:rsidP="00814200">
      <w:pPr>
        <w:autoSpaceDE w:val="0"/>
        <w:spacing w:line="276" w:lineRule="auto"/>
        <w:rPr>
          <w:snapToGrid/>
          <w:sz w:val="24"/>
          <w:szCs w:val="24"/>
        </w:rPr>
      </w:pPr>
      <w:r w:rsidRPr="00814200">
        <w:rPr>
          <w:snapToGrid/>
          <w:sz w:val="24"/>
          <w:szCs w:val="24"/>
        </w:rPr>
        <w:t>2.2.3. Своевременно предоставлять Исполнителю сведения и материалы, необходимые для исполнения настоящего Договора.</w:t>
      </w:r>
    </w:p>
    <w:p w:rsidR="00814200" w:rsidRPr="00814200" w:rsidRDefault="00814200" w:rsidP="00814200">
      <w:pPr>
        <w:autoSpaceDE w:val="0"/>
        <w:spacing w:line="276" w:lineRule="auto"/>
        <w:rPr>
          <w:snapToGrid/>
          <w:sz w:val="24"/>
          <w:szCs w:val="24"/>
        </w:rPr>
      </w:pPr>
      <w:r w:rsidRPr="00814200">
        <w:rPr>
          <w:snapToGrid/>
          <w:sz w:val="24"/>
          <w:szCs w:val="24"/>
        </w:rPr>
        <w:t>2.2.4. В случае если требования Заказчика к создаваемой информационной продукции могут привести к нарушению законодательства Российской Федерации о рекламе, Исполнитель обязан своевременно проинформировать об этом Заказчика.</w:t>
      </w:r>
    </w:p>
    <w:p w:rsidR="00814200" w:rsidRPr="00814200" w:rsidRDefault="00814200" w:rsidP="00814200">
      <w:pPr>
        <w:autoSpaceDE w:val="0"/>
        <w:spacing w:after="240" w:line="276" w:lineRule="auto"/>
        <w:rPr>
          <w:snapToGrid/>
          <w:sz w:val="24"/>
          <w:szCs w:val="24"/>
        </w:rPr>
      </w:pPr>
      <w:r w:rsidRPr="00814200">
        <w:rPr>
          <w:snapToGrid/>
          <w:sz w:val="24"/>
          <w:szCs w:val="24"/>
        </w:rPr>
        <w:t>2.2.5. Если Заказчик, несмотря на своевременное и обоснованное предупреждение Исполнителя, не изменит свое требование (требования) к информационным услугам, либо не представит по требованию Исполнителя документальное подтверждение достоверности предоставляемой для производства размещаемых материалов информации, либо не устранит иные обстоятельства, которые могут сделать услугу ненадлежащей, Исполнитель вправе расторгнуть Договор.</w:t>
      </w:r>
    </w:p>
    <w:p w:rsidR="00814200" w:rsidRPr="00814200" w:rsidRDefault="00814200" w:rsidP="00814200">
      <w:pPr>
        <w:numPr>
          <w:ilvl w:val="0"/>
          <w:numId w:val="46"/>
        </w:numPr>
        <w:autoSpaceDE w:val="0"/>
        <w:spacing w:line="276" w:lineRule="auto"/>
        <w:jc w:val="center"/>
        <w:rPr>
          <w:b/>
          <w:bCs/>
          <w:iCs/>
          <w:snapToGrid/>
          <w:sz w:val="24"/>
          <w:szCs w:val="24"/>
        </w:rPr>
      </w:pPr>
      <w:r w:rsidRPr="00814200">
        <w:rPr>
          <w:b/>
          <w:bCs/>
          <w:iCs/>
          <w:snapToGrid/>
          <w:sz w:val="24"/>
          <w:szCs w:val="24"/>
        </w:rPr>
        <w:t>ПОРЯДОК СДАЧИ И ПРИЕМКИ ОКАЗАННЫХ УСЛУГ</w:t>
      </w:r>
    </w:p>
    <w:p w:rsidR="00814200" w:rsidRPr="00814200" w:rsidRDefault="00814200" w:rsidP="00814200">
      <w:pPr>
        <w:autoSpaceDE w:val="0"/>
        <w:spacing w:line="276" w:lineRule="auto"/>
        <w:rPr>
          <w:snapToGrid/>
          <w:sz w:val="24"/>
          <w:szCs w:val="24"/>
        </w:rPr>
      </w:pPr>
      <w:r w:rsidRPr="00814200">
        <w:rPr>
          <w:snapToGrid/>
          <w:sz w:val="24"/>
          <w:szCs w:val="24"/>
        </w:rPr>
        <w:t xml:space="preserve">3.1. Для подтверждения оказания услуг Исполнитель в пятидневный срок после выхода информационного материала направляет Заказчику не менее 1 (одной) копии каждого вышедшего материала с приложением подписанной эфирной справки. Исполнитель в срок до пятого числа месяца, следующего </w:t>
      </w:r>
      <w:proofErr w:type="gramStart"/>
      <w:r w:rsidRPr="00814200">
        <w:rPr>
          <w:snapToGrid/>
          <w:sz w:val="24"/>
          <w:szCs w:val="24"/>
        </w:rPr>
        <w:t>за</w:t>
      </w:r>
      <w:proofErr w:type="gramEnd"/>
      <w:r w:rsidRPr="00814200">
        <w:rPr>
          <w:snapToGrid/>
          <w:sz w:val="24"/>
          <w:szCs w:val="24"/>
        </w:rPr>
        <w:t xml:space="preserve"> </w:t>
      </w:r>
      <w:proofErr w:type="gramStart"/>
      <w:r w:rsidRPr="00814200">
        <w:rPr>
          <w:snapToGrid/>
          <w:sz w:val="24"/>
          <w:szCs w:val="24"/>
        </w:rPr>
        <w:t>расчетным</w:t>
      </w:r>
      <w:proofErr w:type="gramEnd"/>
      <w:r w:rsidRPr="00814200">
        <w:rPr>
          <w:snapToGrid/>
          <w:sz w:val="24"/>
          <w:szCs w:val="24"/>
        </w:rPr>
        <w:t xml:space="preserve">, представляет Заказчику Акт об оказании услуг (далее – Акт), </w:t>
      </w:r>
      <w:r w:rsidRPr="00814200">
        <w:t xml:space="preserve"> </w:t>
      </w:r>
      <w:r w:rsidRPr="00814200">
        <w:rPr>
          <w:snapToGrid/>
          <w:sz w:val="24"/>
          <w:szCs w:val="24"/>
        </w:rPr>
        <w:t>счет-фактуру (при необходимости) и выставляет счет на оплату, прилагая отчет о фактически оказанных услугах за отчетный месяц (далее – Отчет).</w:t>
      </w:r>
    </w:p>
    <w:p w:rsidR="00814200" w:rsidRPr="00814200" w:rsidRDefault="00814200" w:rsidP="00814200">
      <w:pPr>
        <w:autoSpaceDE w:val="0"/>
        <w:spacing w:line="276" w:lineRule="auto"/>
        <w:rPr>
          <w:snapToGrid/>
          <w:sz w:val="24"/>
          <w:szCs w:val="24"/>
        </w:rPr>
      </w:pPr>
      <w:r w:rsidRPr="00814200">
        <w:rPr>
          <w:snapToGrid/>
          <w:sz w:val="24"/>
          <w:szCs w:val="24"/>
        </w:rPr>
        <w:t xml:space="preserve">3.2. Отчет должен содержать информацию </w:t>
      </w:r>
      <w:proofErr w:type="gramStart"/>
      <w:r w:rsidRPr="00814200">
        <w:rPr>
          <w:snapToGrid/>
          <w:sz w:val="24"/>
          <w:szCs w:val="24"/>
        </w:rPr>
        <w:t>по</w:t>
      </w:r>
      <w:proofErr w:type="gramEnd"/>
      <w:r w:rsidRPr="00814200">
        <w:rPr>
          <w:snapToGrid/>
          <w:sz w:val="24"/>
          <w:szCs w:val="24"/>
        </w:rPr>
        <w:t xml:space="preserve">: </w:t>
      </w:r>
    </w:p>
    <w:p w:rsidR="00814200" w:rsidRPr="00814200" w:rsidRDefault="00814200" w:rsidP="00814200">
      <w:pPr>
        <w:autoSpaceDE w:val="0"/>
        <w:spacing w:line="276" w:lineRule="auto"/>
        <w:rPr>
          <w:snapToGrid/>
          <w:sz w:val="24"/>
          <w:szCs w:val="24"/>
        </w:rPr>
      </w:pPr>
      <w:r w:rsidRPr="00814200">
        <w:rPr>
          <w:snapToGrid/>
          <w:sz w:val="24"/>
          <w:szCs w:val="24"/>
        </w:rPr>
        <w:t xml:space="preserve">3.2.1. Изготовлению и размещению информационных материалов Заказчика </w:t>
      </w:r>
      <w:r w:rsidR="0008747F" w:rsidRPr="0008747F">
        <w:rPr>
          <w:snapToGrid/>
          <w:sz w:val="24"/>
          <w:szCs w:val="24"/>
        </w:rPr>
        <w:t>на телеканалах «__________» в общедоступном метровом телеканале (_______) в Йошкар-Оле и Республике Марий Эл на русском и марийском языках, а также на радиостанциях «__________»,«_________</w:t>
      </w:r>
      <w:r w:rsidR="0008747F">
        <w:rPr>
          <w:snapToGrid/>
          <w:sz w:val="24"/>
          <w:szCs w:val="24"/>
        </w:rPr>
        <w:t xml:space="preserve">_», вещающих </w:t>
      </w:r>
      <w:proofErr w:type="gramStart"/>
      <w:r w:rsidR="0008747F">
        <w:rPr>
          <w:snapToGrid/>
          <w:sz w:val="24"/>
          <w:szCs w:val="24"/>
        </w:rPr>
        <w:t>на</w:t>
      </w:r>
      <w:proofErr w:type="gramEnd"/>
      <w:r w:rsidR="0008747F">
        <w:rPr>
          <w:snapToGrid/>
          <w:sz w:val="24"/>
          <w:szCs w:val="24"/>
        </w:rPr>
        <w:t xml:space="preserve"> _______________</w:t>
      </w:r>
      <w:r w:rsidR="00730604" w:rsidRPr="00730604">
        <w:t xml:space="preserve"> </w:t>
      </w:r>
      <w:r w:rsidR="00730604" w:rsidRPr="00730604">
        <w:rPr>
          <w:snapToGrid/>
          <w:sz w:val="24"/>
          <w:szCs w:val="24"/>
        </w:rPr>
        <w:t xml:space="preserve">и </w:t>
      </w:r>
      <w:proofErr w:type="gramStart"/>
      <w:r w:rsidR="00730604" w:rsidRPr="00730604">
        <w:rPr>
          <w:snapToGrid/>
          <w:sz w:val="24"/>
          <w:szCs w:val="24"/>
        </w:rPr>
        <w:t>на</w:t>
      </w:r>
      <w:proofErr w:type="gramEnd"/>
      <w:r w:rsidR="00730604" w:rsidRPr="00730604">
        <w:rPr>
          <w:snapToGrid/>
          <w:sz w:val="24"/>
          <w:szCs w:val="24"/>
        </w:rPr>
        <w:t xml:space="preserve"> сайте Исполнителя в сети Интернет по адресу________________.</w:t>
      </w:r>
      <w:r w:rsidRPr="00814200">
        <w:rPr>
          <w:snapToGrid/>
          <w:sz w:val="24"/>
          <w:szCs w:val="24"/>
        </w:rPr>
        <w:t>;</w:t>
      </w:r>
    </w:p>
    <w:p w:rsidR="00814200" w:rsidRPr="00814200" w:rsidRDefault="00814200" w:rsidP="00814200">
      <w:pPr>
        <w:autoSpaceDE w:val="0"/>
        <w:spacing w:line="276" w:lineRule="auto"/>
        <w:rPr>
          <w:snapToGrid/>
          <w:sz w:val="24"/>
          <w:szCs w:val="24"/>
        </w:rPr>
      </w:pPr>
      <w:r w:rsidRPr="00814200">
        <w:rPr>
          <w:snapToGrid/>
          <w:sz w:val="24"/>
          <w:szCs w:val="24"/>
        </w:rPr>
        <w:t>3.2.2. Наименованию информационного материала, хронометражу, виду, дате выхода в эфир, сценарию;</w:t>
      </w:r>
    </w:p>
    <w:p w:rsidR="00814200" w:rsidRPr="00814200" w:rsidRDefault="00814200" w:rsidP="00814200">
      <w:pPr>
        <w:autoSpaceDE w:val="0"/>
        <w:spacing w:line="276" w:lineRule="auto"/>
        <w:rPr>
          <w:snapToGrid/>
          <w:sz w:val="24"/>
          <w:szCs w:val="24"/>
        </w:rPr>
      </w:pPr>
      <w:r w:rsidRPr="00814200">
        <w:rPr>
          <w:snapToGrid/>
          <w:sz w:val="24"/>
          <w:szCs w:val="24"/>
        </w:rPr>
        <w:t>3.2.3. Прочим информационным услугам.</w:t>
      </w:r>
    </w:p>
    <w:p w:rsidR="00814200" w:rsidRPr="00814200" w:rsidRDefault="00814200" w:rsidP="00814200">
      <w:pPr>
        <w:autoSpaceDE w:val="0"/>
        <w:spacing w:line="276" w:lineRule="auto"/>
        <w:rPr>
          <w:snapToGrid/>
          <w:sz w:val="24"/>
          <w:szCs w:val="24"/>
        </w:rPr>
      </w:pPr>
      <w:r w:rsidRPr="00814200">
        <w:rPr>
          <w:snapToGrid/>
          <w:sz w:val="24"/>
          <w:szCs w:val="24"/>
        </w:rPr>
        <w:t>Отчет подписывается уполномоченным представителем Исполнителя  и скрепляется печатью.</w:t>
      </w:r>
    </w:p>
    <w:p w:rsidR="00814200" w:rsidRDefault="00814200" w:rsidP="00814200">
      <w:pPr>
        <w:autoSpaceDE w:val="0"/>
        <w:spacing w:line="276" w:lineRule="auto"/>
        <w:rPr>
          <w:snapToGrid/>
          <w:sz w:val="24"/>
          <w:szCs w:val="24"/>
        </w:rPr>
      </w:pPr>
      <w:r w:rsidRPr="00814200">
        <w:rPr>
          <w:snapToGrid/>
          <w:sz w:val="24"/>
          <w:szCs w:val="24"/>
        </w:rPr>
        <w:lastRenderedPageBreak/>
        <w:t>3.3. Заказчик обязуется направить подписанный Акт Исполнителю в течение 10 (десяти) дней с момента получения.</w:t>
      </w:r>
    </w:p>
    <w:p w:rsidR="00814200" w:rsidRPr="00814200" w:rsidRDefault="00814200" w:rsidP="00814200">
      <w:pPr>
        <w:numPr>
          <w:ilvl w:val="0"/>
          <w:numId w:val="46"/>
        </w:numPr>
        <w:autoSpaceDE w:val="0"/>
        <w:spacing w:line="276" w:lineRule="auto"/>
        <w:jc w:val="center"/>
        <w:rPr>
          <w:b/>
          <w:snapToGrid/>
          <w:sz w:val="24"/>
          <w:szCs w:val="24"/>
        </w:rPr>
      </w:pPr>
      <w:r w:rsidRPr="00814200">
        <w:rPr>
          <w:b/>
          <w:snapToGrid/>
          <w:sz w:val="24"/>
          <w:szCs w:val="24"/>
        </w:rPr>
        <w:t>ПОРЯДОК ОПЛАТЫ</w:t>
      </w:r>
    </w:p>
    <w:p w:rsidR="00814200" w:rsidRDefault="00814200" w:rsidP="00814200">
      <w:pPr>
        <w:numPr>
          <w:ilvl w:val="1"/>
          <w:numId w:val="47"/>
        </w:numPr>
        <w:tabs>
          <w:tab w:val="left" w:pos="993"/>
        </w:tabs>
        <w:autoSpaceDE w:val="0"/>
        <w:spacing w:line="276" w:lineRule="auto"/>
        <w:ind w:left="0" w:firstLine="567"/>
        <w:contextualSpacing/>
        <w:rPr>
          <w:snapToGrid/>
          <w:sz w:val="24"/>
          <w:szCs w:val="24"/>
        </w:rPr>
      </w:pPr>
      <w:r w:rsidRPr="00814200">
        <w:rPr>
          <w:snapToGrid/>
          <w:sz w:val="24"/>
          <w:szCs w:val="24"/>
        </w:rPr>
        <w:t>Расчеты по настоящему Договору производятся путем перечисления Заказчиком денежных средств на расчетный счет Исполнителя в течение 10-ти дней после п</w:t>
      </w:r>
      <w:r w:rsidR="00C6509F">
        <w:rPr>
          <w:snapToGrid/>
          <w:sz w:val="24"/>
          <w:szCs w:val="24"/>
        </w:rPr>
        <w:t>одписания Акта обеими Ст</w:t>
      </w:r>
      <w:r w:rsidR="00F678E5">
        <w:rPr>
          <w:snapToGrid/>
          <w:sz w:val="24"/>
          <w:szCs w:val="24"/>
        </w:rPr>
        <w:t>оронами и в соответствии с п.1.2</w:t>
      </w:r>
      <w:r w:rsidR="00C6509F">
        <w:rPr>
          <w:snapToGrid/>
          <w:sz w:val="24"/>
          <w:szCs w:val="24"/>
        </w:rPr>
        <w:t>., п</w:t>
      </w:r>
      <w:r w:rsidR="00F678E5">
        <w:rPr>
          <w:snapToGrid/>
          <w:sz w:val="24"/>
          <w:szCs w:val="24"/>
        </w:rPr>
        <w:t>.</w:t>
      </w:r>
      <w:r w:rsidR="00C6509F">
        <w:rPr>
          <w:snapToGrid/>
          <w:sz w:val="24"/>
          <w:szCs w:val="24"/>
        </w:rPr>
        <w:t xml:space="preserve"> 3.1. настоящего Договора. </w:t>
      </w:r>
    </w:p>
    <w:p w:rsidR="00814200" w:rsidRPr="00814200" w:rsidRDefault="00814200" w:rsidP="00814200">
      <w:pPr>
        <w:numPr>
          <w:ilvl w:val="0"/>
          <w:numId w:val="47"/>
        </w:numPr>
        <w:autoSpaceDE w:val="0"/>
        <w:spacing w:line="276" w:lineRule="auto"/>
        <w:contextualSpacing/>
        <w:jc w:val="center"/>
        <w:rPr>
          <w:b/>
          <w:bCs/>
          <w:iCs/>
          <w:snapToGrid/>
          <w:sz w:val="24"/>
          <w:szCs w:val="24"/>
        </w:rPr>
      </w:pPr>
      <w:r w:rsidRPr="00814200">
        <w:rPr>
          <w:b/>
          <w:bCs/>
          <w:iCs/>
          <w:snapToGrid/>
          <w:sz w:val="24"/>
          <w:szCs w:val="24"/>
        </w:rPr>
        <w:t>ОТВЕТСТВЕННОСТЬ СТОРОН</w:t>
      </w:r>
    </w:p>
    <w:p w:rsidR="00814200" w:rsidRPr="00814200" w:rsidRDefault="00814200" w:rsidP="00814200">
      <w:pPr>
        <w:autoSpaceDE w:val="0"/>
        <w:spacing w:line="276" w:lineRule="auto"/>
        <w:rPr>
          <w:snapToGrid/>
          <w:sz w:val="24"/>
          <w:szCs w:val="24"/>
        </w:rPr>
      </w:pPr>
      <w:r w:rsidRPr="00814200">
        <w:rPr>
          <w:snapToGrid/>
          <w:sz w:val="24"/>
          <w:szCs w:val="24"/>
        </w:rPr>
        <w:t>5.1. Сторона, виновная в неисполнении или ненадлежащем исполнении своих обязательств по настоящему Договору, должна возместить другой Стороне причиненные ей прямые убытки в соответствии с действующим законодательством РФ.</w:t>
      </w:r>
    </w:p>
    <w:p w:rsidR="00814200" w:rsidRPr="00814200" w:rsidRDefault="00814200" w:rsidP="0068038A">
      <w:pPr>
        <w:autoSpaceDE w:val="0"/>
        <w:spacing w:after="240" w:line="276" w:lineRule="auto"/>
        <w:rPr>
          <w:snapToGrid/>
          <w:sz w:val="24"/>
          <w:szCs w:val="24"/>
        </w:rPr>
      </w:pPr>
      <w:r w:rsidRPr="00814200">
        <w:rPr>
          <w:snapToGrid/>
          <w:sz w:val="24"/>
          <w:szCs w:val="24"/>
        </w:rPr>
        <w:t>5.2. В случае невыхода в эфир в согласованные сроки оплаченных Заказчиком информационных материалов или их искажения по вине Исполнителя, последний обязуется разместить в эфире информационные материалы за свой счет в сроки, согласованные с Заказчиком.</w:t>
      </w:r>
    </w:p>
    <w:p w:rsidR="00814200" w:rsidRPr="00814200" w:rsidRDefault="00814200" w:rsidP="00814200">
      <w:pPr>
        <w:numPr>
          <w:ilvl w:val="0"/>
          <w:numId w:val="47"/>
        </w:numPr>
        <w:spacing w:line="276" w:lineRule="auto"/>
        <w:jc w:val="center"/>
        <w:rPr>
          <w:b/>
          <w:snapToGrid/>
          <w:sz w:val="24"/>
          <w:szCs w:val="24"/>
        </w:rPr>
      </w:pPr>
      <w:r w:rsidRPr="00814200">
        <w:rPr>
          <w:b/>
          <w:snapToGrid/>
          <w:sz w:val="24"/>
          <w:szCs w:val="24"/>
        </w:rPr>
        <w:t>ПОРЯДОК РАЗРЕШЕНИЯ РАЗНОГЛАСИЙ</w:t>
      </w:r>
    </w:p>
    <w:p w:rsidR="00814200" w:rsidRPr="00814200" w:rsidRDefault="00814200" w:rsidP="00814200">
      <w:pPr>
        <w:spacing w:line="276" w:lineRule="auto"/>
        <w:ind w:firstLine="540"/>
        <w:rPr>
          <w:snapToGrid/>
          <w:sz w:val="24"/>
          <w:szCs w:val="24"/>
        </w:rPr>
      </w:pPr>
      <w:r w:rsidRPr="00814200">
        <w:rPr>
          <w:snapToGrid/>
          <w:sz w:val="24"/>
          <w:szCs w:val="24"/>
        </w:rPr>
        <w:t>6.1. Возникшие при исполнении настоящего Договора разногласия Стороны стараются урегулировать путем переговоров.</w:t>
      </w:r>
    </w:p>
    <w:p w:rsidR="00814200" w:rsidRPr="00814200" w:rsidRDefault="00814200" w:rsidP="00814200">
      <w:pPr>
        <w:spacing w:line="276" w:lineRule="auto"/>
        <w:ind w:firstLine="540"/>
        <w:rPr>
          <w:snapToGrid/>
          <w:sz w:val="24"/>
          <w:szCs w:val="24"/>
        </w:rPr>
      </w:pPr>
      <w:r w:rsidRPr="00814200">
        <w:rPr>
          <w:snapToGrid/>
          <w:sz w:val="24"/>
          <w:szCs w:val="24"/>
        </w:rPr>
        <w:t>6.2. В случае если возникшие разногласия не могут быть урегулированы путем переговоров, Стороны вправе передать их на рассмотрение в суд в порядке, установленном действующим законодательством.</w:t>
      </w:r>
    </w:p>
    <w:p w:rsidR="00814200" w:rsidRPr="00814200" w:rsidRDefault="00814200" w:rsidP="00814200">
      <w:pPr>
        <w:numPr>
          <w:ilvl w:val="0"/>
          <w:numId w:val="47"/>
        </w:numPr>
        <w:autoSpaceDE w:val="0"/>
        <w:spacing w:line="276" w:lineRule="auto"/>
        <w:jc w:val="center"/>
        <w:rPr>
          <w:b/>
          <w:bCs/>
          <w:iCs/>
          <w:snapToGrid/>
          <w:sz w:val="24"/>
          <w:szCs w:val="24"/>
        </w:rPr>
      </w:pPr>
      <w:r w:rsidRPr="00814200">
        <w:rPr>
          <w:b/>
          <w:bCs/>
          <w:iCs/>
          <w:snapToGrid/>
          <w:sz w:val="24"/>
          <w:szCs w:val="24"/>
        </w:rPr>
        <w:t>СРОК ДЕЙСТВИЯ ДОГОВОРА</w:t>
      </w:r>
    </w:p>
    <w:p w:rsidR="00814200" w:rsidRPr="00814200" w:rsidRDefault="00814200" w:rsidP="00814200">
      <w:pPr>
        <w:numPr>
          <w:ilvl w:val="1"/>
          <w:numId w:val="47"/>
        </w:numPr>
        <w:autoSpaceDE w:val="0"/>
        <w:spacing w:line="276" w:lineRule="auto"/>
        <w:ind w:left="0" w:firstLine="567"/>
        <w:contextualSpacing/>
        <w:rPr>
          <w:snapToGrid/>
          <w:sz w:val="24"/>
          <w:szCs w:val="24"/>
        </w:rPr>
      </w:pPr>
      <w:r w:rsidRPr="00814200">
        <w:rPr>
          <w:snapToGrid/>
          <w:sz w:val="24"/>
          <w:szCs w:val="24"/>
        </w:rPr>
        <w:t xml:space="preserve">Настоящий Договор вступает в силу с момента подписания его Сторонами и действует </w:t>
      </w:r>
      <w:proofErr w:type="gramStart"/>
      <w:r w:rsidRPr="00814200">
        <w:rPr>
          <w:snapToGrid/>
          <w:sz w:val="24"/>
          <w:szCs w:val="24"/>
        </w:rPr>
        <w:t>по</w:t>
      </w:r>
      <w:proofErr w:type="gramEnd"/>
      <w:r w:rsidRPr="00814200">
        <w:rPr>
          <w:snapToGrid/>
          <w:sz w:val="24"/>
          <w:szCs w:val="24"/>
        </w:rPr>
        <w:t xml:space="preserve"> </w:t>
      </w:r>
      <w:r w:rsidR="001E29D8">
        <w:rPr>
          <w:snapToGrid/>
          <w:sz w:val="24"/>
          <w:szCs w:val="24"/>
        </w:rPr>
        <w:t>_____________</w:t>
      </w:r>
      <w:r w:rsidRPr="00814200">
        <w:rPr>
          <w:snapToGrid/>
          <w:sz w:val="24"/>
          <w:szCs w:val="24"/>
        </w:rPr>
        <w:t xml:space="preserve"> включительно.</w:t>
      </w:r>
    </w:p>
    <w:p w:rsidR="00814200" w:rsidRPr="00814200" w:rsidRDefault="00814200" w:rsidP="00814200">
      <w:pPr>
        <w:numPr>
          <w:ilvl w:val="0"/>
          <w:numId w:val="47"/>
        </w:numPr>
        <w:autoSpaceDE w:val="0"/>
        <w:spacing w:line="276" w:lineRule="auto"/>
        <w:jc w:val="center"/>
        <w:rPr>
          <w:b/>
          <w:bCs/>
          <w:iCs/>
          <w:snapToGrid/>
          <w:sz w:val="24"/>
          <w:szCs w:val="24"/>
        </w:rPr>
      </w:pPr>
      <w:r w:rsidRPr="00814200">
        <w:rPr>
          <w:b/>
          <w:bCs/>
          <w:iCs/>
          <w:snapToGrid/>
          <w:sz w:val="24"/>
          <w:szCs w:val="24"/>
        </w:rPr>
        <w:t>РАСТОРЖЕНИЕ ДОГОВОРА</w:t>
      </w:r>
    </w:p>
    <w:p w:rsidR="00814200" w:rsidRPr="00814200" w:rsidRDefault="00814200" w:rsidP="00814200">
      <w:pPr>
        <w:autoSpaceDE w:val="0"/>
        <w:spacing w:line="276" w:lineRule="auto"/>
        <w:rPr>
          <w:snapToGrid/>
          <w:sz w:val="24"/>
          <w:szCs w:val="24"/>
        </w:rPr>
      </w:pPr>
      <w:r w:rsidRPr="00814200">
        <w:rPr>
          <w:snapToGrid/>
          <w:sz w:val="24"/>
          <w:szCs w:val="24"/>
        </w:rPr>
        <w:t xml:space="preserve">8.1. Настоящий </w:t>
      </w:r>
      <w:proofErr w:type="gramStart"/>
      <w:r w:rsidRPr="00814200">
        <w:rPr>
          <w:snapToGrid/>
          <w:sz w:val="24"/>
          <w:szCs w:val="24"/>
        </w:rPr>
        <w:t>Договор</w:t>
      </w:r>
      <w:proofErr w:type="gramEnd"/>
      <w:r w:rsidRPr="00814200">
        <w:rPr>
          <w:snapToGrid/>
          <w:sz w:val="24"/>
          <w:szCs w:val="24"/>
        </w:rPr>
        <w:t xml:space="preserve"> может быть расторгнут досрочно по взаимному согласию Сторон, а также по инициативе одной из Сторон в случае существенного нарушения условий Договора другой Стороной с предупреждением другой Стороны о своем намерении за 20 (двадцать) дней до предстоящего расторжения.</w:t>
      </w:r>
    </w:p>
    <w:p w:rsidR="00814200" w:rsidRPr="00814200" w:rsidRDefault="00814200" w:rsidP="00814200">
      <w:pPr>
        <w:autoSpaceDE w:val="0"/>
        <w:spacing w:line="276" w:lineRule="auto"/>
        <w:rPr>
          <w:snapToGrid/>
          <w:sz w:val="24"/>
          <w:szCs w:val="24"/>
        </w:rPr>
      </w:pPr>
      <w:r w:rsidRPr="00814200">
        <w:rPr>
          <w:snapToGrid/>
          <w:sz w:val="24"/>
          <w:szCs w:val="24"/>
        </w:rPr>
        <w:t>8.2. Перед расторжением Договора Стороны обязуются произвести все взаиморасчеты друг с другом.</w:t>
      </w:r>
    </w:p>
    <w:p w:rsidR="00814200" w:rsidRPr="00814200" w:rsidRDefault="00814200" w:rsidP="00814200">
      <w:pPr>
        <w:numPr>
          <w:ilvl w:val="0"/>
          <w:numId w:val="47"/>
        </w:numPr>
        <w:spacing w:line="276" w:lineRule="auto"/>
        <w:jc w:val="center"/>
        <w:rPr>
          <w:b/>
          <w:snapToGrid/>
          <w:sz w:val="24"/>
          <w:szCs w:val="24"/>
        </w:rPr>
      </w:pPr>
      <w:r w:rsidRPr="00814200">
        <w:rPr>
          <w:b/>
          <w:snapToGrid/>
          <w:sz w:val="24"/>
          <w:szCs w:val="24"/>
        </w:rPr>
        <w:t>УСЛОВИЯ КОНФИДЕНЦИАЛЬНОСТИ</w:t>
      </w:r>
    </w:p>
    <w:p w:rsidR="00814200" w:rsidRPr="00814200" w:rsidRDefault="00814200" w:rsidP="00814200">
      <w:pPr>
        <w:spacing w:line="276" w:lineRule="auto"/>
        <w:ind w:firstLine="540"/>
        <w:rPr>
          <w:snapToGrid/>
          <w:sz w:val="24"/>
          <w:szCs w:val="24"/>
        </w:rPr>
      </w:pPr>
      <w:r w:rsidRPr="00814200">
        <w:rPr>
          <w:snapToGrid/>
          <w:sz w:val="24"/>
          <w:szCs w:val="24"/>
        </w:rPr>
        <w:t>9.1. Настоящий Договор и все материалы, документы, сведения, имеющиеся в распоряжении любой из Сторон, переданные в связи с настоящим Договором другой Стороне, или ставшие известными другой Стороне в ходе выполнения настоящего Договора, являются коммерческой тайной первой Стороны.</w:t>
      </w:r>
    </w:p>
    <w:p w:rsidR="00814200" w:rsidRDefault="00814200" w:rsidP="00814200">
      <w:pPr>
        <w:spacing w:after="240" w:line="276" w:lineRule="auto"/>
        <w:ind w:firstLine="540"/>
        <w:rPr>
          <w:snapToGrid/>
          <w:sz w:val="24"/>
          <w:szCs w:val="24"/>
        </w:rPr>
      </w:pPr>
      <w:r w:rsidRPr="00814200">
        <w:rPr>
          <w:snapToGrid/>
          <w:sz w:val="24"/>
          <w:szCs w:val="24"/>
        </w:rPr>
        <w:t>9.2. Каждая из Сторон обязана не распространять, не тиражировать, не копировать и не передавать третьим лицам с целями, иными, чем выполнение настоящего Договора, никакие материалы, являющиеся коммерческой тайной другой Стороны без ее письменного разрешения, либо с нарушением ограничений, содержащихся в таком разрешении.</w:t>
      </w:r>
    </w:p>
    <w:p w:rsidR="00814200" w:rsidRPr="00814200" w:rsidRDefault="00814200" w:rsidP="00814200">
      <w:pPr>
        <w:numPr>
          <w:ilvl w:val="0"/>
          <w:numId w:val="47"/>
        </w:numPr>
        <w:spacing w:line="276" w:lineRule="auto"/>
        <w:jc w:val="center"/>
        <w:rPr>
          <w:b/>
          <w:snapToGrid/>
          <w:sz w:val="24"/>
          <w:szCs w:val="24"/>
        </w:rPr>
      </w:pPr>
      <w:r w:rsidRPr="00814200">
        <w:rPr>
          <w:b/>
          <w:snapToGrid/>
          <w:sz w:val="24"/>
          <w:szCs w:val="24"/>
        </w:rPr>
        <w:t>ФОРС-МАЖОР</w:t>
      </w:r>
    </w:p>
    <w:p w:rsidR="00814200" w:rsidRPr="00814200" w:rsidRDefault="00814200" w:rsidP="00814200">
      <w:pPr>
        <w:spacing w:line="276" w:lineRule="auto"/>
        <w:ind w:firstLine="540"/>
        <w:rPr>
          <w:snapToGrid/>
          <w:sz w:val="24"/>
          <w:szCs w:val="24"/>
        </w:rPr>
      </w:pPr>
      <w:r w:rsidRPr="00814200">
        <w:rPr>
          <w:snapToGrid/>
          <w:sz w:val="24"/>
          <w:szCs w:val="24"/>
        </w:rPr>
        <w:t>10.1. 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и непредотвратимых обстоятельств, препятствующих исполнению Договора.</w:t>
      </w:r>
    </w:p>
    <w:p w:rsidR="00814200" w:rsidRPr="00814200" w:rsidRDefault="00814200" w:rsidP="00814200">
      <w:pPr>
        <w:spacing w:line="276" w:lineRule="auto"/>
        <w:ind w:firstLine="540"/>
        <w:rPr>
          <w:snapToGrid/>
          <w:sz w:val="24"/>
          <w:szCs w:val="24"/>
        </w:rPr>
      </w:pPr>
      <w:r w:rsidRPr="00814200">
        <w:rPr>
          <w:snapToGrid/>
          <w:sz w:val="24"/>
          <w:szCs w:val="24"/>
        </w:rPr>
        <w:lastRenderedPageBreak/>
        <w:t xml:space="preserve">10.2. </w:t>
      </w:r>
      <w:proofErr w:type="gramStart"/>
      <w:r w:rsidRPr="00814200">
        <w:rPr>
          <w:snapToGrid/>
          <w:sz w:val="24"/>
          <w:szCs w:val="24"/>
        </w:rPr>
        <w:t>К форс-мажорным обстоятельствам относятся, в частности, но не только: стихийные бедствия, войны, боевые действия, эмбарго, введение чрезвычайного положения, народные волнения, забастовки, акции протеста, пожары, катастрофы, аварии, а также принятие органами законодательной и исполнительной власти, а также другими компетентными органами законов, решений, других нормативных актов или невыполнение должностными лицами государственных органов, установленных для них обязанностей, которые препятствуют выполнению настоящего Договора.</w:t>
      </w:r>
      <w:proofErr w:type="gramEnd"/>
    </w:p>
    <w:p w:rsidR="00814200" w:rsidRPr="00814200" w:rsidRDefault="00814200" w:rsidP="00814200">
      <w:pPr>
        <w:spacing w:line="276" w:lineRule="auto"/>
        <w:ind w:firstLine="540"/>
        <w:rPr>
          <w:snapToGrid/>
          <w:sz w:val="24"/>
          <w:szCs w:val="24"/>
        </w:rPr>
      </w:pPr>
      <w:r w:rsidRPr="00814200">
        <w:rPr>
          <w:snapToGrid/>
          <w:sz w:val="24"/>
          <w:szCs w:val="24"/>
        </w:rPr>
        <w:t>10.3. В случае наступления форс-мажорных обстоятельств, сроки исполнения обязатель</w:t>
      </w:r>
      <w:proofErr w:type="gramStart"/>
      <w:r w:rsidRPr="00814200">
        <w:rPr>
          <w:snapToGrid/>
          <w:sz w:val="24"/>
          <w:szCs w:val="24"/>
        </w:rPr>
        <w:t>ств Ст</w:t>
      </w:r>
      <w:proofErr w:type="gramEnd"/>
      <w:r w:rsidRPr="00814200">
        <w:rPr>
          <w:snapToGrid/>
          <w:sz w:val="24"/>
          <w:szCs w:val="24"/>
        </w:rPr>
        <w:t>орон по настоящему Договору переносятся на срок действия форс-мажорных обстоятельств. Если форс-мажорные обстоятельства продолжаются более шести месяцев, ни одна из Сторон не будет нести ответственности за неисполнение обязательств по настоящему Договору.</w:t>
      </w:r>
    </w:p>
    <w:p w:rsidR="00814200" w:rsidRPr="00814200" w:rsidRDefault="00814200" w:rsidP="00814200">
      <w:pPr>
        <w:spacing w:line="276" w:lineRule="auto"/>
        <w:ind w:firstLine="540"/>
        <w:rPr>
          <w:snapToGrid/>
          <w:sz w:val="24"/>
          <w:szCs w:val="24"/>
        </w:rPr>
      </w:pPr>
      <w:r w:rsidRPr="00814200">
        <w:rPr>
          <w:snapToGrid/>
          <w:sz w:val="24"/>
          <w:szCs w:val="24"/>
        </w:rPr>
        <w:t>10.4. В случае наступления форс-мажорных обстоятельств заинтересованная Сторона должна в срок не более 7 (Семи) дней сообщить другой Стороне о форс-мажорных обстоятельствах и их влиянии на выполнение своих обязательств, а также предпринять все возможные и необходимые меры по предотвращению или уменьшению неблагоприятных  последствий этих обстоятель</w:t>
      </w:r>
      <w:proofErr w:type="gramStart"/>
      <w:r w:rsidRPr="00814200">
        <w:rPr>
          <w:snapToGrid/>
          <w:sz w:val="24"/>
          <w:szCs w:val="24"/>
        </w:rPr>
        <w:t>ств дл</w:t>
      </w:r>
      <w:proofErr w:type="gramEnd"/>
      <w:r w:rsidRPr="00814200">
        <w:rPr>
          <w:snapToGrid/>
          <w:sz w:val="24"/>
          <w:szCs w:val="24"/>
        </w:rPr>
        <w:t>я обеих сторон. В противном случае Сторона лишается права ссылаться в дальнейшем на наличие форс-мажорных обстоятельств.</w:t>
      </w:r>
    </w:p>
    <w:p w:rsidR="00814200" w:rsidRPr="00814200" w:rsidRDefault="00814200" w:rsidP="00814200">
      <w:pPr>
        <w:numPr>
          <w:ilvl w:val="0"/>
          <w:numId w:val="47"/>
        </w:numPr>
        <w:autoSpaceDE w:val="0"/>
        <w:spacing w:line="276" w:lineRule="auto"/>
        <w:jc w:val="center"/>
        <w:rPr>
          <w:b/>
          <w:bCs/>
          <w:iCs/>
          <w:snapToGrid/>
          <w:sz w:val="24"/>
          <w:szCs w:val="24"/>
        </w:rPr>
      </w:pPr>
      <w:r w:rsidRPr="00814200">
        <w:rPr>
          <w:b/>
          <w:bCs/>
          <w:iCs/>
          <w:snapToGrid/>
          <w:sz w:val="24"/>
          <w:szCs w:val="24"/>
        </w:rPr>
        <w:t>ПРОЧИЕ УСЛОВИЯ</w:t>
      </w:r>
    </w:p>
    <w:p w:rsidR="00814200" w:rsidRPr="00814200" w:rsidRDefault="00814200" w:rsidP="00814200">
      <w:pPr>
        <w:autoSpaceDE w:val="0"/>
        <w:spacing w:line="276" w:lineRule="auto"/>
        <w:rPr>
          <w:snapToGrid/>
          <w:sz w:val="24"/>
          <w:szCs w:val="24"/>
        </w:rPr>
      </w:pPr>
      <w:r w:rsidRPr="00814200">
        <w:rPr>
          <w:snapToGrid/>
          <w:sz w:val="24"/>
          <w:szCs w:val="24"/>
        </w:rPr>
        <w:t>11.1. Если объектом оказания услуги является товар, лица или акции, подлежащие сертификации, лицензированию, либо получению разрешения соответствующего органа, Заказчик обязан одновременно с направлением Заявки предоставить Исполнителю копии таких сертификатов, лицензий и разрешений.</w:t>
      </w:r>
    </w:p>
    <w:p w:rsidR="00814200" w:rsidRPr="00814200" w:rsidRDefault="00814200" w:rsidP="00814200">
      <w:pPr>
        <w:autoSpaceDE w:val="0"/>
        <w:spacing w:line="276" w:lineRule="auto"/>
        <w:rPr>
          <w:snapToGrid/>
          <w:sz w:val="24"/>
          <w:szCs w:val="24"/>
        </w:rPr>
      </w:pPr>
      <w:r w:rsidRPr="00814200">
        <w:rPr>
          <w:snapToGrid/>
          <w:sz w:val="24"/>
          <w:szCs w:val="24"/>
        </w:rPr>
        <w:t>Непредставление указанных документов или несвоевременное их представление влечёт приостановление изготовления рекламных материалов.</w:t>
      </w:r>
    </w:p>
    <w:p w:rsidR="00814200" w:rsidRPr="00814200" w:rsidRDefault="00814200" w:rsidP="00814200">
      <w:pPr>
        <w:autoSpaceDE w:val="0"/>
        <w:spacing w:line="276" w:lineRule="auto"/>
        <w:rPr>
          <w:snapToGrid/>
          <w:sz w:val="24"/>
          <w:szCs w:val="24"/>
        </w:rPr>
      </w:pPr>
      <w:r w:rsidRPr="00814200">
        <w:rPr>
          <w:snapToGrid/>
          <w:sz w:val="24"/>
          <w:szCs w:val="24"/>
        </w:rPr>
        <w:t>11.2. Отправка документов почтой или нарочным в случаях, предусмотренных настоящим Договором, осуществляется в течение трёх рабочих дней с момента направления документов другой Стороне с использованием средств факсимильной связи.</w:t>
      </w:r>
    </w:p>
    <w:p w:rsidR="00814200" w:rsidRPr="00814200" w:rsidRDefault="00814200" w:rsidP="00814200">
      <w:pPr>
        <w:autoSpaceDE w:val="0"/>
        <w:spacing w:line="276" w:lineRule="auto"/>
        <w:rPr>
          <w:snapToGrid/>
          <w:sz w:val="24"/>
          <w:szCs w:val="24"/>
        </w:rPr>
      </w:pPr>
      <w:r w:rsidRPr="00814200">
        <w:rPr>
          <w:snapToGrid/>
          <w:sz w:val="24"/>
          <w:szCs w:val="24"/>
        </w:rPr>
        <w:t>11.3. Вся информация, полученная одной Стороной Договора от другой в связи с выполнением условий настоящего Договора, считается строго конфиденциальной. Стороны примут все необходимые меры для того, чтобы не допустить разглашения полученной информации третьим лицам как в течение срока действия настоящего Договора, так и в течение 3 (трех) лет после его прекращения.</w:t>
      </w:r>
    </w:p>
    <w:p w:rsidR="00814200" w:rsidRPr="00814200" w:rsidRDefault="00814200" w:rsidP="00814200">
      <w:pPr>
        <w:autoSpaceDE w:val="0"/>
        <w:spacing w:line="276" w:lineRule="auto"/>
        <w:rPr>
          <w:snapToGrid/>
          <w:sz w:val="24"/>
          <w:szCs w:val="24"/>
        </w:rPr>
      </w:pPr>
      <w:r w:rsidRPr="00814200">
        <w:rPr>
          <w:snapToGrid/>
          <w:sz w:val="24"/>
          <w:szCs w:val="24"/>
        </w:rPr>
        <w:t>11.4. Во всем, что не урегулировано настоящим Договором Стороны руководствуются действующим законодательством РФ.</w:t>
      </w:r>
    </w:p>
    <w:p w:rsidR="00814200" w:rsidRPr="00814200" w:rsidRDefault="00814200" w:rsidP="00814200">
      <w:pPr>
        <w:autoSpaceDE w:val="0"/>
        <w:spacing w:line="276" w:lineRule="auto"/>
        <w:rPr>
          <w:snapToGrid/>
          <w:sz w:val="24"/>
          <w:szCs w:val="24"/>
        </w:rPr>
      </w:pPr>
      <w:r w:rsidRPr="00814200">
        <w:rPr>
          <w:snapToGrid/>
          <w:sz w:val="24"/>
          <w:szCs w:val="24"/>
        </w:rPr>
        <w:t>11.5. Все изменения и дополнения к настоящему Договору оформляются дополнительными соглашениями, подписанными представителями Сторон, и являются неотъемлемой частью настоящего Договора.</w:t>
      </w:r>
    </w:p>
    <w:p w:rsidR="00814200" w:rsidRPr="00814200" w:rsidRDefault="00814200" w:rsidP="00814200">
      <w:pPr>
        <w:autoSpaceDE w:val="0"/>
        <w:spacing w:line="276" w:lineRule="auto"/>
        <w:rPr>
          <w:snapToGrid/>
          <w:sz w:val="24"/>
          <w:szCs w:val="24"/>
        </w:rPr>
      </w:pPr>
      <w:r w:rsidRPr="00814200">
        <w:rPr>
          <w:snapToGrid/>
          <w:sz w:val="24"/>
          <w:szCs w:val="24"/>
        </w:rPr>
        <w:t>11.6. Стороны обязаны в течение двух рабочих дней уведомить друг друга об изменениях в юридическом адресе и банковских реквизитах.</w:t>
      </w:r>
    </w:p>
    <w:p w:rsidR="0060271E" w:rsidRDefault="00814200" w:rsidP="00814200">
      <w:pPr>
        <w:autoSpaceDE w:val="0"/>
        <w:spacing w:line="276" w:lineRule="auto"/>
        <w:rPr>
          <w:snapToGrid/>
          <w:sz w:val="24"/>
          <w:szCs w:val="24"/>
        </w:rPr>
      </w:pPr>
      <w:r w:rsidRPr="00814200">
        <w:rPr>
          <w:snapToGrid/>
          <w:sz w:val="24"/>
          <w:szCs w:val="24"/>
        </w:rPr>
        <w:t xml:space="preserve">11.7. Настоящий Договор составлен в двух экземплярах, имеющих равную юридическую силу, </w:t>
      </w:r>
    </w:p>
    <w:p w:rsidR="00814200" w:rsidRDefault="00814200" w:rsidP="002A1DE7">
      <w:pPr>
        <w:autoSpaceDE w:val="0"/>
        <w:spacing w:line="276" w:lineRule="auto"/>
        <w:ind w:firstLine="0"/>
        <w:rPr>
          <w:snapToGrid/>
          <w:sz w:val="24"/>
          <w:szCs w:val="24"/>
        </w:rPr>
      </w:pPr>
      <w:r w:rsidRPr="00814200">
        <w:rPr>
          <w:snapToGrid/>
          <w:sz w:val="24"/>
          <w:szCs w:val="24"/>
        </w:rPr>
        <w:t>по одному для каждой из Сторон.</w:t>
      </w:r>
    </w:p>
    <w:p w:rsidR="0068038A" w:rsidRDefault="0068038A" w:rsidP="00814200">
      <w:pPr>
        <w:autoSpaceDE w:val="0"/>
        <w:spacing w:line="276" w:lineRule="auto"/>
        <w:rPr>
          <w:snapToGrid/>
          <w:sz w:val="24"/>
          <w:szCs w:val="24"/>
        </w:rPr>
      </w:pPr>
    </w:p>
    <w:p w:rsidR="00F678E5" w:rsidRDefault="00F678E5" w:rsidP="00814200">
      <w:pPr>
        <w:autoSpaceDE w:val="0"/>
        <w:spacing w:line="276" w:lineRule="auto"/>
        <w:rPr>
          <w:snapToGrid/>
          <w:sz w:val="24"/>
          <w:szCs w:val="24"/>
        </w:rPr>
      </w:pPr>
    </w:p>
    <w:p w:rsidR="00F678E5" w:rsidRDefault="00F678E5" w:rsidP="00814200">
      <w:pPr>
        <w:autoSpaceDE w:val="0"/>
        <w:spacing w:line="276" w:lineRule="auto"/>
        <w:rPr>
          <w:snapToGrid/>
          <w:sz w:val="24"/>
          <w:szCs w:val="24"/>
        </w:rPr>
      </w:pPr>
    </w:p>
    <w:p w:rsidR="002A1DE7" w:rsidRDefault="002A1DE7" w:rsidP="00814200">
      <w:pPr>
        <w:autoSpaceDE w:val="0"/>
        <w:spacing w:line="276" w:lineRule="auto"/>
        <w:rPr>
          <w:snapToGrid/>
          <w:sz w:val="24"/>
          <w:szCs w:val="24"/>
        </w:rPr>
      </w:pPr>
    </w:p>
    <w:p w:rsidR="008219A6" w:rsidRDefault="00B44800" w:rsidP="00B44800">
      <w:pPr>
        <w:autoSpaceDE w:val="0"/>
        <w:spacing w:line="276" w:lineRule="auto"/>
        <w:jc w:val="center"/>
        <w:rPr>
          <w:snapToGrid/>
          <w:sz w:val="24"/>
          <w:szCs w:val="24"/>
        </w:rPr>
      </w:pPr>
      <w:r w:rsidRPr="00814200">
        <w:rPr>
          <w:b/>
          <w:bCs/>
          <w:iCs/>
          <w:snapToGrid/>
          <w:sz w:val="22"/>
          <w:szCs w:val="22"/>
        </w:rPr>
        <w:lastRenderedPageBreak/>
        <w:t>12. РЕКВИЗИТЫ И ПОДПИСИ СТОРОН:</w:t>
      </w:r>
    </w:p>
    <w:p w:rsidR="008219A6" w:rsidRDefault="008219A6" w:rsidP="00814200">
      <w:pPr>
        <w:autoSpaceDE w:val="0"/>
        <w:spacing w:line="276" w:lineRule="auto"/>
        <w:rPr>
          <w:snapToGrid/>
          <w:sz w:val="24"/>
          <w:szCs w:val="24"/>
        </w:rPr>
      </w:pPr>
    </w:p>
    <w:p w:rsidR="008219A6" w:rsidRDefault="008219A6" w:rsidP="00814200">
      <w:pPr>
        <w:autoSpaceDE w:val="0"/>
        <w:spacing w:line="276" w:lineRule="auto"/>
        <w:rPr>
          <w:snapToGrid/>
          <w:sz w:val="24"/>
          <w:szCs w:val="24"/>
        </w:rPr>
      </w:pPr>
    </w:p>
    <w:p w:rsidR="002A1DE7" w:rsidRDefault="002A1DE7" w:rsidP="00814200">
      <w:pPr>
        <w:autoSpaceDE w:val="0"/>
        <w:spacing w:line="276" w:lineRule="auto"/>
        <w:rPr>
          <w:snapToGrid/>
          <w:sz w:val="24"/>
          <w:szCs w:val="24"/>
        </w:rPr>
      </w:pPr>
    </w:p>
    <w:p w:rsidR="002A1DE7" w:rsidRDefault="002A1DE7" w:rsidP="00814200">
      <w:pPr>
        <w:autoSpaceDE w:val="0"/>
        <w:spacing w:line="276" w:lineRule="auto"/>
        <w:rPr>
          <w:snapToGrid/>
          <w:sz w:val="24"/>
          <w:szCs w:val="24"/>
        </w:rPr>
      </w:pPr>
    </w:p>
    <w:p w:rsidR="002A1DE7" w:rsidRDefault="002A1DE7" w:rsidP="00814200">
      <w:pPr>
        <w:autoSpaceDE w:val="0"/>
        <w:spacing w:line="276" w:lineRule="auto"/>
        <w:rPr>
          <w:snapToGrid/>
          <w:sz w:val="24"/>
          <w:szCs w:val="24"/>
        </w:rPr>
      </w:pPr>
    </w:p>
    <w:p w:rsidR="0060271E" w:rsidRDefault="0060271E" w:rsidP="00814200">
      <w:pPr>
        <w:autoSpaceDE w:val="0"/>
        <w:spacing w:line="276" w:lineRule="auto"/>
        <w:rPr>
          <w:snapToGrid/>
          <w:sz w:val="24"/>
          <w:szCs w:val="24"/>
        </w:rPr>
      </w:pPr>
    </w:p>
    <w:p w:rsidR="00814200" w:rsidRPr="00814200" w:rsidRDefault="00814200" w:rsidP="00814200">
      <w:pPr>
        <w:autoSpaceDE w:val="0"/>
        <w:spacing w:line="240" w:lineRule="auto"/>
        <w:ind w:firstLine="0"/>
        <w:jc w:val="center"/>
        <w:rPr>
          <w:b/>
          <w:bCs/>
          <w:iCs/>
          <w:snapToGrid/>
          <w:sz w:val="22"/>
          <w:szCs w:val="22"/>
        </w:rPr>
      </w:pPr>
    </w:p>
    <w:tbl>
      <w:tblPr>
        <w:tblpPr w:leftFromText="180" w:rightFromText="180" w:vertAnchor="page" w:horzAnchor="margin" w:tblpY="1561"/>
        <w:tblW w:w="10881" w:type="dxa"/>
        <w:tblLook w:val="01E0" w:firstRow="1" w:lastRow="1" w:firstColumn="1" w:lastColumn="1" w:noHBand="0" w:noVBand="0"/>
      </w:tblPr>
      <w:tblGrid>
        <w:gridCol w:w="5387"/>
        <w:gridCol w:w="5494"/>
      </w:tblGrid>
      <w:tr w:rsidR="0060271E" w:rsidRPr="00814200" w:rsidTr="0060271E">
        <w:trPr>
          <w:trHeight w:val="4386"/>
        </w:trPr>
        <w:tc>
          <w:tcPr>
            <w:tcW w:w="5387" w:type="dxa"/>
          </w:tcPr>
          <w:p w:rsidR="0060271E" w:rsidRPr="00814200" w:rsidRDefault="0060271E" w:rsidP="0060271E">
            <w:pPr>
              <w:autoSpaceDE w:val="0"/>
              <w:snapToGrid w:val="0"/>
              <w:spacing w:line="240" w:lineRule="auto"/>
              <w:ind w:firstLine="317"/>
              <w:jc w:val="left"/>
              <w:rPr>
                <w:b/>
                <w:bCs/>
                <w:i/>
                <w:iCs/>
                <w:snapToGrid/>
                <w:sz w:val="22"/>
                <w:szCs w:val="22"/>
              </w:rPr>
            </w:pPr>
            <w:r w:rsidRPr="00814200">
              <w:rPr>
                <w:b/>
                <w:bCs/>
                <w:i/>
                <w:iCs/>
                <w:snapToGrid/>
                <w:sz w:val="22"/>
                <w:szCs w:val="22"/>
              </w:rPr>
              <w:t>ИСПОЛНИТЕЛЬ:</w:t>
            </w:r>
          </w:p>
          <w:p w:rsidR="0060271E" w:rsidRPr="00814200" w:rsidRDefault="0060271E" w:rsidP="0060271E">
            <w:pPr>
              <w:autoSpaceDE w:val="0"/>
              <w:snapToGrid w:val="0"/>
              <w:spacing w:line="240" w:lineRule="auto"/>
              <w:ind w:firstLine="317"/>
              <w:jc w:val="left"/>
              <w:rPr>
                <w:b/>
                <w:bCs/>
                <w:i/>
                <w:iCs/>
                <w:snapToGrid/>
                <w:sz w:val="22"/>
                <w:szCs w:val="22"/>
              </w:rPr>
            </w:pPr>
          </w:p>
          <w:p w:rsidR="0060271E" w:rsidRPr="00814200" w:rsidRDefault="0060271E" w:rsidP="0060271E">
            <w:pPr>
              <w:spacing w:line="240" w:lineRule="auto"/>
              <w:ind w:right="638" w:firstLine="0"/>
              <w:rPr>
                <w:snapToGrid/>
                <w:sz w:val="24"/>
                <w:szCs w:val="24"/>
              </w:rPr>
            </w:pPr>
            <w:r w:rsidRPr="00814200">
              <w:rPr>
                <w:snapToGrid/>
                <w:sz w:val="24"/>
                <w:szCs w:val="24"/>
              </w:rPr>
              <w:t>Адрес:</w:t>
            </w:r>
          </w:p>
          <w:p w:rsidR="0060271E" w:rsidRPr="00814200" w:rsidRDefault="0060271E" w:rsidP="0060271E">
            <w:pPr>
              <w:spacing w:line="240" w:lineRule="auto"/>
              <w:ind w:right="638" w:firstLine="0"/>
              <w:rPr>
                <w:snapToGrid/>
                <w:sz w:val="24"/>
                <w:szCs w:val="24"/>
              </w:rPr>
            </w:pPr>
          </w:p>
          <w:p w:rsidR="0060271E" w:rsidRPr="00814200" w:rsidRDefault="0060271E" w:rsidP="0060271E">
            <w:pPr>
              <w:spacing w:line="240" w:lineRule="auto"/>
              <w:ind w:right="638" w:firstLine="0"/>
              <w:rPr>
                <w:snapToGrid/>
                <w:sz w:val="24"/>
                <w:szCs w:val="24"/>
              </w:rPr>
            </w:pPr>
            <w:r w:rsidRPr="00814200">
              <w:rPr>
                <w:snapToGrid/>
                <w:sz w:val="24"/>
                <w:szCs w:val="24"/>
              </w:rPr>
              <w:t xml:space="preserve">ИНН </w:t>
            </w:r>
          </w:p>
          <w:p w:rsidR="0060271E" w:rsidRPr="00814200" w:rsidRDefault="0060271E" w:rsidP="0060271E">
            <w:pPr>
              <w:spacing w:line="240" w:lineRule="auto"/>
              <w:ind w:right="638" w:firstLine="0"/>
              <w:rPr>
                <w:snapToGrid/>
                <w:sz w:val="24"/>
                <w:szCs w:val="24"/>
              </w:rPr>
            </w:pPr>
            <w:r w:rsidRPr="00814200">
              <w:rPr>
                <w:snapToGrid/>
                <w:sz w:val="24"/>
                <w:szCs w:val="24"/>
              </w:rPr>
              <w:t xml:space="preserve">КПП </w:t>
            </w:r>
          </w:p>
          <w:p w:rsidR="0060271E" w:rsidRPr="00814200" w:rsidRDefault="0060271E" w:rsidP="0060271E">
            <w:pPr>
              <w:spacing w:line="240" w:lineRule="auto"/>
              <w:ind w:right="638" w:firstLine="0"/>
              <w:rPr>
                <w:snapToGrid/>
                <w:sz w:val="24"/>
                <w:szCs w:val="24"/>
              </w:rPr>
            </w:pPr>
            <w:proofErr w:type="gramStart"/>
            <w:r w:rsidRPr="00814200">
              <w:rPr>
                <w:snapToGrid/>
                <w:sz w:val="24"/>
                <w:szCs w:val="24"/>
              </w:rPr>
              <w:t>р</w:t>
            </w:r>
            <w:proofErr w:type="gramEnd"/>
            <w:r w:rsidRPr="00814200">
              <w:rPr>
                <w:snapToGrid/>
                <w:sz w:val="24"/>
                <w:szCs w:val="24"/>
              </w:rPr>
              <w:t xml:space="preserve">/с </w:t>
            </w:r>
          </w:p>
          <w:p w:rsidR="0060271E" w:rsidRPr="00814200" w:rsidRDefault="0060271E" w:rsidP="0060271E">
            <w:pPr>
              <w:spacing w:line="240" w:lineRule="auto"/>
              <w:ind w:right="638" w:firstLine="0"/>
              <w:rPr>
                <w:snapToGrid/>
                <w:sz w:val="24"/>
                <w:szCs w:val="24"/>
              </w:rPr>
            </w:pPr>
            <w:r w:rsidRPr="00814200">
              <w:rPr>
                <w:snapToGrid/>
                <w:sz w:val="24"/>
                <w:szCs w:val="24"/>
              </w:rPr>
              <w:t xml:space="preserve">в банке </w:t>
            </w:r>
          </w:p>
          <w:p w:rsidR="0060271E" w:rsidRPr="00814200" w:rsidRDefault="0060271E" w:rsidP="0060271E">
            <w:pPr>
              <w:spacing w:line="240" w:lineRule="auto"/>
              <w:ind w:right="638" w:firstLine="0"/>
              <w:rPr>
                <w:snapToGrid/>
                <w:sz w:val="24"/>
                <w:szCs w:val="24"/>
              </w:rPr>
            </w:pPr>
            <w:r w:rsidRPr="00814200">
              <w:rPr>
                <w:snapToGrid/>
                <w:sz w:val="24"/>
                <w:szCs w:val="24"/>
              </w:rPr>
              <w:t xml:space="preserve">к/с </w:t>
            </w:r>
          </w:p>
          <w:p w:rsidR="0060271E" w:rsidRPr="00814200" w:rsidRDefault="0060271E" w:rsidP="0060271E">
            <w:pPr>
              <w:spacing w:line="240" w:lineRule="auto"/>
              <w:ind w:right="638" w:firstLine="0"/>
              <w:rPr>
                <w:snapToGrid/>
                <w:sz w:val="24"/>
                <w:szCs w:val="24"/>
              </w:rPr>
            </w:pPr>
            <w:r w:rsidRPr="00814200">
              <w:rPr>
                <w:snapToGrid/>
                <w:sz w:val="24"/>
                <w:szCs w:val="24"/>
              </w:rPr>
              <w:t xml:space="preserve">БИК </w:t>
            </w:r>
          </w:p>
          <w:p w:rsidR="0060271E" w:rsidRPr="00814200" w:rsidRDefault="0060271E" w:rsidP="0060271E">
            <w:pPr>
              <w:spacing w:line="240" w:lineRule="auto"/>
              <w:ind w:right="638" w:firstLine="0"/>
              <w:rPr>
                <w:snapToGrid/>
                <w:sz w:val="24"/>
                <w:szCs w:val="24"/>
              </w:rPr>
            </w:pPr>
          </w:p>
          <w:p w:rsidR="0060271E" w:rsidRPr="00814200" w:rsidRDefault="0060271E" w:rsidP="0060271E">
            <w:pPr>
              <w:spacing w:line="240" w:lineRule="auto"/>
              <w:ind w:right="638" w:firstLine="0"/>
              <w:rPr>
                <w:snapToGrid/>
                <w:sz w:val="24"/>
                <w:szCs w:val="24"/>
              </w:rPr>
            </w:pPr>
          </w:p>
          <w:p w:rsidR="0060271E" w:rsidRPr="00814200" w:rsidRDefault="0060271E" w:rsidP="0060271E">
            <w:pPr>
              <w:spacing w:line="240" w:lineRule="auto"/>
              <w:ind w:right="638" w:firstLine="0"/>
              <w:rPr>
                <w:snapToGrid/>
                <w:sz w:val="24"/>
                <w:szCs w:val="24"/>
              </w:rPr>
            </w:pPr>
          </w:p>
          <w:p w:rsidR="0060271E" w:rsidRDefault="0060271E" w:rsidP="0060271E">
            <w:pPr>
              <w:spacing w:line="240" w:lineRule="auto"/>
              <w:ind w:right="638" w:firstLine="0"/>
              <w:rPr>
                <w:snapToGrid/>
                <w:sz w:val="24"/>
                <w:szCs w:val="24"/>
              </w:rPr>
            </w:pPr>
          </w:p>
          <w:p w:rsidR="009C41A9" w:rsidRDefault="009C41A9" w:rsidP="0060271E">
            <w:pPr>
              <w:spacing w:line="240" w:lineRule="auto"/>
              <w:ind w:right="638" w:firstLine="0"/>
              <w:rPr>
                <w:snapToGrid/>
                <w:sz w:val="24"/>
                <w:szCs w:val="24"/>
              </w:rPr>
            </w:pPr>
          </w:p>
          <w:p w:rsidR="009C41A9" w:rsidRPr="00814200" w:rsidRDefault="009C41A9" w:rsidP="0060271E">
            <w:pPr>
              <w:spacing w:line="240" w:lineRule="auto"/>
              <w:ind w:right="638" w:firstLine="0"/>
              <w:rPr>
                <w:snapToGrid/>
                <w:sz w:val="24"/>
                <w:szCs w:val="24"/>
              </w:rPr>
            </w:pPr>
          </w:p>
          <w:p w:rsidR="0060271E" w:rsidRPr="00814200" w:rsidRDefault="0060271E" w:rsidP="0060271E">
            <w:pPr>
              <w:spacing w:line="240" w:lineRule="auto"/>
              <w:ind w:right="638" w:firstLine="0"/>
              <w:jc w:val="right"/>
              <w:rPr>
                <w:snapToGrid/>
                <w:sz w:val="24"/>
                <w:szCs w:val="24"/>
              </w:rPr>
            </w:pPr>
            <w:r w:rsidRPr="00814200">
              <w:rPr>
                <w:snapToGrid/>
                <w:sz w:val="24"/>
                <w:szCs w:val="24"/>
              </w:rPr>
              <w:t>______________/                                 /</w:t>
            </w:r>
          </w:p>
          <w:p w:rsidR="0060271E" w:rsidRPr="00814200" w:rsidRDefault="0060271E" w:rsidP="0060271E">
            <w:pPr>
              <w:spacing w:line="240" w:lineRule="auto"/>
              <w:ind w:right="638" w:firstLine="0"/>
              <w:rPr>
                <w:b/>
                <w:bCs/>
                <w:i/>
                <w:iCs/>
                <w:snapToGrid/>
                <w:sz w:val="20"/>
                <w:szCs w:val="24"/>
              </w:rPr>
            </w:pPr>
            <w:r w:rsidRPr="00814200">
              <w:rPr>
                <w:snapToGrid/>
                <w:sz w:val="24"/>
                <w:szCs w:val="24"/>
              </w:rPr>
              <w:t xml:space="preserve">           М.П.</w:t>
            </w:r>
          </w:p>
        </w:tc>
        <w:tc>
          <w:tcPr>
            <w:tcW w:w="5494" w:type="dxa"/>
          </w:tcPr>
          <w:p w:rsidR="0060271E" w:rsidRPr="00814200" w:rsidRDefault="0060271E" w:rsidP="0060271E">
            <w:pPr>
              <w:autoSpaceDE w:val="0"/>
              <w:snapToGrid w:val="0"/>
              <w:spacing w:line="240" w:lineRule="auto"/>
              <w:ind w:firstLine="601"/>
              <w:jc w:val="left"/>
              <w:rPr>
                <w:b/>
                <w:bCs/>
                <w:i/>
                <w:iCs/>
                <w:snapToGrid/>
                <w:sz w:val="22"/>
                <w:szCs w:val="22"/>
              </w:rPr>
            </w:pPr>
            <w:r w:rsidRPr="00814200">
              <w:rPr>
                <w:b/>
                <w:bCs/>
                <w:i/>
                <w:iCs/>
                <w:snapToGrid/>
                <w:sz w:val="22"/>
                <w:szCs w:val="22"/>
              </w:rPr>
              <w:t>ЗАКАЗЧИК:</w:t>
            </w:r>
          </w:p>
          <w:p w:rsidR="0060271E" w:rsidRPr="00814200" w:rsidRDefault="0060271E" w:rsidP="0060271E">
            <w:pPr>
              <w:autoSpaceDE w:val="0"/>
              <w:snapToGrid w:val="0"/>
              <w:spacing w:line="240" w:lineRule="auto"/>
              <w:ind w:firstLine="601"/>
              <w:jc w:val="left"/>
              <w:rPr>
                <w:b/>
                <w:bCs/>
                <w:i/>
                <w:iCs/>
                <w:snapToGrid/>
                <w:sz w:val="22"/>
                <w:szCs w:val="22"/>
              </w:rPr>
            </w:pPr>
          </w:p>
          <w:p w:rsidR="009C41A9" w:rsidRPr="009C41A9" w:rsidRDefault="009C41A9" w:rsidP="009C41A9">
            <w:pPr>
              <w:spacing w:line="240" w:lineRule="auto"/>
              <w:ind w:right="-47" w:firstLine="0"/>
              <w:jc w:val="left"/>
              <w:rPr>
                <w:snapToGrid/>
                <w:sz w:val="24"/>
                <w:szCs w:val="24"/>
              </w:rPr>
            </w:pPr>
            <w:r w:rsidRPr="009C41A9">
              <w:rPr>
                <w:snapToGrid/>
                <w:sz w:val="24"/>
                <w:szCs w:val="24"/>
              </w:rPr>
              <w:t>Адрес: 424019, Республика Марий Эл</w:t>
            </w:r>
            <w:r>
              <w:rPr>
                <w:snapToGrid/>
                <w:sz w:val="24"/>
                <w:szCs w:val="24"/>
              </w:rPr>
              <w:t xml:space="preserve">,       </w:t>
            </w:r>
            <w:proofErr w:type="spellStart"/>
            <w:r>
              <w:rPr>
                <w:snapToGrid/>
                <w:sz w:val="24"/>
                <w:szCs w:val="24"/>
              </w:rPr>
              <w:t>г</w:t>
            </w:r>
            <w:proofErr w:type="gramStart"/>
            <w:r>
              <w:rPr>
                <w:snapToGrid/>
                <w:sz w:val="24"/>
                <w:szCs w:val="24"/>
              </w:rPr>
              <w:t>.Й</w:t>
            </w:r>
            <w:proofErr w:type="gramEnd"/>
            <w:r>
              <w:rPr>
                <w:snapToGrid/>
                <w:sz w:val="24"/>
                <w:szCs w:val="24"/>
              </w:rPr>
              <w:t>ошкар</w:t>
            </w:r>
            <w:proofErr w:type="spellEnd"/>
            <w:r>
              <w:rPr>
                <w:snapToGrid/>
                <w:sz w:val="24"/>
                <w:szCs w:val="24"/>
              </w:rPr>
              <w:t xml:space="preserve">-Ола, ул. </w:t>
            </w:r>
            <w:proofErr w:type="spellStart"/>
            <w:r>
              <w:rPr>
                <w:snapToGrid/>
                <w:sz w:val="24"/>
                <w:szCs w:val="24"/>
              </w:rPr>
              <w:t>Йывана</w:t>
            </w:r>
            <w:proofErr w:type="spellEnd"/>
            <w:r>
              <w:rPr>
                <w:snapToGrid/>
                <w:sz w:val="24"/>
                <w:szCs w:val="24"/>
              </w:rPr>
              <w:t xml:space="preserve"> </w:t>
            </w:r>
            <w:proofErr w:type="spellStart"/>
            <w:r>
              <w:rPr>
                <w:snapToGrid/>
                <w:sz w:val="24"/>
                <w:szCs w:val="24"/>
              </w:rPr>
              <w:t>Кырли</w:t>
            </w:r>
            <w:proofErr w:type="spellEnd"/>
            <w:r w:rsidRPr="009C41A9">
              <w:rPr>
                <w:snapToGrid/>
                <w:sz w:val="24"/>
                <w:szCs w:val="24"/>
              </w:rPr>
              <w:t xml:space="preserve">, </w:t>
            </w:r>
            <w:r>
              <w:rPr>
                <w:snapToGrid/>
                <w:sz w:val="24"/>
                <w:szCs w:val="24"/>
              </w:rPr>
              <w:t>д.</w:t>
            </w:r>
            <w:r w:rsidRPr="009C41A9">
              <w:rPr>
                <w:snapToGrid/>
                <w:sz w:val="24"/>
                <w:szCs w:val="24"/>
              </w:rPr>
              <w:t xml:space="preserve">21, </w:t>
            </w:r>
            <w:r>
              <w:rPr>
                <w:snapToGrid/>
                <w:sz w:val="24"/>
                <w:szCs w:val="24"/>
              </w:rPr>
              <w:br/>
            </w:r>
            <w:r w:rsidRPr="009C41A9">
              <w:rPr>
                <w:snapToGrid/>
                <w:sz w:val="24"/>
                <w:szCs w:val="24"/>
              </w:rPr>
              <w:t>тел./факс 55-62-90</w:t>
            </w:r>
          </w:p>
          <w:p w:rsidR="009C41A9" w:rsidRPr="009C41A9" w:rsidRDefault="009C41A9" w:rsidP="009C41A9">
            <w:pPr>
              <w:spacing w:line="240" w:lineRule="auto"/>
              <w:ind w:right="-47" w:firstLine="0"/>
              <w:jc w:val="left"/>
              <w:rPr>
                <w:snapToGrid/>
                <w:sz w:val="24"/>
                <w:szCs w:val="24"/>
              </w:rPr>
            </w:pPr>
            <w:r w:rsidRPr="009C41A9">
              <w:rPr>
                <w:snapToGrid/>
                <w:sz w:val="24"/>
                <w:szCs w:val="24"/>
              </w:rPr>
              <w:t xml:space="preserve">ИНН 1215099739 </w:t>
            </w:r>
          </w:p>
          <w:p w:rsidR="009C41A9" w:rsidRPr="009C41A9" w:rsidRDefault="009C41A9" w:rsidP="009C41A9">
            <w:pPr>
              <w:spacing w:line="240" w:lineRule="auto"/>
              <w:ind w:right="-47" w:firstLine="0"/>
              <w:jc w:val="left"/>
              <w:rPr>
                <w:snapToGrid/>
                <w:sz w:val="24"/>
                <w:szCs w:val="24"/>
              </w:rPr>
            </w:pPr>
            <w:r w:rsidRPr="009C41A9">
              <w:rPr>
                <w:snapToGrid/>
                <w:sz w:val="24"/>
                <w:szCs w:val="24"/>
              </w:rPr>
              <w:t>КПП 121550001</w:t>
            </w:r>
          </w:p>
          <w:p w:rsidR="009C41A9" w:rsidRPr="009C41A9" w:rsidRDefault="009C41A9" w:rsidP="009C41A9">
            <w:pPr>
              <w:spacing w:line="240" w:lineRule="auto"/>
              <w:ind w:right="-47" w:firstLine="0"/>
              <w:jc w:val="left"/>
              <w:rPr>
                <w:snapToGrid/>
                <w:sz w:val="24"/>
                <w:szCs w:val="24"/>
              </w:rPr>
            </w:pPr>
            <w:r w:rsidRPr="009C41A9">
              <w:rPr>
                <w:snapToGrid/>
                <w:sz w:val="24"/>
                <w:szCs w:val="24"/>
              </w:rPr>
              <w:t>ОГРН 105120000001</w:t>
            </w:r>
          </w:p>
          <w:p w:rsidR="009C41A9" w:rsidRPr="009C41A9" w:rsidRDefault="009C41A9" w:rsidP="009C41A9">
            <w:pPr>
              <w:spacing w:line="240" w:lineRule="auto"/>
              <w:ind w:right="-47" w:firstLine="0"/>
              <w:jc w:val="left"/>
              <w:rPr>
                <w:snapToGrid/>
                <w:sz w:val="24"/>
                <w:szCs w:val="24"/>
              </w:rPr>
            </w:pPr>
            <w:proofErr w:type="gramStart"/>
            <w:r w:rsidRPr="009C41A9">
              <w:rPr>
                <w:snapToGrid/>
                <w:sz w:val="24"/>
                <w:szCs w:val="24"/>
              </w:rPr>
              <w:t>р</w:t>
            </w:r>
            <w:proofErr w:type="gramEnd"/>
            <w:r w:rsidRPr="009C41A9">
              <w:rPr>
                <w:snapToGrid/>
                <w:sz w:val="24"/>
                <w:szCs w:val="24"/>
              </w:rPr>
              <w:t>/с 40702810437180105129</w:t>
            </w:r>
          </w:p>
          <w:p w:rsidR="009C41A9" w:rsidRPr="009C41A9" w:rsidRDefault="009C41A9" w:rsidP="009C41A9">
            <w:pPr>
              <w:spacing w:line="240" w:lineRule="auto"/>
              <w:ind w:right="-47" w:firstLine="0"/>
              <w:jc w:val="left"/>
              <w:rPr>
                <w:snapToGrid/>
                <w:sz w:val="24"/>
                <w:szCs w:val="24"/>
              </w:rPr>
            </w:pPr>
            <w:r w:rsidRPr="009C41A9">
              <w:rPr>
                <w:snapToGrid/>
                <w:sz w:val="24"/>
                <w:szCs w:val="24"/>
              </w:rPr>
              <w:t xml:space="preserve">отделение Марий Эл №8614 ОАО «Сбербанк России», </w:t>
            </w:r>
            <w:proofErr w:type="spellStart"/>
            <w:r w:rsidRPr="009C41A9">
              <w:rPr>
                <w:snapToGrid/>
                <w:sz w:val="24"/>
                <w:szCs w:val="24"/>
              </w:rPr>
              <w:t>г</w:t>
            </w:r>
            <w:proofErr w:type="gramStart"/>
            <w:r w:rsidRPr="009C41A9">
              <w:rPr>
                <w:snapToGrid/>
                <w:sz w:val="24"/>
                <w:szCs w:val="24"/>
              </w:rPr>
              <w:t>.Й</w:t>
            </w:r>
            <w:proofErr w:type="gramEnd"/>
            <w:r w:rsidRPr="009C41A9">
              <w:rPr>
                <w:snapToGrid/>
                <w:sz w:val="24"/>
                <w:szCs w:val="24"/>
              </w:rPr>
              <w:t>ошкар</w:t>
            </w:r>
            <w:proofErr w:type="spellEnd"/>
            <w:r w:rsidRPr="009C41A9">
              <w:rPr>
                <w:snapToGrid/>
                <w:sz w:val="24"/>
                <w:szCs w:val="24"/>
              </w:rPr>
              <w:t>-Ола</w:t>
            </w:r>
          </w:p>
          <w:p w:rsidR="009C41A9" w:rsidRPr="009C41A9" w:rsidRDefault="009C41A9" w:rsidP="009C41A9">
            <w:pPr>
              <w:spacing w:line="240" w:lineRule="auto"/>
              <w:ind w:right="-47" w:firstLine="0"/>
              <w:jc w:val="left"/>
              <w:rPr>
                <w:snapToGrid/>
                <w:sz w:val="24"/>
                <w:szCs w:val="24"/>
              </w:rPr>
            </w:pPr>
            <w:r w:rsidRPr="009C41A9">
              <w:rPr>
                <w:snapToGrid/>
                <w:sz w:val="24"/>
                <w:szCs w:val="24"/>
              </w:rPr>
              <w:t>к/с 30101810300000000630</w:t>
            </w:r>
          </w:p>
          <w:p w:rsidR="009C41A9" w:rsidRPr="009C41A9" w:rsidRDefault="009C41A9" w:rsidP="009C41A9">
            <w:pPr>
              <w:spacing w:line="240" w:lineRule="auto"/>
              <w:ind w:right="-47" w:firstLine="0"/>
              <w:jc w:val="left"/>
              <w:rPr>
                <w:snapToGrid/>
                <w:sz w:val="24"/>
                <w:szCs w:val="24"/>
              </w:rPr>
            </w:pPr>
            <w:r w:rsidRPr="009C41A9">
              <w:rPr>
                <w:snapToGrid/>
                <w:sz w:val="24"/>
                <w:szCs w:val="24"/>
              </w:rPr>
              <w:t xml:space="preserve">БИК 048860630                               </w:t>
            </w:r>
          </w:p>
          <w:p w:rsidR="0060271E" w:rsidRPr="00814200" w:rsidRDefault="0060271E" w:rsidP="0060271E">
            <w:pPr>
              <w:spacing w:line="240" w:lineRule="auto"/>
              <w:ind w:right="-47" w:firstLine="317"/>
              <w:jc w:val="left"/>
              <w:rPr>
                <w:snapToGrid/>
                <w:sz w:val="24"/>
                <w:szCs w:val="24"/>
              </w:rPr>
            </w:pPr>
          </w:p>
          <w:p w:rsidR="0060271E" w:rsidRPr="00814200" w:rsidRDefault="0060271E" w:rsidP="0060271E">
            <w:pPr>
              <w:spacing w:line="240" w:lineRule="auto"/>
              <w:ind w:right="-47" w:firstLine="317"/>
              <w:jc w:val="left"/>
              <w:rPr>
                <w:snapToGrid/>
                <w:sz w:val="24"/>
                <w:szCs w:val="24"/>
              </w:rPr>
            </w:pPr>
          </w:p>
          <w:p w:rsidR="0060271E" w:rsidRPr="00814200" w:rsidRDefault="0060271E" w:rsidP="0060271E">
            <w:pPr>
              <w:spacing w:line="240" w:lineRule="auto"/>
              <w:ind w:right="-47" w:firstLine="317"/>
              <w:jc w:val="left"/>
              <w:rPr>
                <w:snapToGrid/>
                <w:sz w:val="24"/>
                <w:szCs w:val="24"/>
              </w:rPr>
            </w:pPr>
          </w:p>
          <w:p w:rsidR="0060271E" w:rsidRPr="00814200" w:rsidRDefault="0060271E" w:rsidP="0060271E">
            <w:pPr>
              <w:spacing w:line="240" w:lineRule="auto"/>
              <w:ind w:right="-47" w:firstLine="317"/>
              <w:jc w:val="left"/>
              <w:rPr>
                <w:snapToGrid/>
                <w:sz w:val="24"/>
                <w:szCs w:val="24"/>
              </w:rPr>
            </w:pPr>
            <w:r w:rsidRPr="00814200">
              <w:rPr>
                <w:snapToGrid/>
                <w:sz w:val="24"/>
                <w:szCs w:val="24"/>
              </w:rPr>
              <w:t xml:space="preserve">_____________________/ Е.Д. </w:t>
            </w:r>
            <w:proofErr w:type="spellStart"/>
            <w:r w:rsidRPr="00814200">
              <w:rPr>
                <w:snapToGrid/>
                <w:sz w:val="24"/>
                <w:szCs w:val="24"/>
              </w:rPr>
              <w:t>Вахитова</w:t>
            </w:r>
            <w:proofErr w:type="spellEnd"/>
            <w:r w:rsidRPr="00814200">
              <w:rPr>
                <w:snapToGrid/>
                <w:sz w:val="24"/>
                <w:szCs w:val="24"/>
              </w:rPr>
              <w:t>/</w:t>
            </w:r>
          </w:p>
          <w:p w:rsidR="0060271E" w:rsidRPr="00814200" w:rsidRDefault="0060271E" w:rsidP="0060271E">
            <w:pPr>
              <w:spacing w:line="240" w:lineRule="auto"/>
              <w:ind w:right="-47" w:firstLine="317"/>
              <w:jc w:val="left"/>
              <w:rPr>
                <w:snapToGrid/>
                <w:sz w:val="20"/>
                <w:szCs w:val="24"/>
              </w:rPr>
            </w:pPr>
            <w:r w:rsidRPr="00814200">
              <w:rPr>
                <w:snapToGrid/>
                <w:sz w:val="22"/>
                <w:szCs w:val="22"/>
              </w:rPr>
              <w:t xml:space="preserve">            М.П.</w:t>
            </w:r>
          </w:p>
        </w:tc>
      </w:tr>
    </w:tbl>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68038A" w:rsidRDefault="0068038A" w:rsidP="003D202D">
      <w:pPr>
        <w:spacing w:line="240" w:lineRule="auto"/>
        <w:ind w:firstLine="0"/>
        <w:rPr>
          <w:b/>
          <w:sz w:val="24"/>
          <w:szCs w:val="24"/>
        </w:rPr>
      </w:pPr>
    </w:p>
    <w:p w:rsidR="001A1F88" w:rsidRPr="001A1F88" w:rsidRDefault="001A1F88" w:rsidP="001A1F88">
      <w:pPr>
        <w:spacing w:line="240" w:lineRule="auto"/>
        <w:ind w:firstLine="0"/>
        <w:jc w:val="right"/>
        <w:rPr>
          <w:b/>
          <w:snapToGrid/>
          <w:sz w:val="24"/>
          <w:szCs w:val="24"/>
        </w:rPr>
      </w:pPr>
      <w:r w:rsidRPr="001A1F88">
        <w:rPr>
          <w:b/>
          <w:snapToGrid/>
          <w:sz w:val="24"/>
          <w:szCs w:val="24"/>
        </w:rPr>
        <w:lastRenderedPageBreak/>
        <w:t xml:space="preserve">Приложение №1 </w:t>
      </w:r>
    </w:p>
    <w:p w:rsidR="001A1F88" w:rsidRPr="001A1F88" w:rsidRDefault="001A1F88" w:rsidP="001A1F88">
      <w:pPr>
        <w:spacing w:line="240" w:lineRule="auto"/>
        <w:ind w:firstLine="0"/>
        <w:jc w:val="right"/>
        <w:rPr>
          <w:b/>
          <w:snapToGrid/>
          <w:sz w:val="24"/>
          <w:szCs w:val="24"/>
        </w:rPr>
      </w:pPr>
      <w:r w:rsidRPr="001A1F88">
        <w:rPr>
          <w:b/>
          <w:snapToGrid/>
          <w:sz w:val="24"/>
          <w:szCs w:val="24"/>
        </w:rPr>
        <w:t xml:space="preserve">к Договору об оказании комплекса услуг </w:t>
      </w:r>
    </w:p>
    <w:p w:rsidR="00BE165C" w:rsidRPr="00BE165C" w:rsidRDefault="001A1F88" w:rsidP="001A1F88">
      <w:pPr>
        <w:spacing w:line="240" w:lineRule="auto"/>
        <w:ind w:firstLine="0"/>
        <w:jc w:val="right"/>
        <w:rPr>
          <w:b/>
          <w:snapToGrid/>
          <w:sz w:val="18"/>
          <w:szCs w:val="18"/>
        </w:rPr>
      </w:pPr>
      <w:r w:rsidRPr="001A1F88">
        <w:rPr>
          <w:b/>
          <w:snapToGrid/>
          <w:sz w:val="24"/>
          <w:szCs w:val="24"/>
        </w:rPr>
        <w:t>по информированию потребителей о деятельности Общества № _______</w:t>
      </w:r>
      <w:proofErr w:type="gramStart"/>
      <w:r w:rsidRPr="001A1F88">
        <w:rPr>
          <w:b/>
          <w:snapToGrid/>
          <w:sz w:val="24"/>
          <w:szCs w:val="24"/>
        </w:rPr>
        <w:t>от</w:t>
      </w:r>
      <w:proofErr w:type="gramEnd"/>
      <w:r w:rsidRPr="001A1F88">
        <w:rPr>
          <w:b/>
          <w:snapToGrid/>
          <w:sz w:val="24"/>
          <w:szCs w:val="24"/>
        </w:rPr>
        <w:t xml:space="preserve"> _______.</w:t>
      </w:r>
    </w:p>
    <w:p w:rsidR="00BE165C" w:rsidRPr="00BE165C" w:rsidRDefault="00BE165C" w:rsidP="00BE165C">
      <w:pPr>
        <w:spacing w:line="240" w:lineRule="auto"/>
        <w:ind w:firstLine="0"/>
        <w:jc w:val="left"/>
        <w:rPr>
          <w:b/>
          <w:snapToGrid/>
          <w:sz w:val="18"/>
          <w:szCs w:val="18"/>
        </w:rPr>
      </w:pPr>
    </w:p>
    <w:p w:rsidR="00BE165C" w:rsidRPr="00BE165C" w:rsidRDefault="00BE165C" w:rsidP="00BE165C">
      <w:pPr>
        <w:spacing w:line="240" w:lineRule="auto"/>
        <w:ind w:firstLine="0"/>
        <w:jc w:val="left"/>
        <w:rPr>
          <w:b/>
          <w:snapToGrid/>
          <w:sz w:val="18"/>
          <w:szCs w:val="18"/>
        </w:rPr>
      </w:pPr>
    </w:p>
    <w:p w:rsidR="00BE165C" w:rsidRPr="00BE165C" w:rsidRDefault="00BE165C" w:rsidP="00BE165C">
      <w:pPr>
        <w:spacing w:line="240" w:lineRule="auto"/>
        <w:ind w:firstLine="0"/>
        <w:jc w:val="left"/>
        <w:rPr>
          <w:b/>
          <w:snapToGrid/>
          <w:sz w:val="24"/>
          <w:szCs w:val="24"/>
        </w:rPr>
      </w:pPr>
      <w:r w:rsidRPr="00BE165C">
        <w:rPr>
          <w:b/>
          <w:snapToGrid/>
          <w:sz w:val="24"/>
          <w:szCs w:val="24"/>
        </w:rPr>
        <w:t>УТВЕРЖДАЮ:</w:t>
      </w: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t>УТВЕРЖДАЮ:</w:t>
      </w:r>
    </w:p>
    <w:p w:rsidR="00BE165C" w:rsidRPr="00BE165C" w:rsidRDefault="00BE165C" w:rsidP="00BE165C">
      <w:pPr>
        <w:spacing w:line="240" w:lineRule="auto"/>
        <w:ind w:firstLine="0"/>
        <w:jc w:val="right"/>
        <w:rPr>
          <w:snapToGrid/>
          <w:sz w:val="24"/>
          <w:szCs w:val="24"/>
        </w:rPr>
      </w:pPr>
      <w:r w:rsidRPr="00BE165C">
        <w:rPr>
          <w:b/>
          <w:snapToGrid/>
          <w:sz w:val="24"/>
          <w:szCs w:val="24"/>
        </w:rPr>
        <w:tab/>
      </w:r>
      <w:r w:rsidRPr="00BE165C">
        <w:rPr>
          <w:b/>
          <w:snapToGrid/>
          <w:sz w:val="24"/>
          <w:szCs w:val="24"/>
        </w:rPr>
        <w:tab/>
      </w:r>
      <w:r w:rsidRPr="00BE165C">
        <w:rPr>
          <w:b/>
          <w:snapToGrid/>
          <w:sz w:val="24"/>
          <w:szCs w:val="24"/>
        </w:rPr>
        <w:tab/>
      </w:r>
      <w:r w:rsidRPr="00BE165C">
        <w:rPr>
          <w:b/>
          <w:snapToGrid/>
          <w:sz w:val="24"/>
          <w:szCs w:val="24"/>
        </w:rPr>
        <w:tab/>
        <w:t xml:space="preserve">                              </w:t>
      </w:r>
      <w:r w:rsidRPr="00BE165C">
        <w:rPr>
          <w:snapToGrid/>
          <w:sz w:val="24"/>
          <w:szCs w:val="24"/>
        </w:rPr>
        <w:t>Заместитель генерального директора</w:t>
      </w:r>
    </w:p>
    <w:p w:rsidR="00BE165C" w:rsidRPr="00BE165C" w:rsidRDefault="00BE165C" w:rsidP="00BE165C">
      <w:pPr>
        <w:spacing w:line="240" w:lineRule="auto"/>
        <w:ind w:firstLine="0"/>
        <w:jc w:val="right"/>
        <w:rPr>
          <w:snapToGrid/>
          <w:sz w:val="24"/>
          <w:szCs w:val="24"/>
        </w:rPr>
      </w:pP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00B44800">
        <w:rPr>
          <w:snapToGrid/>
          <w:sz w:val="24"/>
          <w:szCs w:val="24"/>
        </w:rPr>
        <w:t>П</w:t>
      </w:r>
      <w:r w:rsidRPr="00BE165C">
        <w:rPr>
          <w:snapToGrid/>
          <w:sz w:val="24"/>
          <w:szCs w:val="24"/>
        </w:rPr>
        <w:t xml:space="preserve">АО ГК «ТНС </w:t>
      </w:r>
      <w:proofErr w:type="spellStart"/>
      <w:r w:rsidRPr="00BE165C">
        <w:rPr>
          <w:snapToGrid/>
          <w:sz w:val="24"/>
          <w:szCs w:val="24"/>
        </w:rPr>
        <w:t>энерго</w:t>
      </w:r>
      <w:proofErr w:type="spellEnd"/>
      <w:r w:rsidRPr="00BE165C">
        <w:rPr>
          <w:snapToGrid/>
          <w:sz w:val="24"/>
          <w:szCs w:val="24"/>
        </w:rPr>
        <w:t xml:space="preserve">»  - </w:t>
      </w:r>
    </w:p>
    <w:p w:rsidR="00BE165C" w:rsidRPr="00BE165C" w:rsidRDefault="00B44800" w:rsidP="00B44800">
      <w:pPr>
        <w:spacing w:line="240" w:lineRule="auto"/>
        <w:ind w:left="7077" w:firstLine="0"/>
        <w:jc w:val="right"/>
        <w:rPr>
          <w:snapToGrid/>
          <w:sz w:val="24"/>
          <w:szCs w:val="24"/>
        </w:rPr>
      </w:pPr>
      <w:r>
        <w:rPr>
          <w:snapToGrid/>
          <w:sz w:val="24"/>
          <w:szCs w:val="24"/>
        </w:rPr>
        <w:t>у</w:t>
      </w:r>
      <w:r w:rsidR="00BE165C" w:rsidRPr="00BE165C">
        <w:rPr>
          <w:snapToGrid/>
          <w:sz w:val="24"/>
          <w:szCs w:val="24"/>
        </w:rPr>
        <w:t>правляющий</w:t>
      </w:r>
      <w:r>
        <w:rPr>
          <w:snapToGrid/>
          <w:sz w:val="24"/>
          <w:szCs w:val="24"/>
        </w:rPr>
        <w:t xml:space="preserve"> </w:t>
      </w:r>
      <w:r w:rsidR="00BE165C" w:rsidRPr="00BE165C">
        <w:rPr>
          <w:snapToGrid/>
          <w:sz w:val="24"/>
          <w:szCs w:val="24"/>
        </w:rPr>
        <w:t>директор</w:t>
      </w:r>
      <w:r>
        <w:rPr>
          <w:snapToGrid/>
          <w:sz w:val="24"/>
          <w:szCs w:val="24"/>
        </w:rPr>
        <w:t xml:space="preserve"> </w:t>
      </w:r>
      <w:r>
        <w:rPr>
          <w:snapToGrid/>
          <w:sz w:val="24"/>
          <w:szCs w:val="24"/>
        </w:rPr>
        <w:br/>
      </w:r>
      <w:r w:rsidR="00BE165C" w:rsidRPr="00BE165C">
        <w:rPr>
          <w:snapToGrid/>
          <w:sz w:val="24"/>
          <w:szCs w:val="24"/>
        </w:rPr>
        <w:t>ОАО «Мариэнергосбыт»</w:t>
      </w:r>
    </w:p>
    <w:p w:rsidR="00BE165C" w:rsidRPr="00BE165C" w:rsidRDefault="00BE165C" w:rsidP="00BE165C">
      <w:pPr>
        <w:spacing w:line="240" w:lineRule="auto"/>
        <w:ind w:firstLine="0"/>
        <w:jc w:val="right"/>
        <w:rPr>
          <w:snapToGrid/>
          <w:sz w:val="24"/>
          <w:szCs w:val="24"/>
        </w:rPr>
      </w:pP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t xml:space="preserve">  </w:t>
      </w:r>
      <w:r w:rsidRPr="00BE165C">
        <w:rPr>
          <w:snapToGrid/>
          <w:sz w:val="24"/>
          <w:szCs w:val="24"/>
        </w:rPr>
        <w:tab/>
        <w:t xml:space="preserve">                                                            Е.Д. </w:t>
      </w:r>
      <w:proofErr w:type="spellStart"/>
      <w:r w:rsidRPr="00BE165C">
        <w:rPr>
          <w:snapToGrid/>
          <w:sz w:val="24"/>
          <w:szCs w:val="24"/>
        </w:rPr>
        <w:t>Вахитова</w:t>
      </w:r>
      <w:proofErr w:type="spellEnd"/>
      <w:r w:rsidRPr="00BE165C">
        <w:rPr>
          <w:snapToGrid/>
          <w:sz w:val="24"/>
          <w:szCs w:val="24"/>
        </w:rPr>
        <w:t>_______________</w:t>
      </w:r>
      <w:r w:rsidRPr="00BE165C">
        <w:rPr>
          <w:snapToGrid/>
          <w:sz w:val="24"/>
          <w:szCs w:val="24"/>
        </w:rPr>
        <w:br/>
        <w:t xml:space="preserve">                                                                                                                                        М.П.</w:t>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r w:rsidRPr="00BE165C">
        <w:rPr>
          <w:snapToGrid/>
          <w:sz w:val="24"/>
          <w:szCs w:val="24"/>
        </w:rPr>
        <w:tab/>
      </w:r>
    </w:p>
    <w:p w:rsidR="00BE165C" w:rsidRPr="00BE165C" w:rsidRDefault="00BE165C" w:rsidP="00BE165C">
      <w:pPr>
        <w:spacing w:line="240" w:lineRule="auto"/>
        <w:ind w:firstLine="0"/>
        <w:jc w:val="left"/>
        <w:rPr>
          <w:b/>
          <w:snapToGrid/>
          <w:sz w:val="24"/>
          <w:szCs w:val="24"/>
        </w:rPr>
      </w:pPr>
    </w:p>
    <w:p w:rsidR="00BE165C" w:rsidRPr="00BE165C" w:rsidRDefault="00BE165C" w:rsidP="00BE165C">
      <w:pPr>
        <w:spacing w:line="240" w:lineRule="auto"/>
        <w:ind w:left="720" w:firstLine="0"/>
        <w:jc w:val="center"/>
        <w:rPr>
          <w:b/>
          <w:snapToGrid/>
          <w:sz w:val="24"/>
          <w:szCs w:val="24"/>
        </w:rPr>
      </w:pPr>
      <w:r w:rsidRPr="00BE165C">
        <w:rPr>
          <w:b/>
          <w:snapToGrid/>
          <w:sz w:val="24"/>
          <w:szCs w:val="24"/>
        </w:rPr>
        <w:t>Изготовление и размещение информационных видео- и аудиоматериалов</w:t>
      </w:r>
      <w:r w:rsidR="0081741D">
        <w:rPr>
          <w:b/>
          <w:snapToGrid/>
          <w:sz w:val="24"/>
          <w:szCs w:val="24"/>
        </w:rPr>
        <w:t xml:space="preserve"> </w:t>
      </w:r>
      <w:r w:rsidR="0081741D">
        <w:rPr>
          <w:b/>
          <w:snapToGrid/>
          <w:sz w:val="24"/>
          <w:szCs w:val="24"/>
        </w:rPr>
        <w:br/>
        <w:t>на период действия договора</w:t>
      </w:r>
    </w:p>
    <w:p w:rsidR="00BE165C" w:rsidRPr="00BE165C" w:rsidRDefault="00BE165C" w:rsidP="00BE165C">
      <w:pPr>
        <w:spacing w:line="240" w:lineRule="auto"/>
        <w:ind w:left="720" w:firstLine="0"/>
        <w:jc w:val="center"/>
        <w:rPr>
          <w:b/>
          <w:snapToGrid/>
          <w:sz w:val="24"/>
          <w:szCs w:val="24"/>
        </w:rPr>
      </w:pPr>
    </w:p>
    <w:p w:rsidR="00BE165C" w:rsidRPr="00BE165C" w:rsidRDefault="00BE165C" w:rsidP="00BE165C">
      <w:pPr>
        <w:numPr>
          <w:ilvl w:val="0"/>
          <w:numId w:val="48"/>
        </w:numPr>
        <w:spacing w:line="240" w:lineRule="auto"/>
        <w:contextualSpacing/>
        <w:jc w:val="center"/>
        <w:rPr>
          <w:b/>
          <w:snapToGrid/>
          <w:sz w:val="24"/>
          <w:szCs w:val="24"/>
        </w:rPr>
      </w:pPr>
      <w:r w:rsidRPr="00BE165C">
        <w:rPr>
          <w:b/>
          <w:snapToGrid/>
          <w:sz w:val="24"/>
          <w:szCs w:val="24"/>
        </w:rPr>
        <w:t>Размещение на ТВ.</w:t>
      </w:r>
    </w:p>
    <w:p w:rsidR="00BE165C" w:rsidRPr="00BE165C" w:rsidRDefault="00BE165C" w:rsidP="00BE165C">
      <w:pPr>
        <w:numPr>
          <w:ilvl w:val="1"/>
          <w:numId w:val="48"/>
        </w:numPr>
        <w:spacing w:line="240" w:lineRule="auto"/>
        <w:contextualSpacing/>
        <w:jc w:val="center"/>
        <w:rPr>
          <w:b/>
          <w:snapToGrid/>
          <w:sz w:val="24"/>
          <w:szCs w:val="24"/>
        </w:rPr>
      </w:pPr>
      <w:r w:rsidRPr="00BE165C">
        <w:rPr>
          <w:b/>
          <w:snapToGrid/>
          <w:sz w:val="24"/>
          <w:szCs w:val="24"/>
        </w:rPr>
        <w:t xml:space="preserve"> Информационные видеоматериалы</w:t>
      </w:r>
    </w:p>
    <w:tbl>
      <w:tblPr>
        <w:tblW w:w="11057" w:type="dxa"/>
        <w:tblInd w:w="23" w:type="dxa"/>
        <w:tblLayout w:type="fixed"/>
        <w:tblCellMar>
          <w:left w:w="0" w:type="dxa"/>
          <w:right w:w="0" w:type="dxa"/>
        </w:tblCellMar>
        <w:tblLook w:val="0000" w:firstRow="0" w:lastRow="0" w:firstColumn="0" w:lastColumn="0" w:noHBand="0" w:noVBand="0"/>
      </w:tblPr>
      <w:tblGrid>
        <w:gridCol w:w="424"/>
        <w:gridCol w:w="1419"/>
        <w:gridCol w:w="1276"/>
        <w:gridCol w:w="1134"/>
        <w:gridCol w:w="1134"/>
        <w:gridCol w:w="1417"/>
        <w:gridCol w:w="2410"/>
        <w:gridCol w:w="1843"/>
      </w:tblGrid>
      <w:tr w:rsidR="00DD0A49" w:rsidRPr="0092279F" w:rsidTr="000229A0">
        <w:trPr>
          <w:trHeight w:val="811"/>
        </w:trPr>
        <w:tc>
          <w:tcPr>
            <w:tcW w:w="424"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DD0A49" w:rsidRPr="0092279F" w:rsidRDefault="00DD0A49" w:rsidP="00BE165C">
            <w:pPr>
              <w:spacing w:line="240" w:lineRule="auto"/>
              <w:ind w:firstLine="0"/>
              <w:jc w:val="center"/>
              <w:rPr>
                <w:b/>
                <w:snapToGrid/>
                <w:sz w:val="22"/>
                <w:szCs w:val="22"/>
              </w:rPr>
            </w:pPr>
          </w:p>
          <w:p w:rsidR="00DD0A49" w:rsidRPr="0092279F" w:rsidRDefault="00DD0A49" w:rsidP="00BE165C">
            <w:pPr>
              <w:spacing w:line="240" w:lineRule="auto"/>
              <w:ind w:firstLine="0"/>
              <w:jc w:val="center"/>
              <w:rPr>
                <w:b/>
                <w:snapToGrid/>
                <w:sz w:val="22"/>
                <w:szCs w:val="22"/>
              </w:rPr>
            </w:pPr>
            <w:r w:rsidRPr="0092279F">
              <w:rPr>
                <w:b/>
                <w:snapToGrid/>
                <w:sz w:val="22"/>
                <w:szCs w:val="22"/>
              </w:rPr>
              <w:t>№</w:t>
            </w:r>
          </w:p>
        </w:tc>
        <w:tc>
          <w:tcPr>
            <w:tcW w:w="1419" w:type="dxa"/>
            <w:tcBorders>
              <w:top w:val="threeDEmboss" w:sz="6" w:space="0" w:color="auto"/>
              <w:left w:val="nil"/>
              <w:bottom w:val="threeDEmboss" w:sz="6" w:space="0" w:color="auto"/>
              <w:right w:val="threeDEmboss" w:sz="6" w:space="0" w:color="auto"/>
            </w:tcBorders>
            <w:shd w:val="clear" w:color="auto" w:fill="E6E6E6"/>
            <w:vAlign w:val="center"/>
          </w:tcPr>
          <w:p w:rsidR="00DD0A49" w:rsidRPr="0092279F" w:rsidRDefault="00DD0A49" w:rsidP="00BE165C">
            <w:pPr>
              <w:spacing w:line="240" w:lineRule="auto"/>
              <w:ind w:firstLine="0"/>
              <w:jc w:val="center"/>
              <w:rPr>
                <w:b/>
                <w:snapToGrid/>
                <w:sz w:val="22"/>
                <w:szCs w:val="22"/>
              </w:rPr>
            </w:pPr>
            <w:r w:rsidRPr="0092279F">
              <w:rPr>
                <w:b/>
                <w:snapToGrid/>
                <w:sz w:val="22"/>
                <w:szCs w:val="22"/>
              </w:rPr>
              <w:t>Время трансляции</w:t>
            </w:r>
          </w:p>
        </w:tc>
        <w:tc>
          <w:tcPr>
            <w:tcW w:w="1276" w:type="dxa"/>
            <w:tcBorders>
              <w:top w:val="threeDEmboss" w:sz="6" w:space="0" w:color="auto"/>
              <w:left w:val="nil"/>
              <w:bottom w:val="threeDEmboss" w:sz="6" w:space="0" w:color="auto"/>
              <w:right w:val="threeDEmboss" w:sz="6" w:space="0" w:color="auto"/>
            </w:tcBorders>
            <w:shd w:val="clear" w:color="auto" w:fill="E6E6E6"/>
            <w:vAlign w:val="center"/>
          </w:tcPr>
          <w:p w:rsidR="00DD0A49" w:rsidRPr="0092279F" w:rsidRDefault="00DD0A49" w:rsidP="00BE165C">
            <w:pPr>
              <w:spacing w:line="240" w:lineRule="auto"/>
              <w:ind w:firstLine="0"/>
              <w:jc w:val="center"/>
              <w:rPr>
                <w:b/>
                <w:snapToGrid/>
                <w:sz w:val="22"/>
                <w:szCs w:val="22"/>
              </w:rPr>
            </w:pPr>
            <w:r w:rsidRPr="0092279F">
              <w:rPr>
                <w:b/>
                <w:snapToGrid/>
                <w:sz w:val="22"/>
                <w:szCs w:val="22"/>
              </w:rPr>
              <w:t>Стоимость         1 сек</w:t>
            </w:r>
            <w:r>
              <w:rPr>
                <w:b/>
                <w:snapToGrid/>
                <w:sz w:val="22"/>
                <w:szCs w:val="22"/>
              </w:rPr>
              <w:t>.</w:t>
            </w:r>
            <w:r w:rsidRPr="0092279F">
              <w:rPr>
                <w:b/>
                <w:snapToGrid/>
                <w:sz w:val="22"/>
                <w:szCs w:val="22"/>
              </w:rPr>
              <w:t>\руб</w:t>
            </w:r>
            <w:r>
              <w:rPr>
                <w:b/>
                <w:snapToGrid/>
                <w:sz w:val="22"/>
                <w:szCs w:val="22"/>
              </w:rPr>
              <w:t>.</w:t>
            </w:r>
          </w:p>
        </w:tc>
        <w:tc>
          <w:tcPr>
            <w:tcW w:w="1134" w:type="dxa"/>
            <w:tcBorders>
              <w:top w:val="threeDEmboss" w:sz="6" w:space="0" w:color="auto"/>
              <w:left w:val="nil"/>
              <w:bottom w:val="threeDEmboss" w:sz="6" w:space="0" w:color="auto"/>
              <w:right w:val="single" w:sz="4" w:space="0" w:color="auto"/>
            </w:tcBorders>
            <w:shd w:val="clear" w:color="auto" w:fill="E6E6E6"/>
          </w:tcPr>
          <w:p w:rsidR="00DD0A49" w:rsidRDefault="00DD0A49" w:rsidP="0081741D">
            <w:pPr>
              <w:spacing w:line="240" w:lineRule="auto"/>
              <w:ind w:firstLine="0"/>
              <w:jc w:val="center"/>
              <w:rPr>
                <w:b/>
                <w:snapToGrid/>
                <w:sz w:val="22"/>
                <w:szCs w:val="22"/>
              </w:rPr>
            </w:pPr>
          </w:p>
          <w:p w:rsidR="00DD0A49" w:rsidRDefault="00DD0A49" w:rsidP="00DD0A49">
            <w:pPr>
              <w:spacing w:line="240" w:lineRule="auto"/>
              <w:ind w:firstLine="0"/>
              <w:jc w:val="center"/>
              <w:rPr>
                <w:b/>
                <w:snapToGrid/>
                <w:sz w:val="22"/>
                <w:szCs w:val="22"/>
              </w:rPr>
            </w:pPr>
            <w:proofErr w:type="spellStart"/>
            <w:r w:rsidRPr="0092279F">
              <w:rPr>
                <w:b/>
                <w:snapToGrid/>
                <w:sz w:val="22"/>
                <w:szCs w:val="22"/>
              </w:rPr>
              <w:t>Хроном</w:t>
            </w:r>
            <w:proofErr w:type="spellEnd"/>
            <w:r w:rsidRPr="0092279F">
              <w:rPr>
                <w:b/>
                <w:snapToGrid/>
                <w:sz w:val="22"/>
                <w:szCs w:val="22"/>
              </w:rPr>
              <w:t>. (</w:t>
            </w:r>
            <w:r>
              <w:rPr>
                <w:b/>
                <w:snapToGrid/>
                <w:sz w:val="22"/>
                <w:szCs w:val="22"/>
              </w:rPr>
              <w:t>сек</w:t>
            </w:r>
            <w:r w:rsidRPr="0092279F">
              <w:rPr>
                <w:b/>
                <w:snapToGrid/>
                <w:sz w:val="22"/>
                <w:szCs w:val="22"/>
              </w:rPr>
              <w:t>.)</w:t>
            </w:r>
          </w:p>
        </w:tc>
        <w:tc>
          <w:tcPr>
            <w:tcW w:w="1134" w:type="dxa"/>
            <w:tcBorders>
              <w:top w:val="threeDEmboss" w:sz="6" w:space="0" w:color="auto"/>
              <w:left w:val="single" w:sz="4" w:space="0" w:color="auto"/>
              <w:bottom w:val="threeDEmboss" w:sz="6" w:space="0" w:color="auto"/>
              <w:right w:val="single" w:sz="4" w:space="0" w:color="auto"/>
            </w:tcBorders>
            <w:shd w:val="clear" w:color="auto" w:fill="E6E6E6"/>
          </w:tcPr>
          <w:p w:rsidR="00DD0A49" w:rsidRDefault="00DD0A49" w:rsidP="0081741D">
            <w:pPr>
              <w:spacing w:line="240" w:lineRule="auto"/>
              <w:ind w:firstLine="0"/>
              <w:jc w:val="center"/>
              <w:rPr>
                <w:b/>
                <w:snapToGrid/>
                <w:sz w:val="22"/>
                <w:szCs w:val="22"/>
              </w:rPr>
            </w:pPr>
          </w:p>
          <w:p w:rsidR="00DD0A49" w:rsidRPr="0092279F" w:rsidRDefault="00DD0A49" w:rsidP="0081741D">
            <w:pPr>
              <w:spacing w:line="240" w:lineRule="auto"/>
              <w:ind w:firstLine="0"/>
              <w:jc w:val="center"/>
              <w:rPr>
                <w:b/>
                <w:snapToGrid/>
                <w:sz w:val="22"/>
                <w:szCs w:val="22"/>
              </w:rPr>
            </w:pPr>
            <w:r>
              <w:rPr>
                <w:b/>
                <w:snapToGrid/>
                <w:sz w:val="22"/>
                <w:szCs w:val="22"/>
              </w:rPr>
              <w:t>Ч</w:t>
            </w:r>
            <w:r w:rsidRPr="0092279F">
              <w:rPr>
                <w:b/>
                <w:snapToGrid/>
                <w:sz w:val="22"/>
                <w:szCs w:val="22"/>
              </w:rPr>
              <w:t>исло сюжетов</w:t>
            </w:r>
          </w:p>
          <w:p w:rsidR="00DD0A49" w:rsidRPr="0092279F" w:rsidRDefault="00DD0A49" w:rsidP="00220EDF">
            <w:pPr>
              <w:spacing w:line="240" w:lineRule="auto"/>
              <w:ind w:firstLine="0"/>
              <w:jc w:val="center"/>
              <w:rPr>
                <w:b/>
                <w:snapToGrid/>
                <w:sz w:val="22"/>
                <w:szCs w:val="22"/>
              </w:rPr>
            </w:pPr>
          </w:p>
        </w:tc>
        <w:tc>
          <w:tcPr>
            <w:tcW w:w="1417" w:type="dxa"/>
            <w:tcBorders>
              <w:top w:val="threeDEmboss" w:sz="6" w:space="0" w:color="auto"/>
              <w:left w:val="single" w:sz="4" w:space="0" w:color="auto"/>
              <w:bottom w:val="threeDEmboss" w:sz="6" w:space="0" w:color="auto"/>
              <w:right w:val="threeDEmboss" w:sz="6" w:space="0" w:color="auto"/>
            </w:tcBorders>
            <w:shd w:val="clear" w:color="auto" w:fill="E6E6E6"/>
            <w:vAlign w:val="center"/>
          </w:tcPr>
          <w:p w:rsidR="00DD0A49" w:rsidRPr="0092279F" w:rsidRDefault="00DD0A49" w:rsidP="005712DA">
            <w:pPr>
              <w:spacing w:line="240" w:lineRule="auto"/>
              <w:ind w:firstLine="0"/>
              <w:jc w:val="center"/>
              <w:rPr>
                <w:b/>
                <w:snapToGrid/>
                <w:sz w:val="22"/>
                <w:szCs w:val="22"/>
              </w:rPr>
            </w:pPr>
            <w:r>
              <w:rPr>
                <w:b/>
                <w:snapToGrid/>
                <w:sz w:val="22"/>
                <w:szCs w:val="22"/>
              </w:rPr>
              <w:t>Ч</w:t>
            </w:r>
            <w:r w:rsidRPr="0092279F">
              <w:rPr>
                <w:b/>
                <w:snapToGrid/>
                <w:sz w:val="22"/>
                <w:szCs w:val="22"/>
              </w:rPr>
              <w:t>исло повторов</w:t>
            </w:r>
          </w:p>
        </w:tc>
        <w:tc>
          <w:tcPr>
            <w:tcW w:w="2410" w:type="dxa"/>
            <w:tcBorders>
              <w:top w:val="threeDEmboss" w:sz="6" w:space="0" w:color="auto"/>
              <w:left w:val="nil"/>
              <w:bottom w:val="threeDEmboss" w:sz="6" w:space="0" w:color="auto"/>
              <w:right w:val="threeDEmboss" w:sz="6" w:space="0" w:color="auto"/>
            </w:tcBorders>
            <w:shd w:val="clear" w:color="auto" w:fill="E6E6E6"/>
            <w:vAlign w:val="center"/>
          </w:tcPr>
          <w:p w:rsidR="00DD0A49" w:rsidRPr="0092279F" w:rsidRDefault="00DD0A49" w:rsidP="00BE165C">
            <w:pPr>
              <w:spacing w:line="240" w:lineRule="auto"/>
              <w:ind w:firstLine="0"/>
              <w:jc w:val="center"/>
              <w:rPr>
                <w:b/>
                <w:snapToGrid/>
                <w:sz w:val="22"/>
                <w:szCs w:val="22"/>
              </w:rPr>
            </w:pPr>
            <w:r w:rsidRPr="0092279F">
              <w:rPr>
                <w:b/>
                <w:snapToGrid/>
                <w:sz w:val="22"/>
                <w:szCs w:val="22"/>
              </w:rPr>
              <w:t>Описание</w:t>
            </w:r>
          </w:p>
        </w:tc>
        <w:tc>
          <w:tcPr>
            <w:tcW w:w="1843" w:type="dxa"/>
            <w:tcBorders>
              <w:top w:val="threeDEmboss" w:sz="6" w:space="0" w:color="auto"/>
              <w:left w:val="nil"/>
              <w:bottom w:val="threeDEmboss" w:sz="6" w:space="0" w:color="auto"/>
              <w:right w:val="threeDEmboss" w:sz="6" w:space="0" w:color="auto"/>
            </w:tcBorders>
            <w:shd w:val="clear" w:color="auto" w:fill="E6E6E6"/>
            <w:vAlign w:val="center"/>
          </w:tcPr>
          <w:p w:rsidR="00DD0A49" w:rsidRPr="0092279F" w:rsidRDefault="00DD0A49" w:rsidP="00DD0A49">
            <w:pPr>
              <w:tabs>
                <w:tab w:val="left" w:pos="1843"/>
              </w:tabs>
              <w:spacing w:line="240" w:lineRule="auto"/>
              <w:ind w:firstLine="0"/>
              <w:jc w:val="center"/>
              <w:rPr>
                <w:b/>
                <w:snapToGrid/>
                <w:sz w:val="22"/>
                <w:szCs w:val="22"/>
              </w:rPr>
            </w:pPr>
            <w:r w:rsidRPr="0092279F">
              <w:rPr>
                <w:b/>
                <w:snapToGrid/>
                <w:sz w:val="22"/>
                <w:szCs w:val="22"/>
              </w:rPr>
              <w:t>Период произв.</w:t>
            </w:r>
          </w:p>
          <w:p w:rsidR="00DD0A49" w:rsidRPr="0092279F" w:rsidRDefault="00DD0A49" w:rsidP="00BE165C">
            <w:pPr>
              <w:spacing w:line="240" w:lineRule="auto"/>
              <w:ind w:firstLine="0"/>
              <w:jc w:val="center"/>
              <w:rPr>
                <w:b/>
                <w:snapToGrid/>
                <w:sz w:val="22"/>
                <w:szCs w:val="22"/>
              </w:rPr>
            </w:pPr>
            <w:r w:rsidRPr="0092279F">
              <w:rPr>
                <w:b/>
                <w:snapToGrid/>
                <w:sz w:val="22"/>
                <w:szCs w:val="22"/>
              </w:rPr>
              <w:t>(раб</w:t>
            </w:r>
            <w:proofErr w:type="gramStart"/>
            <w:r w:rsidRPr="0092279F">
              <w:rPr>
                <w:b/>
                <w:snapToGrid/>
                <w:sz w:val="22"/>
                <w:szCs w:val="22"/>
              </w:rPr>
              <w:t>.</w:t>
            </w:r>
            <w:proofErr w:type="gramEnd"/>
            <w:r w:rsidRPr="0092279F">
              <w:rPr>
                <w:b/>
                <w:snapToGrid/>
                <w:sz w:val="22"/>
                <w:szCs w:val="22"/>
              </w:rPr>
              <w:t xml:space="preserve"> </w:t>
            </w:r>
            <w:proofErr w:type="gramStart"/>
            <w:r w:rsidRPr="0092279F">
              <w:rPr>
                <w:b/>
                <w:snapToGrid/>
                <w:sz w:val="22"/>
                <w:szCs w:val="22"/>
              </w:rPr>
              <w:t>д</w:t>
            </w:r>
            <w:proofErr w:type="gramEnd"/>
            <w:r w:rsidRPr="0092279F">
              <w:rPr>
                <w:b/>
                <w:snapToGrid/>
                <w:sz w:val="22"/>
                <w:szCs w:val="22"/>
              </w:rPr>
              <w:t>ней)</w:t>
            </w:r>
          </w:p>
        </w:tc>
      </w:tr>
      <w:tr w:rsidR="00DD0A49" w:rsidRPr="0092279F" w:rsidTr="000229A0">
        <w:trPr>
          <w:trHeight w:val="637"/>
        </w:trPr>
        <w:tc>
          <w:tcPr>
            <w:tcW w:w="424" w:type="dxa"/>
            <w:vMerge w:val="restart"/>
            <w:tcBorders>
              <w:left w:val="threeDEmboss" w:sz="6"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r w:rsidRPr="0092279F">
              <w:rPr>
                <w:b/>
                <w:snapToGrid/>
                <w:sz w:val="22"/>
                <w:szCs w:val="22"/>
              </w:rPr>
              <w:t>1.</w:t>
            </w:r>
          </w:p>
          <w:p w:rsidR="00DD0A49" w:rsidRPr="0092279F" w:rsidRDefault="00DD0A49" w:rsidP="00BE165C">
            <w:pPr>
              <w:spacing w:line="240" w:lineRule="auto"/>
              <w:jc w:val="center"/>
              <w:rPr>
                <w:b/>
                <w:snapToGrid/>
                <w:sz w:val="22"/>
                <w:szCs w:val="22"/>
              </w:rPr>
            </w:pPr>
          </w:p>
        </w:tc>
        <w:tc>
          <w:tcPr>
            <w:tcW w:w="1419" w:type="dxa"/>
            <w:vMerge w:val="restart"/>
            <w:tcBorders>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p w:rsidR="00DD0A49" w:rsidRPr="0092279F" w:rsidRDefault="00DD0A49" w:rsidP="00BE165C">
            <w:pPr>
              <w:spacing w:line="240" w:lineRule="auto"/>
              <w:ind w:firstLine="0"/>
              <w:jc w:val="center"/>
              <w:rPr>
                <w:b/>
                <w:snapToGrid/>
                <w:sz w:val="22"/>
                <w:szCs w:val="22"/>
              </w:rPr>
            </w:pPr>
          </w:p>
        </w:tc>
        <w:tc>
          <w:tcPr>
            <w:tcW w:w="1276" w:type="dxa"/>
            <w:vMerge w:val="restart"/>
            <w:tcBorders>
              <w:top w:val="nil"/>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134" w:type="dxa"/>
            <w:tcBorders>
              <w:top w:val="threeDEmboss" w:sz="6" w:space="0" w:color="auto"/>
              <w:left w:val="nil"/>
              <w:right w:val="single" w:sz="4" w:space="0" w:color="auto"/>
            </w:tcBorders>
          </w:tcPr>
          <w:p w:rsidR="00DD0A49" w:rsidRPr="008C6CDC" w:rsidRDefault="00DD0A49" w:rsidP="00BE165C">
            <w:pPr>
              <w:spacing w:line="240" w:lineRule="auto"/>
              <w:ind w:firstLine="0"/>
              <w:jc w:val="center"/>
              <w:rPr>
                <w:snapToGrid/>
                <w:sz w:val="22"/>
                <w:szCs w:val="22"/>
              </w:rPr>
            </w:pPr>
          </w:p>
        </w:tc>
        <w:tc>
          <w:tcPr>
            <w:tcW w:w="1134" w:type="dxa"/>
            <w:vMerge w:val="restart"/>
            <w:tcBorders>
              <w:top w:val="threeDEmboss" w:sz="6" w:space="0" w:color="auto"/>
              <w:left w:val="single" w:sz="4" w:space="0" w:color="auto"/>
              <w:right w:val="single" w:sz="4" w:space="0" w:color="auto"/>
            </w:tcBorders>
          </w:tcPr>
          <w:p w:rsidR="00DD0A49" w:rsidRPr="008C6CDC"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p>
          <w:p w:rsidR="00DD0A49" w:rsidRDefault="00DD0A49" w:rsidP="00BE165C">
            <w:pPr>
              <w:spacing w:line="240" w:lineRule="auto"/>
              <w:ind w:firstLine="0"/>
              <w:jc w:val="center"/>
              <w:rPr>
                <w:snapToGrid/>
                <w:sz w:val="22"/>
                <w:szCs w:val="22"/>
              </w:rPr>
            </w:pPr>
          </w:p>
          <w:p w:rsidR="00DD0A49" w:rsidRPr="008C6CDC" w:rsidRDefault="00DD0A49" w:rsidP="00DD0A49">
            <w:pPr>
              <w:spacing w:line="240" w:lineRule="auto"/>
              <w:ind w:firstLine="0"/>
              <w:rPr>
                <w:snapToGrid/>
                <w:sz w:val="22"/>
                <w:szCs w:val="22"/>
              </w:rPr>
            </w:pPr>
          </w:p>
          <w:p w:rsidR="00DD0A49" w:rsidRPr="008C6CDC" w:rsidRDefault="00DD0A49" w:rsidP="000218B4">
            <w:pPr>
              <w:spacing w:line="240" w:lineRule="auto"/>
              <w:ind w:firstLine="0"/>
              <w:jc w:val="center"/>
              <w:rPr>
                <w:snapToGrid/>
                <w:sz w:val="22"/>
                <w:szCs w:val="22"/>
              </w:rPr>
            </w:pPr>
            <w:r>
              <w:rPr>
                <w:snapToGrid/>
                <w:sz w:val="22"/>
                <w:szCs w:val="22"/>
              </w:rPr>
              <w:t>18</w:t>
            </w:r>
          </w:p>
        </w:tc>
        <w:tc>
          <w:tcPr>
            <w:tcW w:w="1417" w:type="dxa"/>
            <w:vMerge w:val="restart"/>
            <w:tcBorders>
              <w:top w:val="nil"/>
              <w:left w:val="single" w:sz="4" w:space="0" w:color="auto"/>
              <w:right w:val="threeDEmboss" w:sz="6" w:space="0" w:color="auto"/>
            </w:tcBorders>
            <w:vAlign w:val="center"/>
          </w:tcPr>
          <w:p w:rsidR="00DD0A49" w:rsidRPr="008C6CDC" w:rsidRDefault="00DD0A49" w:rsidP="000218B4">
            <w:pPr>
              <w:spacing w:line="240" w:lineRule="auto"/>
              <w:ind w:firstLine="0"/>
              <w:jc w:val="center"/>
              <w:rPr>
                <w:snapToGrid/>
                <w:sz w:val="22"/>
                <w:szCs w:val="22"/>
              </w:rPr>
            </w:pPr>
            <w:r w:rsidRPr="008C6CDC">
              <w:rPr>
                <w:snapToGrid/>
                <w:sz w:val="22"/>
                <w:szCs w:val="22"/>
              </w:rPr>
              <w:t xml:space="preserve">4 </w:t>
            </w:r>
            <w:r>
              <w:rPr>
                <w:snapToGrid/>
                <w:sz w:val="22"/>
                <w:szCs w:val="22"/>
              </w:rPr>
              <w:t>(</w:t>
            </w:r>
            <w:r w:rsidRPr="008C6CDC">
              <w:rPr>
                <w:snapToGrid/>
                <w:sz w:val="22"/>
                <w:szCs w:val="22"/>
              </w:rPr>
              <w:t>по каждому сюжету</w:t>
            </w:r>
            <w:r>
              <w:rPr>
                <w:snapToGrid/>
                <w:sz w:val="22"/>
                <w:szCs w:val="22"/>
              </w:rPr>
              <w:t>)</w:t>
            </w:r>
          </w:p>
        </w:tc>
        <w:tc>
          <w:tcPr>
            <w:tcW w:w="2410" w:type="dxa"/>
            <w:tcBorders>
              <w:top w:val="nil"/>
              <w:left w:val="nil"/>
              <w:right w:val="threeDEmboss" w:sz="6" w:space="0" w:color="auto"/>
            </w:tcBorders>
            <w:vAlign w:val="center"/>
          </w:tcPr>
          <w:p w:rsidR="00DD0A49" w:rsidRPr="008C6CDC"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p>
        </w:tc>
        <w:tc>
          <w:tcPr>
            <w:tcW w:w="1843" w:type="dxa"/>
            <w:tcBorders>
              <w:top w:val="nil"/>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r>
      <w:tr w:rsidR="00DD0A49" w:rsidRPr="0092279F" w:rsidTr="000229A0">
        <w:trPr>
          <w:trHeight w:val="823"/>
        </w:trPr>
        <w:tc>
          <w:tcPr>
            <w:tcW w:w="424" w:type="dxa"/>
            <w:vMerge/>
            <w:tcBorders>
              <w:left w:val="threeDEmboss" w:sz="6" w:space="0" w:color="auto"/>
              <w:right w:val="threeDEmboss" w:sz="6" w:space="0" w:color="auto"/>
            </w:tcBorders>
            <w:vAlign w:val="center"/>
          </w:tcPr>
          <w:p w:rsidR="00DD0A49" w:rsidRPr="0092279F" w:rsidRDefault="00DD0A49" w:rsidP="00BE165C">
            <w:pPr>
              <w:spacing w:line="240" w:lineRule="auto"/>
              <w:jc w:val="center"/>
              <w:rPr>
                <w:b/>
                <w:snapToGrid/>
                <w:sz w:val="22"/>
                <w:szCs w:val="22"/>
              </w:rPr>
            </w:pPr>
          </w:p>
        </w:tc>
        <w:tc>
          <w:tcPr>
            <w:tcW w:w="1419" w:type="dxa"/>
            <w:vMerge/>
            <w:tcBorders>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276" w:type="dxa"/>
            <w:vMerge/>
            <w:tcBorders>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134" w:type="dxa"/>
            <w:tcBorders>
              <w:left w:val="nil"/>
              <w:right w:val="single" w:sz="4" w:space="0" w:color="auto"/>
            </w:tcBorders>
          </w:tcPr>
          <w:p w:rsidR="00DD0A49" w:rsidRPr="008C6CDC" w:rsidRDefault="00DD0A49" w:rsidP="00BE165C">
            <w:pPr>
              <w:spacing w:line="240" w:lineRule="auto"/>
              <w:ind w:firstLine="0"/>
              <w:jc w:val="center"/>
              <w:rPr>
                <w:snapToGrid/>
                <w:sz w:val="22"/>
                <w:szCs w:val="22"/>
              </w:rPr>
            </w:pPr>
          </w:p>
        </w:tc>
        <w:tc>
          <w:tcPr>
            <w:tcW w:w="1134" w:type="dxa"/>
            <w:vMerge/>
            <w:tcBorders>
              <w:left w:val="single" w:sz="4" w:space="0" w:color="auto"/>
              <w:right w:val="single" w:sz="4" w:space="0" w:color="auto"/>
            </w:tcBorders>
          </w:tcPr>
          <w:p w:rsidR="00DD0A49" w:rsidRPr="008C6CDC" w:rsidRDefault="00DD0A49" w:rsidP="00BE165C">
            <w:pPr>
              <w:spacing w:line="240" w:lineRule="auto"/>
              <w:ind w:firstLine="0"/>
              <w:jc w:val="center"/>
              <w:rPr>
                <w:snapToGrid/>
                <w:sz w:val="22"/>
                <w:szCs w:val="22"/>
              </w:rPr>
            </w:pPr>
          </w:p>
        </w:tc>
        <w:tc>
          <w:tcPr>
            <w:tcW w:w="1417" w:type="dxa"/>
            <w:vMerge/>
            <w:tcBorders>
              <w:left w:val="single" w:sz="4" w:space="0" w:color="auto"/>
              <w:right w:val="threeDEmboss" w:sz="6" w:space="0" w:color="auto"/>
            </w:tcBorders>
            <w:vAlign w:val="center"/>
          </w:tcPr>
          <w:p w:rsidR="00DD0A49" w:rsidRPr="008C6CDC" w:rsidRDefault="00DD0A49" w:rsidP="00BE165C">
            <w:pPr>
              <w:spacing w:line="240" w:lineRule="auto"/>
              <w:ind w:firstLine="0"/>
              <w:jc w:val="center"/>
              <w:rPr>
                <w:snapToGrid/>
                <w:sz w:val="22"/>
                <w:szCs w:val="22"/>
              </w:rPr>
            </w:pPr>
          </w:p>
        </w:tc>
        <w:tc>
          <w:tcPr>
            <w:tcW w:w="2410" w:type="dxa"/>
            <w:tcBorders>
              <w:left w:val="nil"/>
              <w:right w:val="threeDEmboss" w:sz="6" w:space="0" w:color="auto"/>
            </w:tcBorders>
            <w:vAlign w:val="center"/>
          </w:tcPr>
          <w:p w:rsidR="00DD0A49" w:rsidRPr="008C6CDC" w:rsidRDefault="00DD0A49" w:rsidP="00BE165C">
            <w:pPr>
              <w:spacing w:line="240" w:lineRule="auto"/>
              <w:ind w:firstLine="0"/>
              <w:jc w:val="center"/>
              <w:rPr>
                <w:snapToGrid/>
                <w:sz w:val="22"/>
                <w:szCs w:val="22"/>
              </w:rPr>
            </w:pPr>
            <w:r w:rsidRPr="008C6CDC">
              <w:rPr>
                <w:snapToGrid/>
                <w:sz w:val="22"/>
                <w:szCs w:val="22"/>
              </w:rPr>
              <w:t xml:space="preserve">Размещение в информационных программах </w:t>
            </w:r>
            <w:proofErr w:type="gramStart"/>
            <w:r w:rsidRPr="008C6CDC">
              <w:rPr>
                <w:snapToGrid/>
                <w:sz w:val="22"/>
                <w:szCs w:val="22"/>
              </w:rPr>
              <w:t>перед</w:t>
            </w:r>
            <w:proofErr w:type="gramEnd"/>
            <w:r w:rsidRPr="008C6CDC">
              <w:rPr>
                <w:snapToGrid/>
                <w:sz w:val="22"/>
                <w:szCs w:val="22"/>
              </w:rPr>
              <w:t>\после выпуска новостей и прогноза погоды (будни);</w:t>
            </w:r>
          </w:p>
        </w:tc>
        <w:tc>
          <w:tcPr>
            <w:tcW w:w="1843" w:type="dxa"/>
            <w:tcBorders>
              <w:left w:val="nil"/>
              <w:right w:val="threeDEmboss" w:sz="6" w:space="0" w:color="auto"/>
            </w:tcBorders>
            <w:vAlign w:val="center"/>
          </w:tcPr>
          <w:p w:rsidR="00DD0A49" w:rsidRPr="0092279F" w:rsidRDefault="00DD0A49" w:rsidP="00BE165C">
            <w:pPr>
              <w:spacing w:line="240" w:lineRule="auto"/>
              <w:ind w:right="-245" w:firstLine="0"/>
              <w:jc w:val="center"/>
              <w:rPr>
                <w:b/>
                <w:snapToGrid/>
                <w:sz w:val="22"/>
                <w:szCs w:val="22"/>
              </w:rPr>
            </w:pPr>
          </w:p>
        </w:tc>
      </w:tr>
      <w:tr w:rsidR="00DD0A49" w:rsidRPr="0092279F" w:rsidTr="000229A0">
        <w:trPr>
          <w:trHeight w:val="729"/>
        </w:trPr>
        <w:tc>
          <w:tcPr>
            <w:tcW w:w="424" w:type="dxa"/>
            <w:vMerge/>
            <w:tcBorders>
              <w:left w:val="threeDEmboss" w:sz="6" w:space="0" w:color="auto"/>
              <w:right w:val="threeDEmboss" w:sz="6" w:space="0" w:color="auto"/>
            </w:tcBorders>
            <w:vAlign w:val="center"/>
          </w:tcPr>
          <w:p w:rsidR="00DD0A49" w:rsidRPr="0092279F" w:rsidRDefault="00DD0A49" w:rsidP="00BE165C">
            <w:pPr>
              <w:spacing w:line="240" w:lineRule="auto"/>
              <w:jc w:val="center"/>
              <w:rPr>
                <w:b/>
                <w:snapToGrid/>
                <w:sz w:val="22"/>
                <w:szCs w:val="22"/>
              </w:rPr>
            </w:pPr>
          </w:p>
        </w:tc>
        <w:tc>
          <w:tcPr>
            <w:tcW w:w="1419" w:type="dxa"/>
            <w:vMerge/>
            <w:tcBorders>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276" w:type="dxa"/>
            <w:vMerge/>
            <w:tcBorders>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134" w:type="dxa"/>
            <w:tcBorders>
              <w:left w:val="nil"/>
              <w:right w:val="single" w:sz="4" w:space="0" w:color="auto"/>
            </w:tcBorders>
          </w:tcPr>
          <w:p w:rsidR="00DD0A49" w:rsidRDefault="00DD0A49" w:rsidP="00BE165C">
            <w:pPr>
              <w:spacing w:line="240" w:lineRule="auto"/>
              <w:ind w:firstLine="0"/>
              <w:jc w:val="center"/>
              <w:rPr>
                <w:snapToGrid/>
                <w:sz w:val="22"/>
                <w:szCs w:val="22"/>
              </w:rPr>
            </w:pPr>
          </w:p>
          <w:p w:rsidR="00DD0A49" w:rsidRPr="008C6CDC" w:rsidRDefault="00DD0A49" w:rsidP="00BE165C">
            <w:pPr>
              <w:spacing w:line="240" w:lineRule="auto"/>
              <w:ind w:firstLine="0"/>
              <w:jc w:val="center"/>
              <w:rPr>
                <w:snapToGrid/>
                <w:sz w:val="22"/>
                <w:szCs w:val="22"/>
              </w:rPr>
            </w:pPr>
            <w:r>
              <w:rPr>
                <w:snapToGrid/>
                <w:sz w:val="22"/>
                <w:szCs w:val="22"/>
              </w:rPr>
              <w:t>120</w:t>
            </w:r>
          </w:p>
        </w:tc>
        <w:tc>
          <w:tcPr>
            <w:tcW w:w="1134" w:type="dxa"/>
            <w:vMerge/>
            <w:tcBorders>
              <w:left w:val="single" w:sz="4" w:space="0" w:color="auto"/>
              <w:right w:val="single" w:sz="4" w:space="0" w:color="auto"/>
            </w:tcBorders>
          </w:tcPr>
          <w:p w:rsidR="00DD0A49" w:rsidRPr="008C6CDC" w:rsidRDefault="00DD0A49" w:rsidP="00BE165C">
            <w:pPr>
              <w:spacing w:line="240" w:lineRule="auto"/>
              <w:ind w:firstLine="0"/>
              <w:jc w:val="center"/>
              <w:rPr>
                <w:snapToGrid/>
                <w:sz w:val="22"/>
                <w:szCs w:val="22"/>
              </w:rPr>
            </w:pPr>
          </w:p>
        </w:tc>
        <w:tc>
          <w:tcPr>
            <w:tcW w:w="1417" w:type="dxa"/>
            <w:vMerge/>
            <w:tcBorders>
              <w:left w:val="single" w:sz="4" w:space="0" w:color="auto"/>
              <w:right w:val="threeDEmboss" w:sz="6" w:space="0" w:color="auto"/>
            </w:tcBorders>
            <w:vAlign w:val="center"/>
          </w:tcPr>
          <w:p w:rsidR="00DD0A49" w:rsidRPr="008C6CDC" w:rsidRDefault="00DD0A49" w:rsidP="00BE165C">
            <w:pPr>
              <w:spacing w:line="240" w:lineRule="auto"/>
              <w:ind w:firstLine="0"/>
              <w:jc w:val="center"/>
              <w:rPr>
                <w:snapToGrid/>
                <w:sz w:val="22"/>
                <w:szCs w:val="22"/>
              </w:rPr>
            </w:pPr>
          </w:p>
        </w:tc>
        <w:tc>
          <w:tcPr>
            <w:tcW w:w="2410" w:type="dxa"/>
            <w:tcBorders>
              <w:left w:val="nil"/>
              <w:right w:val="threeDEmboss" w:sz="6" w:space="0" w:color="auto"/>
            </w:tcBorders>
            <w:vAlign w:val="center"/>
          </w:tcPr>
          <w:p w:rsidR="00DD0A49" w:rsidRPr="008C6CDC" w:rsidRDefault="00DD0A49" w:rsidP="00BE165C">
            <w:pPr>
              <w:spacing w:line="240" w:lineRule="auto"/>
              <w:ind w:firstLine="0"/>
              <w:jc w:val="center"/>
              <w:rPr>
                <w:snapToGrid/>
                <w:sz w:val="22"/>
                <w:szCs w:val="22"/>
              </w:rPr>
            </w:pPr>
            <w:r w:rsidRPr="008C6CDC">
              <w:rPr>
                <w:snapToGrid/>
                <w:sz w:val="22"/>
                <w:szCs w:val="22"/>
              </w:rPr>
              <w:t>трансляция рекламной заставки с логотипом и рекламной информацией Заказчика</w:t>
            </w:r>
          </w:p>
          <w:p w:rsidR="00DD0A49" w:rsidRPr="008C6CDC" w:rsidRDefault="00DD0A49" w:rsidP="00BE165C">
            <w:pPr>
              <w:spacing w:line="240" w:lineRule="auto"/>
              <w:ind w:firstLine="0"/>
              <w:jc w:val="center"/>
              <w:rPr>
                <w:snapToGrid/>
                <w:sz w:val="22"/>
                <w:szCs w:val="22"/>
              </w:rPr>
            </w:pPr>
          </w:p>
        </w:tc>
        <w:tc>
          <w:tcPr>
            <w:tcW w:w="1843" w:type="dxa"/>
            <w:tcBorders>
              <w:left w:val="nil"/>
              <w:right w:val="threeDEmboss" w:sz="6" w:space="0" w:color="auto"/>
            </w:tcBorders>
            <w:vAlign w:val="center"/>
          </w:tcPr>
          <w:p w:rsidR="00DD0A49" w:rsidRPr="0092279F" w:rsidRDefault="00DD0A49" w:rsidP="00BE165C">
            <w:pPr>
              <w:spacing w:line="240" w:lineRule="auto"/>
              <w:ind w:firstLine="0"/>
              <w:jc w:val="center"/>
              <w:rPr>
                <w:b/>
                <w:snapToGrid/>
                <w:sz w:val="22"/>
                <w:szCs w:val="22"/>
                <w:highlight w:val="yellow"/>
              </w:rPr>
            </w:pPr>
          </w:p>
        </w:tc>
      </w:tr>
      <w:tr w:rsidR="00DD0A49" w:rsidRPr="0092279F" w:rsidTr="000229A0">
        <w:trPr>
          <w:trHeight w:val="559"/>
        </w:trPr>
        <w:tc>
          <w:tcPr>
            <w:tcW w:w="424" w:type="dxa"/>
            <w:vMerge/>
            <w:tcBorders>
              <w:left w:val="threeDEmboss" w:sz="6" w:space="0" w:color="auto"/>
              <w:bottom w:val="threeDEmboss" w:sz="6"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419" w:type="dxa"/>
            <w:vMerge/>
            <w:tcBorders>
              <w:left w:val="nil"/>
              <w:bottom w:val="threeDEmboss" w:sz="6"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276" w:type="dxa"/>
            <w:vMerge/>
            <w:tcBorders>
              <w:left w:val="nil"/>
              <w:bottom w:val="threeDEmboss" w:sz="6"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134" w:type="dxa"/>
            <w:tcBorders>
              <w:left w:val="nil"/>
              <w:right w:val="single" w:sz="4" w:space="0" w:color="auto"/>
            </w:tcBorders>
          </w:tcPr>
          <w:p w:rsidR="00DD0A49" w:rsidRPr="008C6CDC" w:rsidRDefault="00DD0A49" w:rsidP="00BE165C">
            <w:pPr>
              <w:spacing w:line="240" w:lineRule="auto"/>
              <w:ind w:firstLine="0"/>
              <w:jc w:val="center"/>
              <w:rPr>
                <w:snapToGrid/>
                <w:sz w:val="22"/>
                <w:szCs w:val="22"/>
              </w:rPr>
            </w:pPr>
          </w:p>
        </w:tc>
        <w:tc>
          <w:tcPr>
            <w:tcW w:w="1134" w:type="dxa"/>
            <w:vMerge/>
            <w:tcBorders>
              <w:left w:val="single" w:sz="4" w:space="0" w:color="auto"/>
              <w:right w:val="single" w:sz="4" w:space="0" w:color="auto"/>
            </w:tcBorders>
          </w:tcPr>
          <w:p w:rsidR="00DD0A49" w:rsidRPr="008C6CDC" w:rsidRDefault="00DD0A49" w:rsidP="00BE165C">
            <w:pPr>
              <w:spacing w:line="240" w:lineRule="auto"/>
              <w:ind w:firstLine="0"/>
              <w:jc w:val="center"/>
              <w:rPr>
                <w:snapToGrid/>
                <w:sz w:val="22"/>
                <w:szCs w:val="22"/>
              </w:rPr>
            </w:pPr>
          </w:p>
        </w:tc>
        <w:tc>
          <w:tcPr>
            <w:tcW w:w="1417" w:type="dxa"/>
            <w:vMerge/>
            <w:tcBorders>
              <w:left w:val="single" w:sz="4" w:space="0" w:color="auto"/>
              <w:right w:val="threeDEmboss" w:sz="6" w:space="0" w:color="auto"/>
            </w:tcBorders>
            <w:vAlign w:val="center"/>
          </w:tcPr>
          <w:p w:rsidR="00DD0A49" w:rsidRPr="008C6CDC" w:rsidRDefault="00DD0A49" w:rsidP="00BE165C">
            <w:pPr>
              <w:spacing w:line="240" w:lineRule="auto"/>
              <w:ind w:firstLine="0"/>
              <w:jc w:val="center"/>
              <w:rPr>
                <w:snapToGrid/>
                <w:sz w:val="22"/>
                <w:szCs w:val="22"/>
              </w:rPr>
            </w:pPr>
          </w:p>
        </w:tc>
        <w:tc>
          <w:tcPr>
            <w:tcW w:w="2410" w:type="dxa"/>
            <w:tcBorders>
              <w:left w:val="nil"/>
              <w:bottom w:val="threeDEmboss" w:sz="6" w:space="0" w:color="auto"/>
              <w:right w:val="threeDEmboss" w:sz="6" w:space="0" w:color="auto"/>
            </w:tcBorders>
            <w:vAlign w:val="center"/>
          </w:tcPr>
          <w:p w:rsidR="00DD0A49" w:rsidRPr="008C6CDC" w:rsidRDefault="00DD0A49" w:rsidP="00BE165C">
            <w:pPr>
              <w:spacing w:line="240" w:lineRule="auto"/>
              <w:ind w:firstLine="0"/>
              <w:jc w:val="center"/>
              <w:rPr>
                <w:snapToGrid/>
                <w:sz w:val="22"/>
                <w:szCs w:val="22"/>
              </w:rPr>
            </w:pPr>
          </w:p>
        </w:tc>
        <w:tc>
          <w:tcPr>
            <w:tcW w:w="1843" w:type="dxa"/>
            <w:tcBorders>
              <w:left w:val="nil"/>
              <w:bottom w:val="threeDEmboss" w:sz="6"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r>
      <w:tr w:rsidR="00DD0A49" w:rsidRPr="0092279F" w:rsidTr="000229A0">
        <w:trPr>
          <w:trHeight w:val="447"/>
        </w:trPr>
        <w:tc>
          <w:tcPr>
            <w:tcW w:w="424" w:type="dxa"/>
            <w:tcBorders>
              <w:left w:val="threeDEmboss" w:sz="6" w:space="0" w:color="auto"/>
              <w:bottom w:val="single" w:sz="4"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r>
              <w:rPr>
                <w:b/>
                <w:snapToGrid/>
                <w:sz w:val="22"/>
                <w:szCs w:val="22"/>
              </w:rPr>
              <w:t>2</w:t>
            </w:r>
            <w:r w:rsidRPr="0092279F">
              <w:rPr>
                <w:b/>
                <w:snapToGrid/>
                <w:sz w:val="22"/>
                <w:szCs w:val="22"/>
              </w:rPr>
              <w:t>.</w:t>
            </w:r>
          </w:p>
        </w:tc>
        <w:tc>
          <w:tcPr>
            <w:tcW w:w="1419" w:type="dxa"/>
            <w:tcBorders>
              <w:left w:val="nil"/>
              <w:bottom w:val="single" w:sz="4"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276" w:type="dxa"/>
            <w:tcBorders>
              <w:top w:val="nil"/>
              <w:left w:val="nil"/>
              <w:bottom w:val="single" w:sz="4"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c>
          <w:tcPr>
            <w:tcW w:w="1134" w:type="dxa"/>
            <w:tcBorders>
              <w:left w:val="nil"/>
              <w:bottom w:val="single" w:sz="4" w:space="0" w:color="auto"/>
              <w:right w:val="single" w:sz="4" w:space="0" w:color="auto"/>
            </w:tcBorders>
          </w:tcPr>
          <w:p w:rsidR="00DD0A49" w:rsidRPr="008C6CDC" w:rsidRDefault="00DD0A49" w:rsidP="00BE165C">
            <w:pPr>
              <w:spacing w:line="240" w:lineRule="auto"/>
              <w:ind w:firstLine="0"/>
              <w:jc w:val="center"/>
              <w:rPr>
                <w:snapToGrid/>
                <w:sz w:val="22"/>
                <w:szCs w:val="22"/>
              </w:rPr>
            </w:pPr>
          </w:p>
        </w:tc>
        <w:tc>
          <w:tcPr>
            <w:tcW w:w="1134" w:type="dxa"/>
            <w:vMerge/>
            <w:tcBorders>
              <w:left w:val="single" w:sz="4" w:space="0" w:color="auto"/>
              <w:bottom w:val="single" w:sz="4" w:space="0" w:color="auto"/>
              <w:right w:val="single" w:sz="4" w:space="0" w:color="auto"/>
            </w:tcBorders>
          </w:tcPr>
          <w:p w:rsidR="00DD0A49" w:rsidRPr="008C6CDC" w:rsidRDefault="00DD0A49" w:rsidP="00BE165C">
            <w:pPr>
              <w:spacing w:line="240" w:lineRule="auto"/>
              <w:ind w:firstLine="0"/>
              <w:jc w:val="center"/>
              <w:rPr>
                <w:snapToGrid/>
                <w:sz w:val="22"/>
                <w:szCs w:val="22"/>
              </w:rPr>
            </w:pPr>
          </w:p>
        </w:tc>
        <w:tc>
          <w:tcPr>
            <w:tcW w:w="1417" w:type="dxa"/>
            <w:vMerge/>
            <w:tcBorders>
              <w:left w:val="single" w:sz="4" w:space="0" w:color="auto"/>
              <w:bottom w:val="single" w:sz="4" w:space="0" w:color="auto"/>
              <w:right w:val="threeDEmboss" w:sz="6" w:space="0" w:color="auto"/>
            </w:tcBorders>
            <w:vAlign w:val="center"/>
          </w:tcPr>
          <w:p w:rsidR="00DD0A49" w:rsidRPr="008C6CDC" w:rsidRDefault="00DD0A49" w:rsidP="00BE165C">
            <w:pPr>
              <w:spacing w:line="240" w:lineRule="auto"/>
              <w:ind w:firstLine="0"/>
              <w:jc w:val="center"/>
              <w:rPr>
                <w:snapToGrid/>
                <w:sz w:val="22"/>
                <w:szCs w:val="22"/>
              </w:rPr>
            </w:pPr>
          </w:p>
        </w:tc>
        <w:tc>
          <w:tcPr>
            <w:tcW w:w="2410" w:type="dxa"/>
            <w:tcBorders>
              <w:left w:val="nil"/>
              <w:bottom w:val="single" w:sz="4" w:space="0" w:color="auto"/>
              <w:right w:val="threeDEmboss" w:sz="6" w:space="0" w:color="auto"/>
            </w:tcBorders>
            <w:vAlign w:val="center"/>
          </w:tcPr>
          <w:p w:rsidR="00DD0A49" w:rsidRPr="008C6CDC" w:rsidRDefault="00DD0A49" w:rsidP="00BE165C">
            <w:pPr>
              <w:spacing w:line="240" w:lineRule="auto"/>
              <w:ind w:firstLine="0"/>
              <w:jc w:val="center"/>
              <w:rPr>
                <w:snapToGrid/>
                <w:sz w:val="22"/>
                <w:szCs w:val="22"/>
              </w:rPr>
            </w:pPr>
            <w:r w:rsidRPr="008C6CDC">
              <w:rPr>
                <w:snapToGrid/>
                <w:sz w:val="22"/>
                <w:szCs w:val="22"/>
              </w:rPr>
              <w:t>трансляция рекламной заставки сразу после выпуска новостей с логотипом и рекламной информацией Заказчика</w:t>
            </w:r>
          </w:p>
        </w:tc>
        <w:tc>
          <w:tcPr>
            <w:tcW w:w="1843" w:type="dxa"/>
            <w:tcBorders>
              <w:left w:val="nil"/>
              <w:bottom w:val="single" w:sz="4" w:space="0" w:color="auto"/>
              <w:right w:val="threeDEmboss" w:sz="6" w:space="0" w:color="auto"/>
            </w:tcBorders>
            <w:vAlign w:val="center"/>
          </w:tcPr>
          <w:p w:rsidR="00DD0A49" w:rsidRPr="0092279F" w:rsidRDefault="00DD0A49" w:rsidP="00BE165C">
            <w:pPr>
              <w:spacing w:line="240" w:lineRule="auto"/>
              <w:ind w:firstLine="0"/>
              <w:jc w:val="center"/>
              <w:rPr>
                <w:b/>
                <w:snapToGrid/>
                <w:sz w:val="22"/>
                <w:szCs w:val="22"/>
              </w:rPr>
            </w:pPr>
          </w:p>
        </w:tc>
      </w:tr>
      <w:tr w:rsidR="00DD0A49" w:rsidRPr="0092279F" w:rsidTr="000229A0">
        <w:trPr>
          <w:trHeight w:val="447"/>
        </w:trPr>
        <w:tc>
          <w:tcPr>
            <w:tcW w:w="424" w:type="dxa"/>
            <w:tcBorders>
              <w:top w:val="single" w:sz="4" w:space="0" w:color="auto"/>
              <w:left w:val="threeDEmboss" w:sz="6" w:space="0" w:color="auto"/>
              <w:bottom w:val="threeDEmboss" w:sz="6" w:space="0" w:color="auto"/>
              <w:right w:val="threeDEmboss" w:sz="6" w:space="0" w:color="auto"/>
            </w:tcBorders>
            <w:vAlign w:val="center"/>
          </w:tcPr>
          <w:p w:rsidR="00DD0A49" w:rsidRDefault="00DD0A49" w:rsidP="00BE165C">
            <w:pPr>
              <w:spacing w:line="240" w:lineRule="auto"/>
              <w:ind w:firstLine="0"/>
              <w:jc w:val="center"/>
              <w:rPr>
                <w:b/>
                <w:snapToGrid/>
                <w:sz w:val="22"/>
                <w:szCs w:val="22"/>
              </w:rPr>
            </w:pPr>
          </w:p>
        </w:tc>
        <w:tc>
          <w:tcPr>
            <w:tcW w:w="1419" w:type="dxa"/>
            <w:tcBorders>
              <w:top w:val="single" w:sz="4" w:space="0" w:color="auto"/>
              <w:left w:val="nil"/>
              <w:bottom w:val="threeDEmboss" w:sz="6" w:space="0" w:color="auto"/>
              <w:right w:val="nil"/>
            </w:tcBorders>
          </w:tcPr>
          <w:p w:rsidR="00DD0A49" w:rsidRDefault="00DD0A49" w:rsidP="00BE165C">
            <w:pPr>
              <w:spacing w:line="240" w:lineRule="auto"/>
              <w:ind w:firstLine="0"/>
              <w:jc w:val="center"/>
              <w:rPr>
                <w:b/>
                <w:snapToGrid/>
                <w:sz w:val="22"/>
                <w:szCs w:val="22"/>
              </w:rPr>
            </w:pPr>
          </w:p>
        </w:tc>
        <w:tc>
          <w:tcPr>
            <w:tcW w:w="9214" w:type="dxa"/>
            <w:gridSpan w:val="6"/>
            <w:tcBorders>
              <w:top w:val="single" w:sz="4" w:space="0" w:color="auto"/>
              <w:left w:val="nil"/>
              <w:bottom w:val="threeDEmboss" w:sz="6" w:space="0" w:color="auto"/>
              <w:right w:val="single" w:sz="4" w:space="0" w:color="auto"/>
            </w:tcBorders>
            <w:vAlign w:val="center"/>
          </w:tcPr>
          <w:p w:rsidR="00DD0A49" w:rsidRPr="0092279F" w:rsidRDefault="00DD0A49" w:rsidP="00BE165C">
            <w:pPr>
              <w:spacing w:line="240" w:lineRule="auto"/>
              <w:ind w:firstLine="0"/>
              <w:jc w:val="center"/>
              <w:rPr>
                <w:b/>
                <w:snapToGrid/>
                <w:sz w:val="22"/>
                <w:szCs w:val="22"/>
              </w:rPr>
            </w:pPr>
            <w:r>
              <w:rPr>
                <w:b/>
                <w:snapToGrid/>
                <w:sz w:val="22"/>
                <w:szCs w:val="22"/>
              </w:rPr>
              <w:t>Итого: _______________________________________руб. без НДС (с НДС).</w:t>
            </w:r>
          </w:p>
        </w:tc>
      </w:tr>
    </w:tbl>
    <w:p w:rsidR="00BE165C" w:rsidRPr="00BE165C" w:rsidRDefault="00BE165C" w:rsidP="00BE165C">
      <w:pPr>
        <w:spacing w:line="240" w:lineRule="auto"/>
        <w:ind w:firstLine="0"/>
        <w:jc w:val="left"/>
        <w:rPr>
          <w:b/>
          <w:snapToGrid/>
          <w:sz w:val="24"/>
          <w:szCs w:val="24"/>
        </w:rPr>
      </w:pPr>
    </w:p>
    <w:p w:rsidR="00BE165C" w:rsidRDefault="00BE165C" w:rsidP="00BE165C">
      <w:pPr>
        <w:spacing w:line="240" w:lineRule="auto"/>
        <w:ind w:left="720" w:firstLine="0"/>
        <w:jc w:val="center"/>
        <w:rPr>
          <w:b/>
          <w:snapToGrid/>
          <w:sz w:val="24"/>
          <w:szCs w:val="24"/>
        </w:rPr>
      </w:pPr>
      <w:r w:rsidRPr="00BE165C">
        <w:rPr>
          <w:b/>
          <w:snapToGrid/>
          <w:sz w:val="24"/>
          <w:szCs w:val="24"/>
        </w:rPr>
        <w:br/>
      </w:r>
    </w:p>
    <w:p w:rsidR="0092279F" w:rsidRDefault="0092279F" w:rsidP="00BE165C">
      <w:pPr>
        <w:spacing w:line="240" w:lineRule="auto"/>
        <w:ind w:left="720" w:firstLine="0"/>
        <w:jc w:val="center"/>
        <w:rPr>
          <w:b/>
          <w:snapToGrid/>
          <w:sz w:val="24"/>
          <w:szCs w:val="24"/>
        </w:rPr>
      </w:pPr>
    </w:p>
    <w:p w:rsidR="0092279F" w:rsidRDefault="0092279F" w:rsidP="00BE165C">
      <w:pPr>
        <w:spacing w:line="240" w:lineRule="auto"/>
        <w:ind w:left="720" w:firstLine="0"/>
        <w:jc w:val="center"/>
        <w:rPr>
          <w:b/>
          <w:snapToGrid/>
          <w:sz w:val="24"/>
          <w:szCs w:val="24"/>
        </w:rPr>
      </w:pPr>
    </w:p>
    <w:p w:rsidR="0092279F" w:rsidRDefault="0092279F" w:rsidP="00BE165C">
      <w:pPr>
        <w:spacing w:line="240" w:lineRule="auto"/>
        <w:ind w:left="720" w:firstLine="0"/>
        <w:jc w:val="center"/>
        <w:rPr>
          <w:b/>
          <w:snapToGrid/>
          <w:sz w:val="24"/>
          <w:szCs w:val="24"/>
        </w:rPr>
      </w:pPr>
    </w:p>
    <w:p w:rsidR="00AE7E23" w:rsidRPr="00BE165C" w:rsidRDefault="00AE7E23" w:rsidP="00BE165C">
      <w:pPr>
        <w:spacing w:line="240" w:lineRule="auto"/>
        <w:ind w:left="720" w:firstLine="0"/>
        <w:jc w:val="center"/>
        <w:rPr>
          <w:b/>
          <w:snapToGrid/>
          <w:sz w:val="24"/>
          <w:szCs w:val="24"/>
        </w:rPr>
      </w:pPr>
    </w:p>
    <w:p w:rsidR="00BE165C" w:rsidRPr="00BE165C" w:rsidRDefault="00BE165C" w:rsidP="00BE165C">
      <w:pPr>
        <w:spacing w:line="240" w:lineRule="auto"/>
        <w:ind w:left="720" w:firstLine="0"/>
        <w:jc w:val="center"/>
        <w:rPr>
          <w:b/>
          <w:snapToGrid/>
          <w:sz w:val="24"/>
          <w:szCs w:val="24"/>
        </w:rPr>
      </w:pPr>
    </w:p>
    <w:p w:rsidR="00BE165C" w:rsidRPr="00BE165C" w:rsidRDefault="00BE165C" w:rsidP="00BE165C">
      <w:pPr>
        <w:numPr>
          <w:ilvl w:val="1"/>
          <w:numId w:val="48"/>
        </w:numPr>
        <w:spacing w:line="240" w:lineRule="auto"/>
        <w:contextualSpacing/>
        <w:jc w:val="center"/>
        <w:rPr>
          <w:b/>
          <w:snapToGrid/>
          <w:sz w:val="24"/>
          <w:szCs w:val="24"/>
        </w:rPr>
      </w:pPr>
      <w:r w:rsidRPr="00BE165C">
        <w:rPr>
          <w:b/>
          <w:snapToGrid/>
          <w:sz w:val="24"/>
          <w:szCs w:val="24"/>
        </w:rPr>
        <w:lastRenderedPageBreak/>
        <w:t>Тематические видеоматериалы</w:t>
      </w:r>
    </w:p>
    <w:tbl>
      <w:tblPr>
        <w:tblW w:w="11199" w:type="dxa"/>
        <w:tblInd w:w="-119" w:type="dxa"/>
        <w:tblLayout w:type="fixed"/>
        <w:tblCellMar>
          <w:left w:w="0" w:type="dxa"/>
          <w:right w:w="0" w:type="dxa"/>
        </w:tblCellMar>
        <w:tblLook w:val="0000" w:firstRow="0" w:lastRow="0" w:firstColumn="0" w:lastColumn="0" w:noHBand="0" w:noVBand="0"/>
      </w:tblPr>
      <w:tblGrid>
        <w:gridCol w:w="565"/>
        <w:gridCol w:w="2412"/>
        <w:gridCol w:w="1276"/>
        <w:gridCol w:w="1134"/>
        <w:gridCol w:w="992"/>
        <w:gridCol w:w="993"/>
        <w:gridCol w:w="992"/>
        <w:gridCol w:w="1843"/>
        <w:gridCol w:w="992"/>
      </w:tblGrid>
      <w:tr w:rsidR="0092279F" w:rsidRPr="0092279F" w:rsidTr="0081741D">
        <w:trPr>
          <w:trHeight w:val="811"/>
        </w:trPr>
        <w:tc>
          <w:tcPr>
            <w:tcW w:w="565"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92279F" w:rsidRPr="0092279F" w:rsidRDefault="0092279F" w:rsidP="00BE165C">
            <w:pPr>
              <w:spacing w:line="240" w:lineRule="auto"/>
              <w:ind w:firstLine="0"/>
              <w:jc w:val="center"/>
              <w:rPr>
                <w:b/>
                <w:snapToGrid/>
                <w:sz w:val="22"/>
                <w:szCs w:val="22"/>
              </w:rPr>
            </w:pPr>
          </w:p>
          <w:p w:rsidR="0092279F" w:rsidRPr="0092279F" w:rsidRDefault="0092279F" w:rsidP="00BE165C">
            <w:pPr>
              <w:spacing w:line="240" w:lineRule="auto"/>
              <w:ind w:firstLine="0"/>
              <w:jc w:val="center"/>
              <w:rPr>
                <w:b/>
                <w:snapToGrid/>
                <w:sz w:val="22"/>
                <w:szCs w:val="22"/>
              </w:rPr>
            </w:pPr>
            <w:r w:rsidRPr="0092279F">
              <w:rPr>
                <w:b/>
                <w:snapToGrid/>
                <w:sz w:val="22"/>
                <w:szCs w:val="22"/>
              </w:rPr>
              <w:t>№</w:t>
            </w:r>
          </w:p>
        </w:tc>
        <w:tc>
          <w:tcPr>
            <w:tcW w:w="2412" w:type="dxa"/>
            <w:tcBorders>
              <w:top w:val="threeDEmboss" w:sz="6" w:space="0" w:color="auto"/>
              <w:left w:val="nil"/>
              <w:bottom w:val="threeDEmboss" w:sz="6" w:space="0" w:color="auto"/>
              <w:right w:val="threeDEmboss" w:sz="6" w:space="0" w:color="auto"/>
            </w:tcBorders>
            <w:shd w:val="clear" w:color="auto" w:fill="E6E6E6"/>
            <w:vAlign w:val="center"/>
          </w:tcPr>
          <w:p w:rsidR="0092279F" w:rsidRPr="0092279F" w:rsidRDefault="0092279F" w:rsidP="00BE165C">
            <w:pPr>
              <w:spacing w:line="240" w:lineRule="auto"/>
              <w:ind w:firstLine="0"/>
              <w:jc w:val="center"/>
              <w:rPr>
                <w:b/>
                <w:snapToGrid/>
                <w:sz w:val="22"/>
                <w:szCs w:val="22"/>
              </w:rPr>
            </w:pPr>
          </w:p>
        </w:tc>
        <w:tc>
          <w:tcPr>
            <w:tcW w:w="1276" w:type="dxa"/>
            <w:tcBorders>
              <w:top w:val="threeDEmboss" w:sz="6" w:space="0" w:color="auto"/>
              <w:left w:val="nil"/>
              <w:bottom w:val="threeDEmboss" w:sz="6" w:space="0" w:color="auto"/>
              <w:right w:val="threeDEmboss" w:sz="6" w:space="0" w:color="auto"/>
            </w:tcBorders>
            <w:shd w:val="clear" w:color="auto" w:fill="E6E6E6"/>
            <w:vAlign w:val="center"/>
          </w:tcPr>
          <w:p w:rsidR="0092279F" w:rsidRPr="0092279F" w:rsidRDefault="0092279F" w:rsidP="00BE165C">
            <w:pPr>
              <w:spacing w:line="240" w:lineRule="auto"/>
              <w:ind w:firstLine="0"/>
              <w:jc w:val="center"/>
              <w:rPr>
                <w:b/>
                <w:snapToGrid/>
                <w:sz w:val="22"/>
                <w:szCs w:val="22"/>
              </w:rPr>
            </w:pPr>
            <w:r w:rsidRPr="0092279F">
              <w:rPr>
                <w:b/>
                <w:snapToGrid/>
                <w:sz w:val="22"/>
                <w:szCs w:val="22"/>
              </w:rPr>
              <w:t>Время трансляции</w:t>
            </w:r>
          </w:p>
        </w:tc>
        <w:tc>
          <w:tcPr>
            <w:tcW w:w="1134" w:type="dxa"/>
            <w:tcBorders>
              <w:top w:val="threeDEmboss" w:sz="6" w:space="0" w:color="auto"/>
              <w:left w:val="nil"/>
              <w:bottom w:val="threeDEmboss" w:sz="6" w:space="0" w:color="auto"/>
              <w:right w:val="threeDEmboss" w:sz="6" w:space="0" w:color="auto"/>
            </w:tcBorders>
            <w:shd w:val="clear" w:color="auto" w:fill="E6E6E6"/>
            <w:vAlign w:val="center"/>
          </w:tcPr>
          <w:p w:rsidR="0092279F" w:rsidRDefault="0092279F" w:rsidP="00BE165C">
            <w:pPr>
              <w:spacing w:line="240" w:lineRule="auto"/>
              <w:ind w:firstLine="0"/>
              <w:jc w:val="center"/>
              <w:rPr>
                <w:b/>
                <w:snapToGrid/>
                <w:sz w:val="22"/>
                <w:szCs w:val="22"/>
              </w:rPr>
            </w:pPr>
            <w:proofErr w:type="gramStart"/>
            <w:r>
              <w:rPr>
                <w:b/>
                <w:snapToGrid/>
                <w:sz w:val="22"/>
                <w:szCs w:val="22"/>
              </w:rPr>
              <w:t xml:space="preserve">Стоимость         (1 </w:t>
            </w:r>
            <w:r w:rsidR="00DD0A49">
              <w:rPr>
                <w:b/>
                <w:snapToGrid/>
                <w:sz w:val="22"/>
                <w:szCs w:val="22"/>
              </w:rPr>
              <w:t>сек.</w:t>
            </w:r>
            <w:r>
              <w:rPr>
                <w:b/>
                <w:snapToGrid/>
                <w:sz w:val="22"/>
                <w:szCs w:val="22"/>
              </w:rPr>
              <w:t>/</w:t>
            </w:r>
            <w:proofErr w:type="gramEnd"/>
          </w:p>
          <w:p w:rsidR="0092279F" w:rsidRPr="0092279F" w:rsidRDefault="0092279F" w:rsidP="00BE165C">
            <w:pPr>
              <w:spacing w:line="240" w:lineRule="auto"/>
              <w:ind w:firstLine="0"/>
              <w:jc w:val="center"/>
              <w:rPr>
                <w:b/>
                <w:snapToGrid/>
                <w:sz w:val="22"/>
                <w:szCs w:val="22"/>
              </w:rPr>
            </w:pPr>
            <w:r w:rsidRPr="0092279F">
              <w:rPr>
                <w:b/>
                <w:snapToGrid/>
                <w:sz w:val="22"/>
                <w:szCs w:val="22"/>
              </w:rPr>
              <w:t>руб.)</w:t>
            </w:r>
          </w:p>
        </w:tc>
        <w:tc>
          <w:tcPr>
            <w:tcW w:w="992" w:type="dxa"/>
            <w:tcBorders>
              <w:top w:val="threeDEmboss" w:sz="6" w:space="0" w:color="auto"/>
              <w:left w:val="nil"/>
              <w:bottom w:val="threeDEmboss" w:sz="6" w:space="0" w:color="auto"/>
              <w:right w:val="single" w:sz="4" w:space="0" w:color="auto"/>
            </w:tcBorders>
            <w:shd w:val="clear" w:color="auto" w:fill="E6E6E6"/>
          </w:tcPr>
          <w:p w:rsidR="0092279F" w:rsidRDefault="0092279F" w:rsidP="00BE165C">
            <w:pPr>
              <w:spacing w:line="240" w:lineRule="auto"/>
              <w:ind w:firstLine="0"/>
              <w:jc w:val="center"/>
              <w:rPr>
                <w:b/>
                <w:snapToGrid/>
                <w:sz w:val="22"/>
                <w:szCs w:val="22"/>
              </w:rPr>
            </w:pPr>
          </w:p>
          <w:p w:rsidR="0092279F" w:rsidRPr="0092279F" w:rsidRDefault="0092279F" w:rsidP="00BE165C">
            <w:pPr>
              <w:spacing w:line="240" w:lineRule="auto"/>
              <w:ind w:firstLine="0"/>
              <w:jc w:val="center"/>
              <w:rPr>
                <w:b/>
                <w:snapToGrid/>
                <w:sz w:val="22"/>
                <w:szCs w:val="22"/>
              </w:rPr>
            </w:pPr>
            <w:proofErr w:type="spellStart"/>
            <w:r w:rsidRPr="0092279F">
              <w:rPr>
                <w:b/>
                <w:snapToGrid/>
                <w:sz w:val="22"/>
                <w:szCs w:val="22"/>
              </w:rPr>
              <w:t>Хроном</w:t>
            </w:r>
            <w:proofErr w:type="spellEnd"/>
            <w:r w:rsidRPr="0092279F">
              <w:rPr>
                <w:b/>
                <w:snapToGrid/>
                <w:sz w:val="22"/>
                <w:szCs w:val="22"/>
              </w:rPr>
              <w:t>. (</w:t>
            </w:r>
            <w:r w:rsidR="00DD0A49" w:rsidRPr="00DD0A49">
              <w:rPr>
                <w:b/>
                <w:snapToGrid/>
                <w:sz w:val="22"/>
                <w:szCs w:val="22"/>
              </w:rPr>
              <w:t>сек.</w:t>
            </w:r>
            <w:r w:rsidRPr="0092279F">
              <w:rPr>
                <w:b/>
                <w:snapToGrid/>
                <w:sz w:val="22"/>
                <w:szCs w:val="22"/>
              </w:rPr>
              <w:t>)</w:t>
            </w:r>
          </w:p>
        </w:tc>
        <w:tc>
          <w:tcPr>
            <w:tcW w:w="993" w:type="dxa"/>
            <w:tcBorders>
              <w:top w:val="threeDEmboss" w:sz="6" w:space="0" w:color="auto"/>
              <w:left w:val="single" w:sz="4" w:space="0" w:color="auto"/>
              <w:bottom w:val="threeDEmboss" w:sz="6" w:space="0" w:color="auto"/>
              <w:right w:val="threeDEmboss" w:sz="6" w:space="0" w:color="auto"/>
            </w:tcBorders>
            <w:shd w:val="clear" w:color="auto" w:fill="E6E6E6"/>
            <w:vAlign w:val="center"/>
          </w:tcPr>
          <w:p w:rsidR="0092279F" w:rsidRPr="0092279F" w:rsidRDefault="0060271E" w:rsidP="00217CE7">
            <w:pPr>
              <w:spacing w:line="240" w:lineRule="auto"/>
              <w:ind w:firstLine="0"/>
              <w:jc w:val="center"/>
              <w:rPr>
                <w:b/>
                <w:snapToGrid/>
                <w:sz w:val="22"/>
                <w:szCs w:val="22"/>
              </w:rPr>
            </w:pPr>
            <w:r>
              <w:rPr>
                <w:b/>
                <w:snapToGrid/>
                <w:sz w:val="22"/>
                <w:szCs w:val="22"/>
              </w:rPr>
              <w:t>Ч</w:t>
            </w:r>
            <w:r w:rsidR="00217CE7">
              <w:rPr>
                <w:b/>
                <w:snapToGrid/>
                <w:sz w:val="22"/>
                <w:szCs w:val="22"/>
              </w:rPr>
              <w:t xml:space="preserve">исло </w:t>
            </w:r>
            <w:proofErr w:type="spellStart"/>
            <w:r w:rsidR="00217CE7">
              <w:rPr>
                <w:b/>
                <w:snapToGrid/>
                <w:sz w:val="22"/>
                <w:szCs w:val="22"/>
              </w:rPr>
              <w:t>трансл</w:t>
            </w:r>
            <w:proofErr w:type="spellEnd"/>
            <w:r w:rsidR="00217CE7">
              <w:rPr>
                <w:b/>
                <w:snapToGrid/>
                <w:sz w:val="22"/>
                <w:szCs w:val="22"/>
              </w:rPr>
              <w:t>.</w:t>
            </w:r>
          </w:p>
        </w:tc>
        <w:tc>
          <w:tcPr>
            <w:tcW w:w="992" w:type="dxa"/>
            <w:tcBorders>
              <w:top w:val="threeDEmboss" w:sz="6" w:space="0" w:color="auto"/>
              <w:left w:val="nil"/>
              <w:bottom w:val="threeDEmboss" w:sz="6" w:space="0" w:color="auto"/>
              <w:right w:val="threeDEmboss" w:sz="6" w:space="0" w:color="auto"/>
            </w:tcBorders>
            <w:shd w:val="clear" w:color="auto" w:fill="E6E6E6"/>
            <w:vAlign w:val="center"/>
          </w:tcPr>
          <w:p w:rsidR="0092279F" w:rsidRPr="0092279F" w:rsidRDefault="0060271E" w:rsidP="0092279F">
            <w:pPr>
              <w:spacing w:line="240" w:lineRule="auto"/>
              <w:ind w:firstLine="0"/>
              <w:jc w:val="center"/>
              <w:rPr>
                <w:b/>
                <w:snapToGrid/>
                <w:sz w:val="22"/>
                <w:szCs w:val="22"/>
              </w:rPr>
            </w:pPr>
            <w:r>
              <w:rPr>
                <w:b/>
                <w:snapToGrid/>
                <w:sz w:val="22"/>
                <w:szCs w:val="22"/>
              </w:rPr>
              <w:t>Ч</w:t>
            </w:r>
            <w:r w:rsidR="0092279F" w:rsidRPr="0092279F">
              <w:rPr>
                <w:b/>
                <w:snapToGrid/>
                <w:sz w:val="22"/>
                <w:szCs w:val="22"/>
              </w:rPr>
              <w:t>исло повторов</w:t>
            </w:r>
          </w:p>
        </w:tc>
        <w:tc>
          <w:tcPr>
            <w:tcW w:w="1843"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92279F" w:rsidRPr="0092279F" w:rsidRDefault="0092279F" w:rsidP="00BE165C">
            <w:pPr>
              <w:spacing w:line="240" w:lineRule="auto"/>
              <w:ind w:firstLine="0"/>
              <w:jc w:val="center"/>
              <w:rPr>
                <w:b/>
                <w:snapToGrid/>
                <w:sz w:val="22"/>
                <w:szCs w:val="22"/>
              </w:rPr>
            </w:pPr>
            <w:r w:rsidRPr="0092279F">
              <w:rPr>
                <w:b/>
                <w:snapToGrid/>
                <w:sz w:val="22"/>
                <w:szCs w:val="22"/>
              </w:rPr>
              <w:t>Описание</w:t>
            </w:r>
          </w:p>
        </w:tc>
        <w:tc>
          <w:tcPr>
            <w:tcW w:w="992" w:type="dxa"/>
            <w:tcBorders>
              <w:top w:val="threeDEmboss" w:sz="6" w:space="0" w:color="auto"/>
              <w:left w:val="nil"/>
              <w:bottom w:val="threeDEmboss" w:sz="6" w:space="0" w:color="auto"/>
              <w:right w:val="threeDEmboss" w:sz="6" w:space="0" w:color="auto"/>
            </w:tcBorders>
            <w:shd w:val="clear" w:color="auto" w:fill="E6E6E6"/>
            <w:vAlign w:val="center"/>
          </w:tcPr>
          <w:p w:rsidR="0092279F" w:rsidRPr="0092279F" w:rsidRDefault="0092279F" w:rsidP="00BE165C">
            <w:pPr>
              <w:spacing w:line="240" w:lineRule="auto"/>
              <w:ind w:firstLine="0"/>
              <w:jc w:val="center"/>
              <w:rPr>
                <w:b/>
                <w:snapToGrid/>
                <w:sz w:val="22"/>
                <w:szCs w:val="22"/>
              </w:rPr>
            </w:pPr>
            <w:r w:rsidRPr="0092279F">
              <w:rPr>
                <w:b/>
                <w:snapToGrid/>
                <w:sz w:val="22"/>
                <w:szCs w:val="22"/>
              </w:rPr>
              <w:t>Период произв.</w:t>
            </w:r>
          </w:p>
          <w:p w:rsidR="0092279F" w:rsidRPr="0092279F" w:rsidRDefault="0092279F" w:rsidP="00BE165C">
            <w:pPr>
              <w:spacing w:line="240" w:lineRule="auto"/>
              <w:ind w:firstLine="0"/>
              <w:jc w:val="center"/>
              <w:rPr>
                <w:b/>
                <w:snapToGrid/>
                <w:sz w:val="22"/>
                <w:szCs w:val="22"/>
              </w:rPr>
            </w:pPr>
            <w:r w:rsidRPr="0092279F">
              <w:rPr>
                <w:b/>
                <w:snapToGrid/>
                <w:sz w:val="22"/>
                <w:szCs w:val="22"/>
              </w:rPr>
              <w:t>(раб</w:t>
            </w:r>
            <w:proofErr w:type="gramStart"/>
            <w:r w:rsidRPr="0092279F">
              <w:rPr>
                <w:b/>
                <w:snapToGrid/>
                <w:sz w:val="22"/>
                <w:szCs w:val="22"/>
              </w:rPr>
              <w:t>.</w:t>
            </w:r>
            <w:proofErr w:type="gramEnd"/>
            <w:r w:rsidRPr="0092279F">
              <w:rPr>
                <w:b/>
                <w:snapToGrid/>
                <w:sz w:val="22"/>
                <w:szCs w:val="22"/>
              </w:rPr>
              <w:t xml:space="preserve"> </w:t>
            </w:r>
            <w:proofErr w:type="gramStart"/>
            <w:r w:rsidRPr="0092279F">
              <w:rPr>
                <w:b/>
                <w:snapToGrid/>
                <w:sz w:val="22"/>
                <w:szCs w:val="22"/>
              </w:rPr>
              <w:t>д</w:t>
            </w:r>
            <w:proofErr w:type="gramEnd"/>
            <w:r w:rsidRPr="0092279F">
              <w:rPr>
                <w:b/>
                <w:snapToGrid/>
                <w:sz w:val="22"/>
                <w:szCs w:val="22"/>
              </w:rPr>
              <w:t>ней)</w:t>
            </w:r>
          </w:p>
        </w:tc>
      </w:tr>
      <w:tr w:rsidR="00943A77" w:rsidRPr="0092279F" w:rsidTr="0081741D">
        <w:trPr>
          <w:trHeight w:val="981"/>
        </w:trPr>
        <w:tc>
          <w:tcPr>
            <w:tcW w:w="565" w:type="dxa"/>
            <w:tcBorders>
              <w:left w:val="threeDEmboss" w:sz="6" w:space="0" w:color="auto"/>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r w:rsidRPr="0092279F">
              <w:rPr>
                <w:b/>
                <w:snapToGrid/>
                <w:sz w:val="22"/>
                <w:szCs w:val="22"/>
              </w:rPr>
              <w:t>1.</w:t>
            </w:r>
          </w:p>
        </w:tc>
        <w:tc>
          <w:tcPr>
            <w:tcW w:w="2412" w:type="dxa"/>
            <w:tcBorders>
              <w:left w:val="nil"/>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r w:rsidRPr="0092279F">
              <w:rPr>
                <w:b/>
                <w:snapToGrid/>
                <w:sz w:val="22"/>
                <w:szCs w:val="22"/>
              </w:rPr>
              <w:t xml:space="preserve">ТЕМАТИЧЕСКИЙ СЮЖЕТ, </w:t>
            </w:r>
          </w:p>
          <w:p w:rsidR="00943A77" w:rsidRPr="0092279F" w:rsidRDefault="00943A77" w:rsidP="00BE165C">
            <w:pPr>
              <w:spacing w:line="240" w:lineRule="auto"/>
              <w:ind w:firstLine="0"/>
              <w:jc w:val="center"/>
              <w:rPr>
                <w:b/>
                <w:snapToGrid/>
                <w:sz w:val="22"/>
                <w:szCs w:val="22"/>
              </w:rPr>
            </w:pPr>
            <w:r w:rsidRPr="0092279F">
              <w:rPr>
                <w:b/>
                <w:snapToGrid/>
                <w:sz w:val="22"/>
                <w:szCs w:val="22"/>
              </w:rPr>
              <w:t xml:space="preserve">ИНТЕРВЬЮ </w:t>
            </w:r>
          </w:p>
          <w:p w:rsidR="00943A77" w:rsidRPr="0092279F" w:rsidRDefault="00943A77" w:rsidP="00D17DBE">
            <w:pPr>
              <w:spacing w:line="240" w:lineRule="auto"/>
              <w:ind w:firstLine="0"/>
              <w:jc w:val="center"/>
              <w:rPr>
                <w:b/>
                <w:snapToGrid/>
                <w:sz w:val="22"/>
                <w:szCs w:val="22"/>
              </w:rPr>
            </w:pPr>
            <w:r w:rsidRPr="0092279F">
              <w:rPr>
                <w:b/>
                <w:snapToGrid/>
                <w:sz w:val="22"/>
                <w:szCs w:val="22"/>
              </w:rPr>
              <w:t>в выпуске новостей</w:t>
            </w:r>
          </w:p>
        </w:tc>
        <w:tc>
          <w:tcPr>
            <w:tcW w:w="1276" w:type="dxa"/>
            <w:vMerge w:val="restart"/>
            <w:tcBorders>
              <w:left w:val="nil"/>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1134" w:type="dxa"/>
            <w:tcBorders>
              <w:top w:val="nil"/>
              <w:left w:val="nil"/>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992" w:type="dxa"/>
            <w:tcBorders>
              <w:top w:val="nil"/>
              <w:left w:val="nil"/>
              <w:bottom w:val="threeDEmboss" w:sz="6" w:space="0" w:color="auto"/>
              <w:right w:val="single" w:sz="4" w:space="0" w:color="auto"/>
            </w:tcBorders>
          </w:tcPr>
          <w:p w:rsidR="00943A77" w:rsidRDefault="00943A77" w:rsidP="00943A77">
            <w:pPr>
              <w:spacing w:line="240" w:lineRule="auto"/>
              <w:ind w:firstLine="0"/>
              <w:jc w:val="center"/>
              <w:rPr>
                <w:b/>
                <w:snapToGrid/>
                <w:sz w:val="22"/>
                <w:szCs w:val="22"/>
              </w:rPr>
            </w:pPr>
          </w:p>
          <w:p w:rsidR="00DD0A49" w:rsidRPr="00DD0A49" w:rsidRDefault="00DD0A49" w:rsidP="00943A77">
            <w:pPr>
              <w:spacing w:line="240" w:lineRule="auto"/>
              <w:ind w:firstLine="0"/>
              <w:jc w:val="center"/>
              <w:rPr>
                <w:snapToGrid/>
                <w:sz w:val="22"/>
                <w:szCs w:val="22"/>
              </w:rPr>
            </w:pPr>
            <w:r w:rsidRPr="00DD0A49">
              <w:rPr>
                <w:snapToGrid/>
                <w:sz w:val="22"/>
                <w:szCs w:val="22"/>
              </w:rPr>
              <w:t>120</w:t>
            </w:r>
          </w:p>
        </w:tc>
        <w:tc>
          <w:tcPr>
            <w:tcW w:w="993" w:type="dxa"/>
            <w:tcBorders>
              <w:top w:val="nil"/>
              <w:left w:val="single" w:sz="4" w:space="0" w:color="auto"/>
              <w:bottom w:val="threeDEmboss" w:sz="6" w:space="0" w:color="auto"/>
              <w:right w:val="threeDEmboss" w:sz="6" w:space="0" w:color="auto"/>
            </w:tcBorders>
          </w:tcPr>
          <w:p w:rsidR="00943A77" w:rsidRPr="008C6CDC" w:rsidRDefault="00943A77" w:rsidP="002353FA">
            <w:pPr>
              <w:spacing w:line="240" w:lineRule="auto"/>
              <w:ind w:firstLine="0"/>
              <w:jc w:val="center"/>
              <w:rPr>
                <w:snapToGrid/>
                <w:sz w:val="22"/>
                <w:szCs w:val="22"/>
              </w:rPr>
            </w:pPr>
          </w:p>
          <w:p w:rsidR="00943A77" w:rsidRPr="008C6CDC" w:rsidRDefault="0081741D" w:rsidP="002353FA">
            <w:pPr>
              <w:spacing w:line="240" w:lineRule="auto"/>
              <w:ind w:firstLine="0"/>
              <w:jc w:val="center"/>
              <w:rPr>
                <w:snapToGrid/>
                <w:sz w:val="22"/>
                <w:szCs w:val="22"/>
              </w:rPr>
            </w:pPr>
            <w:r>
              <w:rPr>
                <w:snapToGrid/>
                <w:sz w:val="22"/>
                <w:szCs w:val="22"/>
              </w:rPr>
              <w:t>3</w:t>
            </w:r>
          </w:p>
        </w:tc>
        <w:tc>
          <w:tcPr>
            <w:tcW w:w="992" w:type="dxa"/>
            <w:tcBorders>
              <w:top w:val="nil"/>
              <w:left w:val="nil"/>
              <w:bottom w:val="threeDEmboss" w:sz="6" w:space="0" w:color="auto"/>
              <w:right w:val="threeDEmboss" w:sz="6" w:space="0" w:color="auto"/>
            </w:tcBorders>
            <w:vAlign w:val="center"/>
          </w:tcPr>
          <w:p w:rsidR="00943A77" w:rsidRPr="008C6CDC" w:rsidRDefault="00943A77" w:rsidP="002353FA">
            <w:pPr>
              <w:spacing w:line="240" w:lineRule="auto"/>
              <w:ind w:firstLine="0"/>
              <w:jc w:val="center"/>
              <w:rPr>
                <w:snapToGrid/>
                <w:sz w:val="22"/>
                <w:szCs w:val="22"/>
              </w:rPr>
            </w:pPr>
            <w:r w:rsidRPr="008C6CDC">
              <w:rPr>
                <w:snapToGrid/>
                <w:sz w:val="22"/>
                <w:szCs w:val="22"/>
              </w:rPr>
              <w:t>Не менее 4-х по каждому сюжету</w:t>
            </w:r>
          </w:p>
        </w:tc>
        <w:tc>
          <w:tcPr>
            <w:tcW w:w="1843" w:type="dxa"/>
            <w:vMerge w:val="restart"/>
            <w:tcBorders>
              <w:top w:val="nil"/>
              <w:left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r>
              <w:rPr>
                <w:snapToGrid/>
                <w:sz w:val="22"/>
                <w:szCs w:val="22"/>
              </w:rPr>
              <w:t>Т</w:t>
            </w:r>
            <w:r w:rsidRPr="0092279F">
              <w:rPr>
                <w:snapToGrid/>
                <w:sz w:val="22"/>
                <w:szCs w:val="22"/>
              </w:rPr>
              <w:t xml:space="preserve">рансляция рекламной заставки с логотипом и рекламной информацией Заказчика; </w:t>
            </w:r>
            <w:r w:rsidRPr="0092279F">
              <w:rPr>
                <w:snapToGrid/>
                <w:sz w:val="22"/>
                <w:szCs w:val="22"/>
              </w:rPr>
              <w:br/>
              <w:t>съемка на территории Заказчика; использование рекламно-информационных материалов Заказчика.</w:t>
            </w:r>
          </w:p>
        </w:tc>
        <w:tc>
          <w:tcPr>
            <w:tcW w:w="992" w:type="dxa"/>
            <w:vMerge w:val="restart"/>
            <w:tcBorders>
              <w:top w:val="nil"/>
              <w:left w:val="nil"/>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r>
      <w:tr w:rsidR="00943A77" w:rsidRPr="0092279F" w:rsidTr="0081741D">
        <w:trPr>
          <w:trHeight w:val="1324"/>
        </w:trPr>
        <w:tc>
          <w:tcPr>
            <w:tcW w:w="565" w:type="dxa"/>
            <w:tcBorders>
              <w:left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r w:rsidRPr="0092279F">
              <w:rPr>
                <w:b/>
                <w:snapToGrid/>
                <w:sz w:val="22"/>
                <w:szCs w:val="22"/>
              </w:rPr>
              <w:t>2.</w:t>
            </w:r>
          </w:p>
        </w:tc>
        <w:tc>
          <w:tcPr>
            <w:tcW w:w="2412" w:type="dxa"/>
            <w:tcBorders>
              <w:left w:val="nil"/>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r w:rsidRPr="0092279F">
              <w:rPr>
                <w:b/>
                <w:snapToGrid/>
                <w:sz w:val="22"/>
                <w:szCs w:val="22"/>
              </w:rPr>
              <w:t>Еженедельная тематическая программа</w:t>
            </w:r>
          </w:p>
        </w:tc>
        <w:tc>
          <w:tcPr>
            <w:tcW w:w="1276" w:type="dxa"/>
            <w:vMerge/>
            <w:tcBorders>
              <w:left w:val="nil"/>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1134" w:type="dxa"/>
            <w:tcBorders>
              <w:top w:val="nil"/>
              <w:left w:val="nil"/>
              <w:bottom w:val="nil"/>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992" w:type="dxa"/>
            <w:tcBorders>
              <w:top w:val="nil"/>
              <w:left w:val="nil"/>
              <w:bottom w:val="nil"/>
              <w:right w:val="single" w:sz="4" w:space="0" w:color="auto"/>
            </w:tcBorders>
          </w:tcPr>
          <w:p w:rsidR="00943A77" w:rsidRDefault="00943A77" w:rsidP="00BE165C">
            <w:pPr>
              <w:spacing w:line="240" w:lineRule="auto"/>
              <w:ind w:firstLine="0"/>
              <w:jc w:val="center"/>
              <w:rPr>
                <w:b/>
                <w:snapToGrid/>
                <w:sz w:val="22"/>
                <w:szCs w:val="22"/>
              </w:rPr>
            </w:pPr>
          </w:p>
          <w:p w:rsidR="00DD0A49" w:rsidRDefault="00DD0A49" w:rsidP="00BE165C">
            <w:pPr>
              <w:spacing w:line="240" w:lineRule="auto"/>
              <w:ind w:firstLine="0"/>
              <w:jc w:val="center"/>
              <w:rPr>
                <w:b/>
                <w:snapToGrid/>
                <w:sz w:val="22"/>
                <w:szCs w:val="22"/>
              </w:rPr>
            </w:pPr>
          </w:p>
          <w:p w:rsidR="00DD0A49" w:rsidRDefault="00DD0A49" w:rsidP="00BE165C">
            <w:pPr>
              <w:spacing w:line="240" w:lineRule="auto"/>
              <w:ind w:firstLine="0"/>
              <w:jc w:val="center"/>
              <w:rPr>
                <w:b/>
                <w:snapToGrid/>
                <w:sz w:val="22"/>
                <w:szCs w:val="22"/>
              </w:rPr>
            </w:pPr>
          </w:p>
          <w:p w:rsidR="00DD0A49" w:rsidRPr="00DD0A49" w:rsidRDefault="00DD0A49" w:rsidP="00DD0A49">
            <w:pPr>
              <w:spacing w:line="240" w:lineRule="auto"/>
              <w:ind w:firstLine="0"/>
              <w:jc w:val="center"/>
              <w:rPr>
                <w:snapToGrid/>
                <w:sz w:val="22"/>
                <w:szCs w:val="22"/>
              </w:rPr>
            </w:pPr>
            <w:r>
              <w:rPr>
                <w:snapToGrid/>
                <w:sz w:val="22"/>
                <w:szCs w:val="22"/>
              </w:rPr>
              <w:t>240</w:t>
            </w:r>
          </w:p>
        </w:tc>
        <w:tc>
          <w:tcPr>
            <w:tcW w:w="993" w:type="dxa"/>
            <w:tcBorders>
              <w:top w:val="nil"/>
              <w:left w:val="single" w:sz="4" w:space="0" w:color="auto"/>
              <w:bottom w:val="nil"/>
              <w:right w:val="threeDEmboss" w:sz="6" w:space="0" w:color="auto"/>
            </w:tcBorders>
          </w:tcPr>
          <w:p w:rsidR="00D17DBE" w:rsidRPr="008C6CDC" w:rsidRDefault="00D17DBE" w:rsidP="002353FA">
            <w:pPr>
              <w:spacing w:line="240" w:lineRule="auto"/>
              <w:ind w:firstLine="0"/>
              <w:jc w:val="center"/>
              <w:rPr>
                <w:snapToGrid/>
                <w:sz w:val="22"/>
                <w:szCs w:val="22"/>
              </w:rPr>
            </w:pPr>
          </w:p>
          <w:p w:rsidR="00D17DBE" w:rsidRPr="008C6CDC" w:rsidRDefault="00D17DBE" w:rsidP="002353FA">
            <w:pPr>
              <w:spacing w:line="240" w:lineRule="auto"/>
              <w:ind w:firstLine="0"/>
              <w:jc w:val="center"/>
              <w:rPr>
                <w:snapToGrid/>
                <w:sz w:val="22"/>
                <w:szCs w:val="22"/>
              </w:rPr>
            </w:pPr>
          </w:p>
          <w:p w:rsidR="00D17DBE" w:rsidRPr="008C6CDC" w:rsidRDefault="00D17DBE" w:rsidP="002353FA">
            <w:pPr>
              <w:spacing w:line="240" w:lineRule="auto"/>
              <w:ind w:firstLine="0"/>
              <w:jc w:val="center"/>
              <w:rPr>
                <w:snapToGrid/>
                <w:sz w:val="22"/>
                <w:szCs w:val="22"/>
              </w:rPr>
            </w:pPr>
          </w:p>
          <w:p w:rsidR="00943A77" w:rsidRPr="008C6CDC" w:rsidRDefault="0081741D" w:rsidP="002353FA">
            <w:pPr>
              <w:spacing w:line="240" w:lineRule="auto"/>
              <w:ind w:firstLine="0"/>
              <w:jc w:val="center"/>
              <w:rPr>
                <w:snapToGrid/>
                <w:sz w:val="22"/>
                <w:szCs w:val="22"/>
              </w:rPr>
            </w:pPr>
            <w:r>
              <w:rPr>
                <w:snapToGrid/>
                <w:sz w:val="22"/>
                <w:szCs w:val="22"/>
              </w:rPr>
              <w:t>3</w:t>
            </w:r>
          </w:p>
        </w:tc>
        <w:tc>
          <w:tcPr>
            <w:tcW w:w="992" w:type="dxa"/>
            <w:tcBorders>
              <w:top w:val="nil"/>
              <w:left w:val="nil"/>
              <w:bottom w:val="nil"/>
              <w:right w:val="threeDEmboss" w:sz="6" w:space="0" w:color="auto"/>
            </w:tcBorders>
            <w:vAlign w:val="center"/>
          </w:tcPr>
          <w:p w:rsidR="00943A77" w:rsidRPr="008C6CDC" w:rsidRDefault="008C6CDC" w:rsidP="00D17DBE">
            <w:pPr>
              <w:spacing w:line="240" w:lineRule="auto"/>
              <w:ind w:firstLine="0"/>
              <w:rPr>
                <w:snapToGrid/>
                <w:sz w:val="22"/>
                <w:szCs w:val="22"/>
              </w:rPr>
            </w:pPr>
            <w:r>
              <w:rPr>
                <w:snapToGrid/>
                <w:sz w:val="22"/>
                <w:szCs w:val="22"/>
              </w:rPr>
              <w:t xml:space="preserve">Не менее 4-х </w:t>
            </w:r>
            <w:r w:rsidR="00943A77" w:rsidRPr="008C6CDC">
              <w:rPr>
                <w:snapToGrid/>
                <w:sz w:val="22"/>
                <w:szCs w:val="22"/>
              </w:rPr>
              <w:t>по каждому сюжету</w:t>
            </w:r>
          </w:p>
        </w:tc>
        <w:tc>
          <w:tcPr>
            <w:tcW w:w="1843" w:type="dxa"/>
            <w:vMerge/>
            <w:tcBorders>
              <w:left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992" w:type="dxa"/>
            <w:vMerge/>
            <w:tcBorders>
              <w:left w:val="nil"/>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r>
      <w:tr w:rsidR="0092279F" w:rsidRPr="0092279F" w:rsidTr="0081741D">
        <w:trPr>
          <w:trHeight w:val="80"/>
        </w:trPr>
        <w:tc>
          <w:tcPr>
            <w:tcW w:w="565" w:type="dxa"/>
            <w:tcBorders>
              <w:left w:val="threeDEmboss" w:sz="6" w:space="0" w:color="auto"/>
              <w:bottom w:val="threeDEmboss" w:sz="6" w:space="0" w:color="auto"/>
              <w:right w:val="threeDEmboss" w:sz="6" w:space="0" w:color="auto"/>
            </w:tcBorders>
            <w:vAlign w:val="center"/>
          </w:tcPr>
          <w:p w:rsidR="0092279F" w:rsidRPr="0092279F" w:rsidRDefault="0092279F" w:rsidP="00BE165C">
            <w:pPr>
              <w:spacing w:line="240" w:lineRule="auto"/>
              <w:ind w:firstLine="0"/>
              <w:jc w:val="center"/>
              <w:rPr>
                <w:b/>
                <w:snapToGrid/>
                <w:sz w:val="22"/>
                <w:szCs w:val="22"/>
              </w:rPr>
            </w:pPr>
          </w:p>
        </w:tc>
        <w:tc>
          <w:tcPr>
            <w:tcW w:w="2412" w:type="dxa"/>
            <w:tcBorders>
              <w:left w:val="nil"/>
              <w:bottom w:val="threeDEmboss" w:sz="6" w:space="0" w:color="auto"/>
              <w:right w:val="threeDEmboss" w:sz="6" w:space="0" w:color="auto"/>
            </w:tcBorders>
            <w:vAlign w:val="center"/>
          </w:tcPr>
          <w:p w:rsidR="0092279F" w:rsidRPr="0092279F" w:rsidRDefault="0092279F" w:rsidP="0081741D">
            <w:pPr>
              <w:spacing w:line="240" w:lineRule="auto"/>
              <w:ind w:firstLine="0"/>
              <w:rPr>
                <w:b/>
                <w:snapToGrid/>
                <w:sz w:val="22"/>
                <w:szCs w:val="22"/>
              </w:rPr>
            </w:pPr>
          </w:p>
        </w:tc>
        <w:tc>
          <w:tcPr>
            <w:tcW w:w="1276" w:type="dxa"/>
            <w:tcBorders>
              <w:left w:val="nil"/>
              <w:bottom w:val="threeDEmboss" w:sz="6" w:space="0" w:color="auto"/>
              <w:right w:val="threeDEmboss" w:sz="6" w:space="0" w:color="auto"/>
            </w:tcBorders>
            <w:vAlign w:val="center"/>
          </w:tcPr>
          <w:p w:rsidR="0092279F" w:rsidRPr="0092279F" w:rsidRDefault="0092279F" w:rsidP="00BE165C">
            <w:pPr>
              <w:spacing w:line="240" w:lineRule="auto"/>
              <w:ind w:firstLine="0"/>
              <w:jc w:val="center"/>
              <w:rPr>
                <w:b/>
                <w:snapToGrid/>
                <w:sz w:val="22"/>
                <w:szCs w:val="22"/>
              </w:rPr>
            </w:pPr>
          </w:p>
        </w:tc>
        <w:tc>
          <w:tcPr>
            <w:tcW w:w="1134" w:type="dxa"/>
            <w:tcBorders>
              <w:top w:val="nil"/>
              <w:left w:val="nil"/>
              <w:bottom w:val="threeDEmboss" w:sz="6" w:space="0" w:color="auto"/>
              <w:right w:val="threeDEmboss" w:sz="6" w:space="0" w:color="auto"/>
            </w:tcBorders>
            <w:vAlign w:val="center"/>
          </w:tcPr>
          <w:p w:rsidR="0092279F" w:rsidRPr="0092279F" w:rsidRDefault="0092279F" w:rsidP="00BE165C">
            <w:pPr>
              <w:spacing w:line="240" w:lineRule="auto"/>
              <w:ind w:firstLine="0"/>
              <w:jc w:val="center"/>
              <w:rPr>
                <w:b/>
                <w:snapToGrid/>
                <w:sz w:val="22"/>
                <w:szCs w:val="22"/>
              </w:rPr>
            </w:pPr>
          </w:p>
        </w:tc>
        <w:tc>
          <w:tcPr>
            <w:tcW w:w="992" w:type="dxa"/>
            <w:tcBorders>
              <w:top w:val="nil"/>
              <w:left w:val="nil"/>
              <w:bottom w:val="threeDEmboss" w:sz="6" w:space="0" w:color="auto"/>
              <w:right w:val="single" w:sz="4" w:space="0" w:color="auto"/>
            </w:tcBorders>
          </w:tcPr>
          <w:p w:rsidR="0092279F" w:rsidRPr="0092279F" w:rsidRDefault="0092279F" w:rsidP="00BE165C">
            <w:pPr>
              <w:spacing w:line="240" w:lineRule="auto"/>
              <w:ind w:firstLine="0"/>
              <w:jc w:val="center"/>
              <w:rPr>
                <w:b/>
                <w:snapToGrid/>
                <w:sz w:val="22"/>
                <w:szCs w:val="22"/>
              </w:rPr>
            </w:pPr>
          </w:p>
        </w:tc>
        <w:tc>
          <w:tcPr>
            <w:tcW w:w="993" w:type="dxa"/>
            <w:tcBorders>
              <w:top w:val="nil"/>
              <w:left w:val="single" w:sz="4" w:space="0" w:color="auto"/>
              <w:bottom w:val="threeDEmboss" w:sz="6" w:space="0" w:color="auto"/>
              <w:right w:val="threeDEmboss" w:sz="6" w:space="0" w:color="auto"/>
            </w:tcBorders>
            <w:vAlign w:val="center"/>
          </w:tcPr>
          <w:p w:rsidR="0092279F" w:rsidRPr="008C6CDC" w:rsidRDefault="0092279F" w:rsidP="00BE165C">
            <w:pPr>
              <w:spacing w:line="240" w:lineRule="auto"/>
              <w:ind w:firstLine="0"/>
              <w:jc w:val="center"/>
              <w:rPr>
                <w:snapToGrid/>
                <w:sz w:val="22"/>
                <w:szCs w:val="22"/>
              </w:rPr>
            </w:pPr>
          </w:p>
        </w:tc>
        <w:tc>
          <w:tcPr>
            <w:tcW w:w="992" w:type="dxa"/>
            <w:tcBorders>
              <w:top w:val="nil"/>
              <w:left w:val="nil"/>
              <w:bottom w:val="threeDEmboss" w:sz="6" w:space="0" w:color="auto"/>
              <w:right w:val="threeDEmboss" w:sz="6" w:space="0" w:color="auto"/>
            </w:tcBorders>
            <w:vAlign w:val="center"/>
          </w:tcPr>
          <w:p w:rsidR="0092279F" w:rsidRPr="008C6CDC" w:rsidRDefault="0092279F" w:rsidP="00BE165C">
            <w:pPr>
              <w:spacing w:line="240" w:lineRule="auto"/>
              <w:ind w:firstLine="0"/>
              <w:jc w:val="center"/>
              <w:rPr>
                <w:snapToGrid/>
                <w:sz w:val="22"/>
                <w:szCs w:val="22"/>
              </w:rPr>
            </w:pPr>
          </w:p>
        </w:tc>
        <w:tc>
          <w:tcPr>
            <w:tcW w:w="1843" w:type="dxa"/>
            <w:vMerge w:val="restart"/>
            <w:tcBorders>
              <w:left w:val="threeDEmboss" w:sz="6" w:space="0" w:color="auto"/>
              <w:right w:val="threeDEmboss" w:sz="6" w:space="0" w:color="auto"/>
            </w:tcBorders>
            <w:vAlign w:val="center"/>
          </w:tcPr>
          <w:p w:rsidR="0092279F" w:rsidRPr="0092279F" w:rsidRDefault="0092279F" w:rsidP="00BE165C">
            <w:pPr>
              <w:spacing w:line="240" w:lineRule="auto"/>
              <w:ind w:firstLine="0"/>
              <w:jc w:val="center"/>
              <w:rPr>
                <w:b/>
                <w:snapToGrid/>
                <w:sz w:val="22"/>
                <w:szCs w:val="22"/>
              </w:rPr>
            </w:pPr>
          </w:p>
        </w:tc>
        <w:tc>
          <w:tcPr>
            <w:tcW w:w="992" w:type="dxa"/>
            <w:tcBorders>
              <w:left w:val="nil"/>
              <w:bottom w:val="threeDEmboss" w:sz="6" w:space="0" w:color="auto"/>
              <w:right w:val="threeDEmboss" w:sz="6" w:space="0" w:color="auto"/>
            </w:tcBorders>
            <w:vAlign w:val="center"/>
          </w:tcPr>
          <w:p w:rsidR="0092279F" w:rsidRPr="0092279F" w:rsidRDefault="0092279F" w:rsidP="00BE165C">
            <w:pPr>
              <w:spacing w:line="240" w:lineRule="auto"/>
              <w:ind w:firstLine="0"/>
              <w:jc w:val="center"/>
              <w:rPr>
                <w:b/>
                <w:snapToGrid/>
                <w:sz w:val="22"/>
                <w:szCs w:val="22"/>
              </w:rPr>
            </w:pPr>
          </w:p>
        </w:tc>
      </w:tr>
      <w:tr w:rsidR="00943A77" w:rsidRPr="0092279F" w:rsidTr="0081741D">
        <w:trPr>
          <w:trHeight w:val="356"/>
        </w:trPr>
        <w:tc>
          <w:tcPr>
            <w:tcW w:w="565" w:type="dxa"/>
            <w:tcBorders>
              <w:top w:val="threeDEmboss" w:sz="6" w:space="0" w:color="auto"/>
              <w:left w:val="threeDEmboss" w:sz="6" w:space="0" w:color="auto"/>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r w:rsidRPr="0092279F">
              <w:rPr>
                <w:b/>
                <w:snapToGrid/>
                <w:sz w:val="22"/>
                <w:szCs w:val="22"/>
              </w:rPr>
              <w:t>3.</w:t>
            </w:r>
          </w:p>
        </w:tc>
        <w:tc>
          <w:tcPr>
            <w:tcW w:w="2412" w:type="dxa"/>
            <w:tcBorders>
              <w:top w:val="threeDEmboss" w:sz="6" w:space="0" w:color="auto"/>
              <w:left w:val="nil"/>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r w:rsidRPr="0092279F">
              <w:rPr>
                <w:b/>
                <w:snapToGrid/>
                <w:sz w:val="22"/>
                <w:szCs w:val="22"/>
              </w:rPr>
              <w:t>Производство видеофильмов</w:t>
            </w:r>
          </w:p>
        </w:tc>
        <w:tc>
          <w:tcPr>
            <w:tcW w:w="1276" w:type="dxa"/>
            <w:tcBorders>
              <w:top w:val="threeDEmboss" w:sz="6" w:space="0" w:color="auto"/>
              <w:left w:val="nil"/>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1134" w:type="dxa"/>
            <w:tcBorders>
              <w:top w:val="threeDEmboss" w:sz="6" w:space="0" w:color="auto"/>
              <w:left w:val="nil"/>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992" w:type="dxa"/>
            <w:tcBorders>
              <w:top w:val="threeDEmboss" w:sz="6" w:space="0" w:color="auto"/>
              <w:left w:val="nil"/>
              <w:bottom w:val="threeDEmboss" w:sz="6" w:space="0" w:color="auto"/>
              <w:right w:val="single" w:sz="4" w:space="0" w:color="auto"/>
            </w:tcBorders>
          </w:tcPr>
          <w:p w:rsidR="00943A77" w:rsidRPr="00DD0A49" w:rsidRDefault="00943A77" w:rsidP="00BE165C">
            <w:pPr>
              <w:spacing w:line="240" w:lineRule="auto"/>
              <w:ind w:firstLine="0"/>
              <w:jc w:val="center"/>
              <w:rPr>
                <w:snapToGrid/>
                <w:sz w:val="22"/>
                <w:szCs w:val="22"/>
              </w:rPr>
            </w:pPr>
          </w:p>
          <w:p w:rsidR="00DD0A49" w:rsidRPr="00DD0A49" w:rsidRDefault="00DD0A49" w:rsidP="00BE165C">
            <w:pPr>
              <w:spacing w:line="240" w:lineRule="auto"/>
              <w:ind w:firstLine="0"/>
              <w:jc w:val="center"/>
              <w:rPr>
                <w:snapToGrid/>
                <w:sz w:val="22"/>
                <w:szCs w:val="22"/>
              </w:rPr>
            </w:pPr>
            <w:r w:rsidRPr="00DD0A49">
              <w:rPr>
                <w:snapToGrid/>
                <w:sz w:val="22"/>
                <w:szCs w:val="22"/>
              </w:rPr>
              <w:t>600</w:t>
            </w:r>
          </w:p>
        </w:tc>
        <w:tc>
          <w:tcPr>
            <w:tcW w:w="993" w:type="dxa"/>
            <w:tcBorders>
              <w:top w:val="threeDEmboss" w:sz="6" w:space="0" w:color="auto"/>
              <w:left w:val="single" w:sz="4" w:space="0" w:color="auto"/>
              <w:bottom w:val="threeDEmboss" w:sz="6" w:space="0" w:color="auto"/>
              <w:right w:val="threeDEmboss" w:sz="6" w:space="0" w:color="auto"/>
            </w:tcBorders>
          </w:tcPr>
          <w:p w:rsidR="00943A77" w:rsidRPr="008C6CDC" w:rsidRDefault="0081741D" w:rsidP="0081741D">
            <w:pPr>
              <w:spacing w:before="240" w:line="240" w:lineRule="auto"/>
              <w:ind w:firstLine="0"/>
              <w:jc w:val="center"/>
              <w:rPr>
                <w:snapToGrid/>
                <w:sz w:val="22"/>
                <w:szCs w:val="22"/>
              </w:rPr>
            </w:pPr>
            <w:r>
              <w:rPr>
                <w:snapToGrid/>
                <w:sz w:val="22"/>
                <w:szCs w:val="22"/>
              </w:rPr>
              <w:t>1</w:t>
            </w:r>
          </w:p>
        </w:tc>
        <w:tc>
          <w:tcPr>
            <w:tcW w:w="992" w:type="dxa"/>
            <w:tcBorders>
              <w:top w:val="threeDEmboss" w:sz="6" w:space="0" w:color="auto"/>
              <w:left w:val="nil"/>
              <w:bottom w:val="threeDEmboss" w:sz="6" w:space="0" w:color="auto"/>
              <w:right w:val="threeDEmboss" w:sz="6" w:space="0" w:color="auto"/>
            </w:tcBorders>
            <w:vAlign w:val="center"/>
          </w:tcPr>
          <w:p w:rsidR="0081741D" w:rsidRDefault="0081741D" w:rsidP="0081741D">
            <w:pPr>
              <w:spacing w:line="240" w:lineRule="auto"/>
              <w:ind w:firstLine="0"/>
              <w:rPr>
                <w:snapToGrid/>
                <w:sz w:val="22"/>
                <w:szCs w:val="22"/>
              </w:rPr>
            </w:pPr>
          </w:p>
          <w:p w:rsidR="00943A77" w:rsidRPr="008C6CDC" w:rsidRDefault="0081741D" w:rsidP="0081741D">
            <w:pPr>
              <w:spacing w:line="240" w:lineRule="auto"/>
              <w:ind w:firstLine="0"/>
              <w:jc w:val="center"/>
              <w:rPr>
                <w:snapToGrid/>
                <w:sz w:val="22"/>
                <w:szCs w:val="22"/>
              </w:rPr>
            </w:pPr>
            <w:r>
              <w:rPr>
                <w:snapToGrid/>
                <w:sz w:val="22"/>
                <w:szCs w:val="22"/>
              </w:rPr>
              <w:t>1</w:t>
            </w:r>
          </w:p>
        </w:tc>
        <w:tc>
          <w:tcPr>
            <w:tcW w:w="1843" w:type="dxa"/>
            <w:vMerge/>
            <w:tcBorders>
              <w:left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c>
          <w:tcPr>
            <w:tcW w:w="992" w:type="dxa"/>
            <w:tcBorders>
              <w:top w:val="threeDEmboss" w:sz="6" w:space="0" w:color="auto"/>
              <w:left w:val="nil"/>
              <w:bottom w:val="threeDEmboss" w:sz="6" w:space="0" w:color="auto"/>
              <w:right w:val="threeDEmboss" w:sz="6" w:space="0" w:color="auto"/>
            </w:tcBorders>
            <w:vAlign w:val="center"/>
          </w:tcPr>
          <w:p w:rsidR="00943A77" w:rsidRPr="0092279F" w:rsidRDefault="00943A77" w:rsidP="00BE165C">
            <w:pPr>
              <w:spacing w:line="240" w:lineRule="auto"/>
              <w:ind w:firstLine="0"/>
              <w:jc w:val="center"/>
              <w:rPr>
                <w:b/>
                <w:snapToGrid/>
                <w:sz w:val="22"/>
                <w:szCs w:val="22"/>
              </w:rPr>
            </w:pPr>
          </w:p>
        </w:tc>
      </w:tr>
      <w:tr w:rsidR="00217CE7" w:rsidRPr="0092279F" w:rsidTr="0081741D">
        <w:trPr>
          <w:trHeight w:val="356"/>
        </w:trPr>
        <w:tc>
          <w:tcPr>
            <w:tcW w:w="565" w:type="dxa"/>
            <w:tcBorders>
              <w:top w:val="threeDEmboss" w:sz="6" w:space="0" w:color="auto"/>
              <w:left w:val="threeDEmboss" w:sz="6" w:space="0" w:color="auto"/>
              <w:bottom w:val="single" w:sz="4" w:space="0" w:color="auto"/>
              <w:right w:val="threeDEmboss" w:sz="6" w:space="0" w:color="auto"/>
            </w:tcBorders>
            <w:vAlign w:val="center"/>
          </w:tcPr>
          <w:p w:rsidR="00217CE7" w:rsidRPr="0092279F" w:rsidRDefault="00217CE7" w:rsidP="00BE165C">
            <w:pPr>
              <w:spacing w:line="240" w:lineRule="auto"/>
              <w:ind w:firstLine="0"/>
              <w:jc w:val="center"/>
              <w:rPr>
                <w:b/>
                <w:snapToGrid/>
                <w:sz w:val="22"/>
                <w:szCs w:val="22"/>
              </w:rPr>
            </w:pPr>
            <w:r w:rsidRPr="0092279F">
              <w:rPr>
                <w:b/>
                <w:snapToGrid/>
                <w:sz w:val="22"/>
                <w:szCs w:val="22"/>
              </w:rPr>
              <w:t>4.</w:t>
            </w:r>
          </w:p>
        </w:tc>
        <w:tc>
          <w:tcPr>
            <w:tcW w:w="2412" w:type="dxa"/>
            <w:tcBorders>
              <w:top w:val="threeDEmboss" w:sz="6" w:space="0" w:color="auto"/>
              <w:left w:val="nil"/>
              <w:bottom w:val="single" w:sz="4" w:space="0" w:color="auto"/>
              <w:right w:val="threeDEmboss" w:sz="6" w:space="0" w:color="auto"/>
            </w:tcBorders>
            <w:vAlign w:val="center"/>
          </w:tcPr>
          <w:p w:rsidR="00217CE7" w:rsidRPr="0092279F" w:rsidRDefault="00217CE7" w:rsidP="00BE165C">
            <w:pPr>
              <w:spacing w:line="240" w:lineRule="auto"/>
              <w:ind w:firstLine="0"/>
              <w:jc w:val="center"/>
              <w:rPr>
                <w:b/>
                <w:snapToGrid/>
                <w:sz w:val="22"/>
                <w:szCs w:val="22"/>
              </w:rPr>
            </w:pPr>
            <w:r w:rsidRPr="0092279F">
              <w:rPr>
                <w:b/>
                <w:snapToGrid/>
                <w:sz w:val="22"/>
                <w:szCs w:val="22"/>
              </w:rPr>
              <w:t>Информация в новостях в дикторском чтении</w:t>
            </w:r>
          </w:p>
        </w:tc>
        <w:tc>
          <w:tcPr>
            <w:tcW w:w="1276" w:type="dxa"/>
            <w:tcBorders>
              <w:top w:val="threeDEmboss" w:sz="6" w:space="0" w:color="auto"/>
              <w:left w:val="nil"/>
              <w:bottom w:val="single" w:sz="4" w:space="0" w:color="auto"/>
              <w:right w:val="threeDEmboss" w:sz="6" w:space="0" w:color="auto"/>
            </w:tcBorders>
            <w:vAlign w:val="center"/>
          </w:tcPr>
          <w:p w:rsidR="00217CE7" w:rsidRPr="0092279F" w:rsidRDefault="00217CE7" w:rsidP="00BE165C">
            <w:pPr>
              <w:spacing w:line="240" w:lineRule="auto"/>
              <w:ind w:firstLine="0"/>
              <w:jc w:val="center"/>
              <w:rPr>
                <w:b/>
                <w:snapToGrid/>
                <w:sz w:val="22"/>
                <w:szCs w:val="22"/>
              </w:rPr>
            </w:pPr>
          </w:p>
          <w:p w:rsidR="00217CE7" w:rsidRPr="0092279F" w:rsidRDefault="00217CE7" w:rsidP="00BE165C">
            <w:pPr>
              <w:spacing w:line="240" w:lineRule="auto"/>
              <w:ind w:firstLine="0"/>
              <w:jc w:val="center"/>
              <w:rPr>
                <w:b/>
                <w:snapToGrid/>
                <w:sz w:val="22"/>
                <w:szCs w:val="22"/>
              </w:rPr>
            </w:pPr>
          </w:p>
          <w:p w:rsidR="00217CE7" w:rsidRPr="0092279F" w:rsidRDefault="00217CE7" w:rsidP="00BE165C">
            <w:pPr>
              <w:spacing w:line="240" w:lineRule="auto"/>
              <w:ind w:firstLine="0"/>
              <w:jc w:val="center"/>
              <w:rPr>
                <w:b/>
                <w:snapToGrid/>
                <w:sz w:val="22"/>
                <w:szCs w:val="22"/>
              </w:rPr>
            </w:pPr>
          </w:p>
        </w:tc>
        <w:tc>
          <w:tcPr>
            <w:tcW w:w="1134" w:type="dxa"/>
            <w:tcBorders>
              <w:top w:val="threeDEmboss" w:sz="6" w:space="0" w:color="auto"/>
              <w:left w:val="nil"/>
              <w:bottom w:val="single" w:sz="4" w:space="0" w:color="auto"/>
              <w:right w:val="threeDEmboss" w:sz="6" w:space="0" w:color="auto"/>
            </w:tcBorders>
            <w:vAlign w:val="center"/>
          </w:tcPr>
          <w:p w:rsidR="00217CE7" w:rsidRPr="0092279F" w:rsidRDefault="00217CE7" w:rsidP="00BE165C">
            <w:pPr>
              <w:spacing w:line="240" w:lineRule="auto"/>
              <w:ind w:firstLine="0"/>
              <w:jc w:val="center"/>
              <w:rPr>
                <w:b/>
                <w:snapToGrid/>
                <w:sz w:val="22"/>
                <w:szCs w:val="22"/>
              </w:rPr>
            </w:pPr>
          </w:p>
        </w:tc>
        <w:tc>
          <w:tcPr>
            <w:tcW w:w="992" w:type="dxa"/>
            <w:tcBorders>
              <w:top w:val="threeDEmboss" w:sz="6" w:space="0" w:color="auto"/>
              <w:left w:val="nil"/>
              <w:bottom w:val="single" w:sz="4" w:space="0" w:color="auto"/>
              <w:right w:val="single" w:sz="4" w:space="0" w:color="auto"/>
            </w:tcBorders>
          </w:tcPr>
          <w:p w:rsidR="00217CE7" w:rsidRPr="00DD0A49" w:rsidRDefault="00217CE7" w:rsidP="00BE165C">
            <w:pPr>
              <w:spacing w:line="240" w:lineRule="auto"/>
              <w:ind w:firstLine="0"/>
              <w:jc w:val="center"/>
              <w:rPr>
                <w:snapToGrid/>
                <w:sz w:val="22"/>
                <w:szCs w:val="22"/>
              </w:rPr>
            </w:pPr>
          </w:p>
          <w:p w:rsidR="00DD0A49" w:rsidRPr="00DD0A49" w:rsidRDefault="00DD0A49" w:rsidP="00BE165C">
            <w:pPr>
              <w:spacing w:line="240" w:lineRule="auto"/>
              <w:ind w:firstLine="0"/>
              <w:jc w:val="center"/>
              <w:rPr>
                <w:snapToGrid/>
                <w:sz w:val="22"/>
                <w:szCs w:val="22"/>
              </w:rPr>
            </w:pPr>
            <w:r w:rsidRPr="00DD0A49">
              <w:rPr>
                <w:snapToGrid/>
                <w:sz w:val="22"/>
                <w:szCs w:val="22"/>
              </w:rPr>
              <w:t>60</w:t>
            </w:r>
          </w:p>
        </w:tc>
        <w:tc>
          <w:tcPr>
            <w:tcW w:w="993" w:type="dxa"/>
            <w:tcBorders>
              <w:top w:val="threeDEmboss" w:sz="6" w:space="0" w:color="auto"/>
              <w:left w:val="single" w:sz="4" w:space="0" w:color="auto"/>
              <w:bottom w:val="single" w:sz="4" w:space="0" w:color="auto"/>
              <w:right w:val="threeDEmboss" w:sz="6" w:space="0" w:color="auto"/>
            </w:tcBorders>
          </w:tcPr>
          <w:p w:rsidR="0081741D" w:rsidRDefault="0081741D" w:rsidP="00E575BE">
            <w:pPr>
              <w:spacing w:line="240" w:lineRule="auto"/>
              <w:ind w:firstLine="0"/>
              <w:jc w:val="center"/>
              <w:rPr>
                <w:snapToGrid/>
                <w:sz w:val="22"/>
                <w:szCs w:val="22"/>
              </w:rPr>
            </w:pPr>
          </w:p>
          <w:p w:rsidR="00217CE7" w:rsidRPr="008C6CDC" w:rsidRDefault="0081741D" w:rsidP="00E575BE">
            <w:pPr>
              <w:spacing w:line="240" w:lineRule="auto"/>
              <w:ind w:firstLine="0"/>
              <w:jc w:val="center"/>
              <w:rPr>
                <w:snapToGrid/>
                <w:sz w:val="22"/>
                <w:szCs w:val="22"/>
              </w:rPr>
            </w:pPr>
            <w:r>
              <w:rPr>
                <w:snapToGrid/>
                <w:sz w:val="22"/>
                <w:szCs w:val="22"/>
              </w:rPr>
              <w:t>18</w:t>
            </w:r>
          </w:p>
        </w:tc>
        <w:tc>
          <w:tcPr>
            <w:tcW w:w="992" w:type="dxa"/>
            <w:tcBorders>
              <w:top w:val="threeDEmboss" w:sz="6" w:space="0" w:color="auto"/>
              <w:left w:val="nil"/>
              <w:bottom w:val="single" w:sz="4" w:space="0" w:color="auto"/>
              <w:right w:val="threeDEmboss" w:sz="6" w:space="0" w:color="auto"/>
            </w:tcBorders>
            <w:vAlign w:val="center"/>
          </w:tcPr>
          <w:p w:rsidR="00217CE7" w:rsidRPr="008C6CDC" w:rsidRDefault="0081741D" w:rsidP="00E575BE">
            <w:pPr>
              <w:spacing w:line="240" w:lineRule="auto"/>
              <w:ind w:firstLine="0"/>
              <w:jc w:val="center"/>
              <w:rPr>
                <w:snapToGrid/>
                <w:sz w:val="22"/>
                <w:szCs w:val="22"/>
              </w:rPr>
            </w:pPr>
            <w:r>
              <w:rPr>
                <w:snapToGrid/>
                <w:sz w:val="22"/>
                <w:szCs w:val="22"/>
              </w:rPr>
              <w:t>4</w:t>
            </w:r>
            <w:r w:rsidR="00217CE7" w:rsidRPr="008C6CDC">
              <w:rPr>
                <w:snapToGrid/>
                <w:sz w:val="22"/>
                <w:szCs w:val="22"/>
              </w:rPr>
              <w:t xml:space="preserve"> </w:t>
            </w:r>
          </w:p>
        </w:tc>
        <w:tc>
          <w:tcPr>
            <w:tcW w:w="1843" w:type="dxa"/>
            <w:tcBorders>
              <w:left w:val="threeDEmboss" w:sz="6" w:space="0" w:color="auto"/>
              <w:bottom w:val="single" w:sz="4" w:space="0" w:color="auto"/>
              <w:right w:val="threeDEmboss" w:sz="6" w:space="0" w:color="auto"/>
            </w:tcBorders>
            <w:vAlign w:val="center"/>
          </w:tcPr>
          <w:p w:rsidR="00217CE7" w:rsidRPr="0092279F" w:rsidRDefault="00217CE7" w:rsidP="00BE165C">
            <w:pPr>
              <w:spacing w:line="240" w:lineRule="auto"/>
              <w:ind w:firstLine="0"/>
              <w:jc w:val="center"/>
              <w:rPr>
                <w:b/>
                <w:snapToGrid/>
                <w:sz w:val="22"/>
                <w:szCs w:val="22"/>
              </w:rPr>
            </w:pPr>
          </w:p>
        </w:tc>
        <w:tc>
          <w:tcPr>
            <w:tcW w:w="992" w:type="dxa"/>
            <w:tcBorders>
              <w:top w:val="threeDEmboss" w:sz="6" w:space="0" w:color="auto"/>
              <w:left w:val="nil"/>
              <w:bottom w:val="single" w:sz="4" w:space="0" w:color="auto"/>
              <w:right w:val="threeDEmboss" w:sz="6" w:space="0" w:color="auto"/>
            </w:tcBorders>
            <w:vAlign w:val="center"/>
          </w:tcPr>
          <w:p w:rsidR="00217CE7" w:rsidRPr="0092279F" w:rsidRDefault="00217CE7" w:rsidP="00BE165C">
            <w:pPr>
              <w:spacing w:line="240" w:lineRule="auto"/>
              <w:ind w:firstLine="0"/>
              <w:jc w:val="center"/>
              <w:rPr>
                <w:b/>
                <w:snapToGrid/>
                <w:sz w:val="22"/>
                <w:szCs w:val="22"/>
              </w:rPr>
            </w:pPr>
          </w:p>
        </w:tc>
      </w:tr>
      <w:tr w:rsidR="0081741D" w:rsidRPr="0092279F" w:rsidTr="00DD0A49">
        <w:trPr>
          <w:trHeight w:val="356"/>
        </w:trPr>
        <w:tc>
          <w:tcPr>
            <w:tcW w:w="11199" w:type="dxa"/>
            <w:gridSpan w:val="9"/>
            <w:tcBorders>
              <w:top w:val="single" w:sz="4" w:space="0" w:color="auto"/>
              <w:left w:val="threeDEmboss" w:sz="6" w:space="0" w:color="auto"/>
              <w:bottom w:val="threeDEmboss" w:sz="6" w:space="0" w:color="auto"/>
              <w:right w:val="threeDEmboss" w:sz="6" w:space="0" w:color="auto"/>
            </w:tcBorders>
            <w:vAlign w:val="center"/>
          </w:tcPr>
          <w:p w:rsidR="0081741D" w:rsidRPr="0092279F" w:rsidRDefault="0081741D" w:rsidP="00BE165C">
            <w:pPr>
              <w:spacing w:line="240" w:lineRule="auto"/>
              <w:ind w:firstLine="0"/>
              <w:jc w:val="center"/>
              <w:rPr>
                <w:b/>
                <w:snapToGrid/>
                <w:sz w:val="22"/>
                <w:szCs w:val="22"/>
              </w:rPr>
            </w:pPr>
            <w:r>
              <w:rPr>
                <w:b/>
                <w:snapToGrid/>
                <w:sz w:val="22"/>
                <w:szCs w:val="22"/>
              </w:rPr>
              <w:t xml:space="preserve">                                                     </w:t>
            </w:r>
            <w:r w:rsidRPr="0081741D">
              <w:rPr>
                <w:b/>
                <w:snapToGrid/>
                <w:sz w:val="22"/>
                <w:szCs w:val="22"/>
              </w:rPr>
              <w:t>Итого: _______________________________________руб. без НДС (с НДС).</w:t>
            </w:r>
          </w:p>
        </w:tc>
      </w:tr>
    </w:tbl>
    <w:p w:rsidR="00BE165C" w:rsidRPr="00BE165C" w:rsidRDefault="00BE165C" w:rsidP="00BE165C">
      <w:pPr>
        <w:spacing w:line="240" w:lineRule="auto"/>
        <w:ind w:left="1080" w:firstLine="0"/>
        <w:jc w:val="center"/>
        <w:rPr>
          <w:b/>
          <w:snapToGrid/>
          <w:sz w:val="24"/>
          <w:szCs w:val="24"/>
        </w:rPr>
      </w:pPr>
    </w:p>
    <w:p w:rsidR="00BE165C" w:rsidRPr="00BE165C" w:rsidRDefault="00BE165C" w:rsidP="00BE165C">
      <w:pPr>
        <w:spacing w:line="240" w:lineRule="auto"/>
        <w:ind w:firstLine="0"/>
        <w:jc w:val="left"/>
        <w:rPr>
          <w:b/>
          <w:snapToGrid/>
          <w:sz w:val="24"/>
          <w:szCs w:val="24"/>
        </w:rPr>
      </w:pPr>
    </w:p>
    <w:p w:rsidR="00BE165C" w:rsidRPr="00BE165C" w:rsidRDefault="00DD0A49" w:rsidP="00BE165C">
      <w:pPr>
        <w:spacing w:line="240" w:lineRule="auto"/>
        <w:ind w:left="720" w:firstLine="0"/>
        <w:jc w:val="center"/>
        <w:rPr>
          <w:b/>
          <w:snapToGrid/>
          <w:sz w:val="24"/>
          <w:szCs w:val="24"/>
        </w:rPr>
      </w:pPr>
      <w:r>
        <w:rPr>
          <w:b/>
          <w:snapToGrid/>
          <w:sz w:val="24"/>
          <w:szCs w:val="24"/>
          <w:lang w:val="en-US"/>
        </w:rPr>
        <w:t>II</w:t>
      </w:r>
      <w:r w:rsidR="00BE165C" w:rsidRPr="00BE165C">
        <w:rPr>
          <w:b/>
          <w:snapToGrid/>
          <w:sz w:val="24"/>
          <w:szCs w:val="24"/>
        </w:rPr>
        <w:t xml:space="preserve">. Размещение на радиостанциях и изготовление </w:t>
      </w:r>
      <w:proofErr w:type="spellStart"/>
      <w:r w:rsidR="00BE165C" w:rsidRPr="00BE165C">
        <w:rPr>
          <w:b/>
          <w:snapToGrid/>
          <w:sz w:val="24"/>
          <w:szCs w:val="24"/>
        </w:rPr>
        <w:t>аудиороликов</w:t>
      </w:r>
      <w:proofErr w:type="spellEnd"/>
      <w:r w:rsidR="00BE165C" w:rsidRPr="00BE165C">
        <w:rPr>
          <w:b/>
          <w:snapToGrid/>
          <w:sz w:val="24"/>
          <w:szCs w:val="24"/>
        </w:rPr>
        <w:t>.</w:t>
      </w:r>
    </w:p>
    <w:p w:rsidR="00BE165C" w:rsidRDefault="00BE165C" w:rsidP="00BE165C">
      <w:pPr>
        <w:spacing w:line="240" w:lineRule="auto"/>
        <w:ind w:left="720" w:firstLine="0"/>
        <w:jc w:val="center"/>
        <w:rPr>
          <w:b/>
          <w:snapToGrid/>
          <w:sz w:val="24"/>
          <w:szCs w:val="24"/>
        </w:rPr>
      </w:pPr>
    </w:p>
    <w:tbl>
      <w:tblPr>
        <w:tblW w:w="11170"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241"/>
        <w:gridCol w:w="1717"/>
        <w:gridCol w:w="1357"/>
        <w:gridCol w:w="1511"/>
        <w:gridCol w:w="1736"/>
        <w:gridCol w:w="1392"/>
      </w:tblGrid>
      <w:tr w:rsidR="00943A77" w:rsidRPr="00BE165C" w:rsidTr="00DD0A49">
        <w:trPr>
          <w:trHeight w:val="1024"/>
          <w:jc w:val="center"/>
        </w:trPr>
        <w:tc>
          <w:tcPr>
            <w:tcW w:w="2242" w:type="dxa"/>
            <w:shd w:val="clear" w:color="auto" w:fill="D9D9D9" w:themeFill="background1" w:themeFillShade="D9"/>
          </w:tcPr>
          <w:p w:rsidR="00164D82" w:rsidRPr="00BE165C" w:rsidRDefault="00164D82" w:rsidP="00533480">
            <w:pPr>
              <w:spacing w:line="240" w:lineRule="auto"/>
              <w:ind w:firstLine="0"/>
              <w:jc w:val="center"/>
              <w:rPr>
                <w:b/>
                <w:snapToGrid/>
                <w:sz w:val="24"/>
                <w:szCs w:val="24"/>
              </w:rPr>
            </w:pPr>
            <w:r w:rsidRPr="00BE165C">
              <w:rPr>
                <w:b/>
                <w:snapToGrid/>
                <w:sz w:val="24"/>
                <w:szCs w:val="24"/>
              </w:rPr>
              <w:t xml:space="preserve">Наименование радиостанции, частота вещания, диапазон,  </w:t>
            </w:r>
          </w:p>
        </w:tc>
        <w:tc>
          <w:tcPr>
            <w:tcW w:w="1251" w:type="dxa"/>
            <w:shd w:val="clear" w:color="auto" w:fill="D9D9D9" w:themeFill="background1" w:themeFillShade="D9"/>
          </w:tcPr>
          <w:p w:rsidR="00164D82" w:rsidRPr="00BE165C" w:rsidRDefault="00164D82" w:rsidP="00533480">
            <w:pPr>
              <w:spacing w:line="240" w:lineRule="auto"/>
              <w:ind w:hanging="41"/>
              <w:jc w:val="center"/>
              <w:rPr>
                <w:b/>
                <w:snapToGrid/>
                <w:sz w:val="24"/>
                <w:szCs w:val="24"/>
              </w:rPr>
            </w:pPr>
            <w:r>
              <w:rPr>
                <w:b/>
                <w:snapToGrid/>
                <w:sz w:val="24"/>
                <w:szCs w:val="24"/>
              </w:rPr>
              <w:t>В</w:t>
            </w:r>
            <w:r w:rsidRPr="00BE165C">
              <w:rPr>
                <w:b/>
                <w:snapToGrid/>
                <w:sz w:val="24"/>
                <w:szCs w:val="24"/>
              </w:rPr>
              <w:t>ремя выходов роликов</w:t>
            </w:r>
          </w:p>
        </w:tc>
        <w:tc>
          <w:tcPr>
            <w:tcW w:w="1717" w:type="dxa"/>
            <w:shd w:val="clear" w:color="auto" w:fill="D9D9D9" w:themeFill="background1" w:themeFillShade="D9"/>
          </w:tcPr>
          <w:p w:rsidR="00164D82" w:rsidRPr="00BE165C" w:rsidRDefault="00DD0A49" w:rsidP="00533480">
            <w:pPr>
              <w:spacing w:line="240" w:lineRule="auto"/>
              <w:ind w:firstLine="0"/>
              <w:jc w:val="center"/>
              <w:rPr>
                <w:b/>
                <w:snapToGrid/>
                <w:sz w:val="24"/>
                <w:szCs w:val="24"/>
              </w:rPr>
            </w:pPr>
            <w:r>
              <w:rPr>
                <w:b/>
                <w:snapToGrid/>
                <w:sz w:val="24"/>
                <w:szCs w:val="24"/>
              </w:rPr>
              <w:t xml:space="preserve">Хронометраж </w:t>
            </w:r>
            <w:r>
              <w:rPr>
                <w:b/>
                <w:snapToGrid/>
                <w:sz w:val="24"/>
                <w:szCs w:val="24"/>
              </w:rPr>
              <w:br/>
              <w:t>(</w:t>
            </w:r>
            <w:r w:rsidR="00164D82" w:rsidRPr="00BE165C">
              <w:rPr>
                <w:b/>
                <w:snapToGrid/>
                <w:sz w:val="24"/>
                <w:szCs w:val="24"/>
              </w:rPr>
              <w:t>сек.)</w:t>
            </w:r>
          </w:p>
        </w:tc>
        <w:tc>
          <w:tcPr>
            <w:tcW w:w="1202" w:type="dxa"/>
            <w:shd w:val="clear" w:color="auto" w:fill="D9D9D9" w:themeFill="background1" w:themeFillShade="D9"/>
          </w:tcPr>
          <w:p w:rsidR="00164D82" w:rsidRDefault="00F3480D" w:rsidP="00533480">
            <w:pPr>
              <w:spacing w:line="240" w:lineRule="auto"/>
              <w:ind w:firstLine="0"/>
              <w:jc w:val="center"/>
              <w:rPr>
                <w:b/>
                <w:snapToGrid/>
                <w:sz w:val="22"/>
                <w:szCs w:val="22"/>
              </w:rPr>
            </w:pPr>
            <w:r>
              <w:rPr>
                <w:b/>
                <w:snapToGrid/>
                <w:sz w:val="22"/>
                <w:szCs w:val="22"/>
              </w:rPr>
              <w:t>Стоимость</w:t>
            </w:r>
            <w:r w:rsidR="00943A77">
              <w:rPr>
                <w:b/>
                <w:snapToGrid/>
                <w:sz w:val="22"/>
                <w:szCs w:val="22"/>
              </w:rPr>
              <w:t>,</w:t>
            </w:r>
          </w:p>
          <w:p w:rsidR="00943A77" w:rsidRDefault="00943A77" w:rsidP="00533480">
            <w:pPr>
              <w:spacing w:line="240" w:lineRule="auto"/>
              <w:ind w:firstLine="0"/>
              <w:jc w:val="center"/>
              <w:rPr>
                <w:b/>
                <w:snapToGrid/>
                <w:sz w:val="22"/>
                <w:szCs w:val="22"/>
              </w:rPr>
            </w:pPr>
            <w:r>
              <w:rPr>
                <w:b/>
                <w:snapToGrid/>
                <w:sz w:val="22"/>
                <w:szCs w:val="22"/>
              </w:rPr>
              <w:t>(руб.</w:t>
            </w:r>
            <w:r w:rsidR="00DD0A49">
              <w:rPr>
                <w:b/>
                <w:snapToGrid/>
                <w:sz w:val="22"/>
                <w:szCs w:val="22"/>
              </w:rPr>
              <w:t>/сек.</w:t>
            </w:r>
            <w:r>
              <w:rPr>
                <w:b/>
                <w:snapToGrid/>
                <w:sz w:val="22"/>
                <w:szCs w:val="22"/>
              </w:rPr>
              <w:t>)</w:t>
            </w:r>
          </w:p>
        </w:tc>
        <w:tc>
          <w:tcPr>
            <w:tcW w:w="1569" w:type="dxa"/>
            <w:shd w:val="clear" w:color="auto" w:fill="D9D9D9" w:themeFill="background1" w:themeFillShade="D9"/>
          </w:tcPr>
          <w:p w:rsidR="00164D82" w:rsidRPr="00BE165C" w:rsidRDefault="00164D82" w:rsidP="00533480">
            <w:pPr>
              <w:spacing w:line="240" w:lineRule="auto"/>
              <w:ind w:firstLine="0"/>
              <w:jc w:val="center"/>
              <w:rPr>
                <w:b/>
                <w:snapToGrid/>
                <w:sz w:val="24"/>
                <w:szCs w:val="24"/>
              </w:rPr>
            </w:pPr>
            <w:r>
              <w:rPr>
                <w:b/>
                <w:snapToGrid/>
                <w:sz w:val="22"/>
                <w:szCs w:val="22"/>
              </w:rPr>
              <w:t xml:space="preserve"> </w:t>
            </w:r>
            <w:r w:rsidR="00A56760">
              <w:rPr>
                <w:b/>
                <w:snapToGrid/>
                <w:sz w:val="22"/>
                <w:szCs w:val="22"/>
              </w:rPr>
              <w:t>Кол-во</w:t>
            </w:r>
            <w:r>
              <w:rPr>
                <w:b/>
                <w:snapToGrid/>
                <w:sz w:val="22"/>
                <w:szCs w:val="22"/>
              </w:rPr>
              <w:t xml:space="preserve"> </w:t>
            </w:r>
          </w:p>
          <w:p w:rsidR="00164D82" w:rsidRPr="00BE165C" w:rsidRDefault="00164D82" w:rsidP="00533480">
            <w:pPr>
              <w:spacing w:line="240" w:lineRule="auto"/>
              <w:ind w:firstLine="0"/>
              <w:jc w:val="center"/>
              <w:rPr>
                <w:b/>
                <w:snapToGrid/>
                <w:sz w:val="24"/>
                <w:szCs w:val="24"/>
              </w:rPr>
            </w:pPr>
          </w:p>
        </w:tc>
        <w:tc>
          <w:tcPr>
            <w:tcW w:w="1772" w:type="dxa"/>
            <w:shd w:val="clear" w:color="auto" w:fill="D9D9D9" w:themeFill="background1" w:themeFillShade="D9"/>
          </w:tcPr>
          <w:p w:rsidR="00164D82" w:rsidRPr="00BE165C" w:rsidRDefault="00A56760" w:rsidP="00164D82">
            <w:pPr>
              <w:spacing w:line="240" w:lineRule="auto"/>
              <w:ind w:firstLine="0"/>
              <w:jc w:val="center"/>
              <w:rPr>
                <w:b/>
                <w:snapToGrid/>
                <w:sz w:val="24"/>
                <w:szCs w:val="24"/>
              </w:rPr>
            </w:pPr>
            <w:r>
              <w:rPr>
                <w:b/>
                <w:snapToGrid/>
                <w:sz w:val="24"/>
                <w:szCs w:val="24"/>
              </w:rPr>
              <w:t>Число повторов</w:t>
            </w:r>
          </w:p>
        </w:tc>
        <w:tc>
          <w:tcPr>
            <w:tcW w:w="1417" w:type="dxa"/>
            <w:shd w:val="clear" w:color="auto" w:fill="D9D9D9" w:themeFill="background1" w:themeFillShade="D9"/>
          </w:tcPr>
          <w:p w:rsidR="00A56760" w:rsidRPr="00BE165C" w:rsidRDefault="00A56760" w:rsidP="00A56760">
            <w:pPr>
              <w:spacing w:line="240" w:lineRule="auto"/>
              <w:ind w:firstLine="0"/>
              <w:jc w:val="center"/>
              <w:rPr>
                <w:b/>
                <w:snapToGrid/>
                <w:sz w:val="24"/>
                <w:szCs w:val="24"/>
              </w:rPr>
            </w:pPr>
            <w:r w:rsidRPr="00BE165C">
              <w:rPr>
                <w:b/>
                <w:snapToGrid/>
                <w:sz w:val="24"/>
                <w:szCs w:val="24"/>
              </w:rPr>
              <w:t>Период произв.</w:t>
            </w:r>
          </w:p>
          <w:p w:rsidR="00164D82" w:rsidRPr="00BE165C" w:rsidRDefault="00A56760" w:rsidP="00A56760">
            <w:pPr>
              <w:spacing w:line="240" w:lineRule="auto"/>
              <w:ind w:firstLine="0"/>
              <w:jc w:val="center"/>
              <w:rPr>
                <w:b/>
                <w:snapToGrid/>
                <w:sz w:val="24"/>
                <w:szCs w:val="24"/>
              </w:rPr>
            </w:pPr>
            <w:r w:rsidRPr="00BE165C">
              <w:rPr>
                <w:b/>
                <w:snapToGrid/>
                <w:sz w:val="24"/>
                <w:szCs w:val="24"/>
              </w:rPr>
              <w:t>(раб</w:t>
            </w:r>
            <w:proofErr w:type="gramStart"/>
            <w:r w:rsidRPr="00BE165C">
              <w:rPr>
                <w:b/>
                <w:snapToGrid/>
                <w:sz w:val="24"/>
                <w:szCs w:val="24"/>
              </w:rPr>
              <w:t>.</w:t>
            </w:r>
            <w:proofErr w:type="gramEnd"/>
            <w:r w:rsidRPr="00BE165C">
              <w:rPr>
                <w:b/>
                <w:snapToGrid/>
                <w:sz w:val="24"/>
                <w:szCs w:val="24"/>
              </w:rPr>
              <w:t xml:space="preserve"> </w:t>
            </w:r>
            <w:proofErr w:type="gramStart"/>
            <w:r w:rsidRPr="00BE165C">
              <w:rPr>
                <w:b/>
                <w:snapToGrid/>
                <w:sz w:val="24"/>
                <w:szCs w:val="24"/>
              </w:rPr>
              <w:t>д</w:t>
            </w:r>
            <w:proofErr w:type="gramEnd"/>
            <w:r w:rsidRPr="00BE165C">
              <w:rPr>
                <w:b/>
                <w:snapToGrid/>
                <w:sz w:val="24"/>
                <w:szCs w:val="24"/>
              </w:rPr>
              <w:t>ней)</w:t>
            </w:r>
          </w:p>
        </w:tc>
      </w:tr>
      <w:tr w:rsidR="00217CE7" w:rsidRPr="00BE165C" w:rsidTr="00DD0A49">
        <w:trPr>
          <w:trHeight w:val="473"/>
          <w:jc w:val="center"/>
        </w:trPr>
        <w:tc>
          <w:tcPr>
            <w:tcW w:w="2242" w:type="dxa"/>
          </w:tcPr>
          <w:p w:rsidR="00C52997" w:rsidRDefault="00C52997" w:rsidP="00505808">
            <w:pPr>
              <w:spacing w:line="240" w:lineRule="auto"/>
              <w:ind w:firstLine="19"/>
              <w:jc w:val="left"/>
              <w:rPr>
                <w:b/>
                <w:snapToGrid/>
                <w:sz w:val="24"/>
                <w:szCs w:val="24"/>
              </w:rPr>
            </w:pPr>
          </w:p>
          <w:p w:rsidR="00217CE7" w:rsidRPr="00BE165C" w:rsidRDefault="00217CE7" w:rsidP="00505808">
            <w:pPr>
              <w:spacing w:line="240" w:lineRule="auto"/>
              <w:ind w:firstLine="19"/>
              <w:jc w:val="left"/>
              <w:rPr>
                <w:b/>
                <w:snapToGrid/>
                <w:sz w:val="24"/>
                <w:szCs w:val="24"/>
              </w:rPr>
            </w:pPr>
            <w:r>
              <w:rPr>
                <w:b/>
                <w:snapToGrid/>
                <w:sz w:val="24"/>
                <w:szCs w:val="24"/>
              </w:rPr>
              <w:t xml:space="preserve">Прокат </w:t>
            </w:r>
            <w:proofErr w:type="spellStart"/>
            <w:r>
              <w:rPr>
                <w:b/>
                <w:snapToGrid/>
                <w:sz w:val="24"/>
                <w:szCs w:val="24"/>
              </w:rPr>
              <w:t>аудиоролика</w:t>
            </w:r>
            <w:proofErr w:type="spellEnd"/>
          </w:p>
        </w:tc>
        <w:tc>
          <w:tcPr>
            <w:tcW w:w="1251" w:type="dxa"/>
          </w:tcPr>
          <w:p w:rsidR="00217CE7" w:rsidRPr="00BE165C" w:rsidRDefault="00217CE7" w:rsidP="00BE165C">
            <w:pPr>
              <w:spacing w:line="240" w:lineRule="auto"/>
              <w:ind w:left="720" w:firstLine="0"/>
              <w:jc w:val="center"/>
              <w:rPr>
                <w:b/>
                <w:snapToGrid/>
                <w:sz w:val="24"/>
                <w:szCs w:val="24"/>
              </w:rPr>
            </w:pPr>
          </w:p>
        </w:tc>
        <w:tc>
          <w:tcPr>
            <w:tcW w:w="1717" w:type="dxa"/>
          </w:tcPr>
          <w:p w:rsidR="00217CE7" w:rsidRPr="00DD0A49" w:rsidRDefault="00217CE7" w:rsidP="00DD0A49">
            <w:pPr>
              <w:spacing w:line="240" w:lineRule="auto"/>
              <w:ind w:left="579" w:firstLine="141"/>
              <w:jc w:val="center"/>
              <w:rPr>
                <w:snapToGrid/>
                <w:sz w:val="24"/>
                <w:szCs w:val="24"/>
              </w:rPr>
            </w:pPr>
          </w:p>
          <w:p w:rsidR="00DD0A49" w:rsidRPr="00DD0A49" w:rsidRDefault="00DD0A49" w:rsidP="00DD0A49">
            <w:pPr>
              <w:spacing w:line="240" w:lineRule="auto"/>
              <w:ind w:left="579" w:firstLine="141"/>
              <w:rPr>
                <w:snapToGrid/>
                <w:sz w:val="24"/>
                <w:szCs w:val="24"/>
              </w:rPr>
            </w:pPr>
            <w:r w:rsidRPr="00DD0A49">
              <w:rPr>
                <w:snapToGrid/>
                <w:sz w:val="24"/>
                <w:szCs w:val="24"/>
              </w:rPr>
              <w:t>20</w:t>
            </w:r>
          </w:p>
        </w:tc>
        <w:tc>
          <w:tcPr>
            <w:tcW w:w="1202" w:type="dxa"/>
          </w:tcPr>
          <w:p w:rsidR="00C52997" w:rsidRDefault="00C52997" w:rsidP="00943A77">
            <w:pPr>
              <w:spacing w:line="240" w:lineRule="auto"/>
              <w:ind w:firstLine="0"/>
              <w:jc w:val="center"/>
              <w:rPr>
                <w:snapToGrid/>
                <w:sz w:val="24"/>
                <w:szCs w:val="24"/>
              </w:rPr>
            </w:pPr>
          </w:p>
          <w:p w:rsidR="00217CE7" w:rsidRPr="008C6CDC" w:rsidRDefault="00217CE7" w:rsidP="00943A77">
            <w:pPr>
              <w:spacing w:line="240" w:lineRule="auto"/>
              <w:ind w:firstLine="0"/>
              <w:jc w:val="center"/>
              <w:rPr>
                <w:snapToGrid/>
                <w:sz w:val="24"/>
                <w:szCs w:val="24"/>
              </w:rPr>
            </w:pPr>
            <w:r w:rsidRPr="008C6CDC">
              <w:rPr>
                <w:snapToGrid/>
                <w:sz w:val="24"/>
                <w:szCs w:val="24"/>
              </w:rPr>
              <w:t>(1 сек.)</w:t>
            </w:r>
          </w:p>
        </w:tc>
        <w:tc>
          <w:tcPr>
            <w:tcW w:w="1569" w:type="dxa"/>
          </w:tcPr>
          <w:p w:rsidR="00C52997" w:rsidRDefault="00C52997" w:rsidP="00C52997">
            <w:pPr>
              <w:spacing w:line="240" w:lineRule="auto"/>
              <w:ind w:firstLine="0"/>
              <w:jc w:val="center"/>
              <w:rPr>
                <w:snapToGrid/>
                <w:sz w:val="22"/>
                <w:szCs w:val="22"/>
              </w:rPr>
            </w:pPr>
          </w:p>
          <w:p w:rsidR="00217CE7" w:rsidRDefault="00C52997" w:rsidP="00C52997">
            <w:pPr>
              <w:spacing w:line="240" w:lineRule="auto"/>
              <w:ind w:firstLine="0"/>
              <w:jc w:val="center"/>
              <w:rPr>
                <w:snapToGrid/>
                <w:sz w:val="22"/>
                <w:szCs w:val="22"/>
              </w:rPr>
            </w:pPr>
            <w:r>
              <w:rPr>
                <w:snapToGrid/>
                <w:sz w:val="22"/>
                <w:szCs w:val="22"/>
              </w:rPr>
              <w:t>1</w:t>
            </w:r>
          </w:p>
          <w:p w:rsidR="00C52997" w:rsidRPr="008C6CDC" w:rsidRDefault="00C52997" w:rsidP="00C52997">
            <w:pPr>
              <w:spacing w:line="240" w:lineRule="auto"/>
              <w:ind w:firstLine="0"/>
              <w:jc w:val="center"/>
              <w:rPr>
                <w:snapToGrid/>
                <w:sz w:val="22"/>
                <w:szCs w:val="22"/>
              </w:rPr>
            </w:pPr>
          </w:p>
        </w:tc>
        <w:tc>
          <w:tcPr>
            <w:tcW w:w="1772" w:type="dxa"/>
            <w:vAlign w:val="center"/>
          </w:tcPr>
          <w:p w:rsidR="00217CE7" w:rsidRPr="008C6CDC" w:rsidRDefault="00C52997" w:rsidP="00E575BE">
            <w:pPr>
              <w:spacing w:line="240" w:lineRule="auto"/>
              <w:ind w:firstLine="0"/>
              <w:jc w:val="center"/>
              <w:rPr>
                <w:snapToGrid/>
                <w:sz w:val="22"/>
                <w:szCs w:val="22"/>
              </w:rPr>
            </w:pPr>
            <w:r>
              <w:rPr>
                <w:snapToGrid/>
                <w:sz w:val="22"/>
                <w:szCs w:val="22"/>
              </w:rPr>
              <w:t>16</w:t>
            </w:r>
            <w:r w:rsidR="00217CE7" w:rsidRPr="008C6CDC">
              <w:rPr>
                <w:snapToGrid/>
                <w:sz w:val="22"/>
                <w:szCs w:val="22"/>
              </w:rPr>
              <w:t xml:space="preserve"> </w:t>
            </w:r>
          </w:p>
        </w:tc>
        <w:tc>
          <w:tcPr>
            <w:tcW w:w="1417" w:type="dxa"/>
          </w:tcPr>
          <w:p w:rsidR="00217CE7" w:rsidRPr="00BE165C" w:rsidRDefault="00217CE7" w:rsidP="00BE165C">
            <w:pPr>
              <w:spacing w:line="240" w:lineRule="auto"/>
              <w:ind w:left="720" w:firstLine="0"/>
              <w:jc w:val="center"/>
              <w:rPr>
                <w:b/>
                <w:snapToGrid/>
                <w:sz w:val="24"/>
                <w:szCs w:val="24"/>
              </w:rPr>
            </w:pPr>
          </w:p>
          <w:p w:rsidR="00217CE7" w:rsidRPr="00BE165C" w:rsidRDefault="00217CE7" w:rsidP="00BE165C">
            <w:pPr>
              <w:spacing w:line="240" w:lineRule="auto"/>
              <w:ind w:left="720" w:firstLine="0"/>
              <w:jc w:val="center"/>
              <w:rPr>
                <w:b/>
                <w:snapToGrid/>
                <w:sz w:val="24"/>
                <w:szCs w:val="24"/>
              </w:rPr>
            </w:pPr>
          </w:p>
        </w:tc>
      </w:tr>
      <w:tr w:rsidR="00217CE7" w:rsidRPr="00BE165C" w:rsidTr="00DD0A49">
        <w:trPr>
          <w:jc w:val="center"/>
        </w:trPr>
        <w:tc>
          <w:tcPr>
            <w:tcW w:w="2242" w:type="dxa"/>
          </w:tcPr>
          <w:p w:rsidR="00217CE7" w:rsidRPr="00BE165C" w:rsidRDefault="00217CE7" w:rsidP="00164D82">
            <w:pPr>
              <w:spacing w:line="240" w:lineRule="auto"/>
              <w:ind w:firstLine="19"/>
              <w:jc w:val="left"/>
              <w:rPr>
                <w:b/>
                <w:snapToGrid/>
                <w:sz w:val="24"/>
                <w:szCs w:val="24"/>
              </w:rPr>
            </w:pPr>
            <w:r>
              <w:rPr>
                <w:b/>
                <w:snapToGrid/>
                <w:sz w:val="24"/>
                <w:szCs w:val="24"/>
              </w:rPr>
              <w:t xml:space="preserve">Тематические </w:t>
            </w:r>
            <w:r w:rsidRPr="00BE165C">
              <w:rPr>
                <w:b/>
                <w:snapToGrid/>
                <w:sz w:val="24"/>
                <w:szCs w:val="24"/>
              </w:rPr>
              <w:t>программ</w:t>
            </w:r>
            <w:r>
              <w:rPr>
                <w:b/>
                <w:snapToGrid/>
                <w:sz w:val="24"/>
                <w:szCs w:val="24"/>
              </w:rPr>
              <w:t>ы</w:t>
            </w:r>
            <w:r w:rsidRPr="00BE165C">
              <w:rPr>
                <w:b/>
                <w:snapToGrid/>
                <w:sz w:val="24"/>
                <w:szCs w:val="24"/>
              </w:rPr>
              <w:t xml:space="preserve"> и рубрик</w:t>
            </w:r>
            <w:r>
              <w:rPr>
                <w:b/>
                <w:snapToGrid/>
                <w:sz w:val="24"/>
                <w:szCs w:val="24"/>
              </w:rPr>
              <w:t>и</w:t>
            </w:r>
          </w:p>
        </w:tc>
        <w:tc>
          <w:tcPr>
            <w:tcW w:w="1251" w:type="dxa"/>
          </w:tcPr>
          <w:p w:rsidR="00217CE7" w:rsidRPr="00BE165C" w:rsidRDefault="00217CE7" w:rsidP="00BE165C">
            <w:pPr>
              <w:spacing w:line="240" w:lineRule="auto"/>
              <w:ind w:left="720" w:firstLine="0"/>
              <w:jc w:val="center"/>
              <w:rPr>
                <w:b/>
                <w:snapToGrid/>
                <w:sz w:val="24"/>
                <w:szCs w:val="24"/>
              </w:rPr>
            </w:pPr>
          </w:p>
        </w:tc>
        <w:tc>
          <w:tcPr>
            <w:tcW w:w="1717" w:type="dxa"/>
          </w:tcPr>
          <w:p w:rsidR="00217CE7" w:rsidRPr="00DD0A49" w:rsidRDefault="00DD0A49" w:rsidP="00DD0A49">
            <w:pPr>
              <w:spacing w:line="240" w:lineRule="auto"/>
              <w:ind w:left="579" w:firstLine="141"/>
              <w:rPr>
                <w:snapToGrid/>
                <w:sz w:val="24"/>
                <w:szCs w:val="24"/>
              </w:rPr>
            </w:pPr>
            <w:r w:rsidRPr="00DD0A49">
              <w:rPr>
                <w:snapToGrid/>
                <w:sz w:val="24"/>
                <w:szCs w:val="24"/>
              </w:rPr>
              <w:t>240</w:t>
            </w:r>
          </w:p>
        </w:tc>
        <w:tc>
          <w:tcPr>
            <w:tcW w:w="1202" w:type="dxa"/>
          </w:tcPr>
          <w:p w:rsidR="00C52997" w:rsidRDefault="00C52997" w:rsidP="002353FA">
            <w:pPr>
              <w:spacing w:line="240" w:lineRule="auto"/>
              <w:ind w:firstLine="0"/>
              <w:jc w:val="center"/>
              <w:rPr>
                <w:snapToGrid/>
                <w:sz w:val="24"/>
                <w:szCs w:val="24"/>
              </w:rPr>
            </w:pPr>
          </w:p>
          <w:p w:rsidR="00217CE7" w:rsidRPr="008C6CDC" w:rsidRDefault="00217CE7" w:rsidP="002353FA">
            <w:pPr>
              <w:spacing w:line="240" w:lineRule="auto"/>
              <w:ind w:firstLine="0"/>
              <w:jc w:val="center"/>
              <w:rPr>
                <w:snapToGrid/>
                <w:sz w:val="24"/>
                <w:szCs w:val="24"/>
              </w:rPr>
            </w:pPr>
            <w:r w:rsidRPr="008C6CDC">
              <w:rPr>
                <w:snapToGrid/>
                <w:sz w:val="24"/>
                <w:szCs w:val="24"/>
              </w:rPr>
              <w:t>(1 сек.)</w:t>
            </w:r>
          </w:p>
        </w:tc>
        <w:tc>
          <w:tcPr>
            <w:tcW w:w="1569" w:type="dxa"/>
          </w:tcPr>
          <w:p w:rsidR="00C52997" w:rsidRDefault="00C52997" w:rsidP="00C52997">
            <w:pPr>
              <w:spacing w:line="240" w:lineRule="auto"/>
              <w:ind w:firstLine="0"/>
              <w:jc w:val="center"/>
              <w:rPr>
                <w:snapToGrid/>
                <w:sz w:val="22"/>
                <w:szCs w:val="22"/>
              </w:rPr>
            </w:pPr>
          </w:p>
          <w:p w:rsidR="00217CE7" w:rsidRPr="008C6CDC" w:rsidRDefault="00217CE7" w:rsidP="00C52997">
            <w:pPr>
              <w:spacing w:line="240" w:lineRule="auto"/>
              <w:ind w:firstLine="0"/>
              <w:jc w:val="center"/>
              <w:rPr>
                <w:snapToGrid/>
                <w:sz w:val="22"/>
                <w:szCs w:val="22"/>
              </w:rPr>
            </w:pPr>
            <w:r>
              <w:rPr>
                <w:snapToGrid/>
                <w:sz w:val="22"/>
                <w:szCs w:val="22"/>
              </w:rPr>
              <w:t>1</w:t>
            </w:r>
          </w:p>
        </w:tc>
        <w:tc>
          <w:tcPr>
            <w:tcW w:w="1772" w:type="dxa"/>
            <w:vAlign w:val="center"/>
          </w:tcPr>
          <w:p w:rsidR="00217CE7" w:rsidRPr="008C6CDC" w:rsidRDefault="00C52997" w:rsidP="00E575BE">
            <w:pPr>
              <w:spacing w:line="240" w:lineRule="auto"/>
              <w:ind w:firstLine="0"/>
              <w:jc w:val="center"/>
              <w:rPr>
                <w:snapToGrid/>
                <w:sz w:val="22"/>
                <w:szCs w:val="22"/>
              </w:rPr>
            </w:pPr>
            <w:r>
              <w:rPr>
                <w:snapToGrid/>
                <w:sz w:val="22"/>
                <w:szCs w:val="22"/>
              </w:rPr>
              <w:t>1</w:t>
            </w:r>
            <w:r w:rsidR="00217CE7" w:rsidRPr="008C6CDC">
              <w:rPr>
                <w:snapToGrid/>
                <w:sz w:val="22"/>
                <w:szCs w:val="22"/>
              </w:rPr>
              <w:t xml:space="preserve"> </w:t>
            </w:r>
          </w:p>
        </w:tc>
        <w:tc>
          <w:tcPr>
            <w:tcW w:w="1417" w:type="dxa"/>
          </w:tcPr>
          <w:p w:rsidR="00217CE7" w:rsidRPr="00BE165C" w:rsidRDefault="00217CE7" w:rsidP="00BE165C">
            <w:pPr>
              <w:spacing w:line="240" w:lineRule="auto"/>
              <w:ind w:left="720" w:firstLine="0"/>
              <w:jc w:val="center"/>
              <w:rPr>
                <w:b/>
                <w:snapToGrid/>
                <w:sz w:val="24"/>
                <w:szCs w:val="24"/>
              </w:rPr>
            </w:pPr>
          </w:p>
        </w:tc>
      </w:tr>
      <w:tr w:rsidR="00217CE7" w:rsidRPr="00BE165C" w:rsidTr="00DD0A49">
        <w:trPr>
          <w:jc w:val="center"/>
        </w:trPr>
        <w:tc>
          <w:tcPr>
            <w:tcW w:w="2242" w:type="dxa"/>
          </w:tcPr>
          <w:p w:rsidR="00217CE7" w:rsidRPr="00BE165C" w:rsidRDefault="00217CE7" w:rsidP="00164D82">
            <w:pPr>
              <w:spacing w:line="240" w:lineRule="auto"/>
              <w:ind w:firstLine="19"/>
              <w:jc w:val="left"/>
              <w:rPr>
                <w:b/>
                <w:snapToGrid/>
                <w:sz w:val="24"/>
                <w:szCs w:val="24"/>
              </w:rPr>
            </w:pPr>
            <w:r>
              <w:rPr>
                <w:b/>
                <w:snapToGrid/>
                <w:sz w:val="24"/>
                <w:szCs w:val="24"/>
              </w:rPr>
              <w:t>Объявления</w:t>
            </w:r>
            <w:r w:rsidRPr="00BE165C">
              <w:rPr>
                <w:b/>
                <w:snapToGrid/>
                <w:sz w:val="24"/>
                <w:szCs w:val="24"/>
              </w:rPr>
              <w:t xml:space="preserve"> </w:t>
            </w:r>
          </w:p>
        </w:tc>
        <w:tc>
          <w:tcPr>
            <w:tcW w:w="1251" w:type="dxa"/>
          </w:tcPr>
          <w:p w:rsidR="00217CE7" w:rsidRPr="00BE165C" w:rsidRDefault="00217CE7" w:rsidP="00BE165C">
            <w:pPr>
              <w:spacing w:line="240" w:lineRule="auto"/>
              <w:ind w:left="720" w:firstLine="0"/>
              <w:jc w:val="center"/>
              <w:rPr>
                <w:b/>
                <w:snapToGrid/>
                <w:sz w:val="24"/>
                <w:szCs w:val="24"/>
              </w:rPr>
            </w:pPr>
          </w:p>
        </w:tc>
        <w:tc>
          <w:tcPr>
            <w:tcW w:w="1717" w:type="dxa"/>
          </w:tcPr>
          <w:p w:rsidR="00217CE7" w:rsidRPr="00DD0A49" w:rsidRDefault="00DD0A49" w:rsidP="00DD0A49">
            <w:pPr>
              <w:spacing w:line="240" w:lineRule="auto"/>
              <w:ind w:left="579" w:firstLine="141"/>
              <w:rPr>
                <w:snapToGrid/>
                <w:sz w:val="24"/>
                <w:szCs w:val="24"/>
              </w:rPr>
            </w:pPr>
            <w:r w:rsidRPr="00DD0A49">
              <w:rPr>
                <w:snapToGrid/>
                <w:sz w:val="24"/>
                <w:szCs w:val="24"/>
              </w:rPr>
              <w:t>60</w:t>
            </w:r>
          </w:p>
        </w:tc>
        <w:tc>
          <w:tcPr>
            <w:tcW w:w="1202" w:type="dxa"/>
          </w:tcPr>
          <w:p w:rsidR="00217CE7" w:rsidRPr="008C6CDC" w:rsidRDefault="00217CE7" w:rsidP="002353FA">
            <w:pPr>
              <w:spacing w:line="240" w:lineRule="auto"/>
              <w:ind w:left="-13" w:firstLine="0"/>
              <w:jc w:val="center"/>
              <w:rPr>
                <w:snapToGrid/>
                <w:sz w:val="24"/>
                <w:szCs w:val="24"/>
              </w:rPr>
            </w:pPr>
            <w:r w:rsidRPr="008C6CDC">
              <w:rPr>
                <w:snapToGrid/>
                <w:sz w:val="24"/>
                <w:szCs w:val="24"/>
              </w:rPr>
              <w:t>(1 слово)</w:t>
            </w:r>
          </w:p>
        </w:tc>
        <w:tc>
          <w:tcPr>
            <w:tcW w:w="1569" w:type="dxa"/>
          </w:tcPr>
          <w:p w:rsidR="00217CE7" w:rsidRPr="008C6CDC" w:rsidRDefault="00C52997" w:rsidP="00E575BE">
            <w:pPr>
              <w:spacing w:line="240" w:lineRule="auto"/>
              <w:ind w:firstLine="0"/>
              <w:jc w:val="center"/>
              <w:rPr>
                <w:snapToGrid/>
                <w:sz w:val="22"/>
                <w:szCs w:val="22"/>
              </w:rPr>
            </w:pPr>
            <w:r>
              <w:rPr>
                <w:snapToGrid/>
                <w:sz w:val="22"/>
                <w:szCs w:val="22"/>
              </w:rPr>
              <w:t>3</w:t>
            </w:r>
          </w:p>
        </w:tc>
        <w:tc>
          <w:tcPr>
            <w:tcW w:w="1772" w:type="dxa"/>
            <w:vAlign w:val="center"/>
          </w:tcPr>
          <w:p w:rsidR="00217CE7" w:rsidRPr="008C6CDC" w:rsidRDefault="00C52997" w:rsidP="00E575BE">
            <w:pPr>
              <w:spacing w:line="240" w:lineRule="auto"/>
              <w:ind w:firstLine="0"/>
              <w:jc w:val="center"/>
              <w:rPr>
                <w:snapToGrid/>
                <w:sz w:val="22"/>
                <w:szCs w:val="22"/>
              </w:rPr>
            </w:pPr>
            <w:r>
              <w:rPr>
                <w:snapToGrid/>
                <w:sz w:val="22"/>
                <w:szCs w:val="22"/>
              </w:rPr>
              <w:t>5</w:t>
            </w:r>
            <w:r w:rsidR="00217CE7" w:rsidRPr="008C6CDC">
              <w:rPr>
                <w:snapToGrid/>
                <w:sz w:val="22"/>
                <w:szCs w:val="22"/>
              </w:rPr>
              <w:t xml:space="preserve"> </w:t>
            </w:r>
          </w:p>
        </w:tc>
        <w:tc>
          <w:tcPr>
            <w:tcW w:w="1417" w:type="dxa"/>
          </w:tcPr>
          <w:p w:rsidR="00217CE7" w:rsidRPr="00BE165C" w:rsidRDefault="00217CE7" w:rsidP="00BE165C">
            <w:pPr>
              <w:spacing w:line="240" w:lineRule="auto"/>
              <w:ind w:left="720" w:firstLine="0"/>
              <w:jc w:val="center"/>
              <w:rPr>
                <w:b/>
                <w:snapToGrid/>
                <w:sz w:val="24"/>
                <w:szCs w:val="24"/>
              </w:rPr>
            </w:pPr>
          </w:p>
        </w:tc>
      </w:tr>
      <w:tr w:rsidR="00943A77" w:rsidRPr="00BE165C" w:rsidTr="00DD0A49">
        <w:trPr>
          <w:jc w:val="center"/>
        </w:trPr>
        <w:tc>
          <w:tcPr>
            <w:tcW w:w="2242" w:type="dxa"/>
          </w:tcPr>
          <w:p w:rsidR="00943A77" w:rsidRPr="00BE165C" w:rsidRDefault="00943A77" w:rsidP="00164D82">
            <w:pPr>
              <w:spacing w:line="240" w:lineRule="auto"/>
              <w:ind w:firstLine="19"/>
              <w:jc w:val="left"/>
              <w:rPr>
                <w:b/>
                <w:snapToGrid/>
                <w:sz w:val="24"/>
                <w:szCs w:val="24"/>
              </w:rPr>
            </w:pPr>
            <w:r>
              <w:rPr>
                <w:b/>
                <w:snapToGrid/>
                <w:sz w:val="24"/>
                <w:szCs w:val="24"/>
              </w:rPr>
              <w:t>Информация в выпуске новостей</w:t>
            </w:r>
          </w:p>
        </w:tc>
        <w:tc>
          <w:tcPr>
            <w:tcW w:w="1251" w:type="dxa"/>
          </w:tcPr>
          <w:p w:rsidR="00943A77" w:rsidRPr="00BE165C" w:rsidRDefault="00943A77" w:rsidP="00BE165C">
            <w:pPr>
              <w:spacing w:line="240" w:lineRule="auto"/>
              <w:ind w:left="720" w:firstLine="0"/>
              <w:jc w:val="center"/>
              <w:rPr>
                <w:b/>
                <w:snapToGrid/>
                <w:sz w:val="24"/>
                <w:szCs w:val="24"/>
              </w:rPr>
            </w:pPr>
          </w:p>
        </w:tc>
        <w:tc>
          <w:tcPr>
            <w:tcW w:w="1717" w:type="dxa"/>
          </w:tcPr>
          <w:p w:rsidR="00943A77" w:rsidRPr="00DD0A49" w:rsidRDefault="00DD0A49" w:rsidP="00DD0A49">
            <w:pPr>
              <w:spacing w:line="240" w:lineRule="auto"/>
              <w:ind w:left="579" w:firstLine="141"/>
              <w:rPr>
                <w:snapToGrid/>
                <w:sz w:val="24"/>
                <w:szCs w:val="24"/>
              </w:rPr>
            </w:pPr>
            <w:r w:rsidRPr="00DD0A49">
              <w:rPr>
                <w:snapToGrid/>
                <w:sz w:val="24"/>
                <w:szCs w:val="24"/>
              </w:rPr>
              <w:t>60</w:t>
            </w:r>
          </w:p>
        </w:tc>
        <w:tc>
          <w:tcPr>
            <w:tcW w:w="1202" w:type="dxa"/>
          </w:tcPr>
          <w:p w:rsidR="00C52997" w:rsidRDefault="00C52997" w:rsidP="002353FA">
            <w:pPr>
              <w:spacing w:line="240" w:lineRule="auto"/>
              <w:ind w:firstLine="0"/>
              <w:jc w:val="center"/>
              <w:rPr>
                <w:snapToGrid/>
                <w:sz w:val="24"/>
                <w:szCs w:val="24"/>
              </w:rPr>
            </w:pPr>
          </w:p>
          <w:p w:rsidR="00943A77" w:rsidRPr="008C6CDC" w:rsidRDefault="00D17DBE" w:rsidP="002353FA">
            <w:pPr>
              <w:spacing w:line="240" w:lineRule="auto"/>
              <w:ind w:firstLine="0"/>
              <w:jc w:val="center"/>
              <w:rPr>
                <w:snapToGrid/>
                <w:sz w:val="24"/>
                <w:szCs w:val="24"/>
              </w:rPr>
            </w:pPr>
            <w:r w:rsidRPr="008C6CDC">
              <w:rPr>
                <w:snapToGrid/>
                <w:sz w:val="24"/>
                <w:szCs w:val="24"/>
              </w:rPr>
              <w:t>(1 слово)</w:t>
            </w:r>
          </w:p>
        </w:tc>
        <w:tc>
          <w:tcPr>
            <w:tcW w:w="1569" w:type="dxa"/>
          </w:tcPr>
          <w:p w:rsidR="00C52997" w:rsidRDefault="00C52997" w:rsidP="00217CE7">
            <w:pPr>
              <w:spacing w:line="240" w:lineRule="auto"/>
              <w:ind w:firstLine="0"/>
              <w:jc w:val="center"/>
              <w:rPr>
                <w:snapToGrid/>
                <w:sz w:val="22"/>
                <w:szCs w:val="22"/>
              </w:rPr>
            </w:pPr>
          </w:p>
          <w:p w:rsidR="00943A77" w:rsidRPr="008C6CDC" w:rsidRDefault="00C52997" w:rsidP="00217CE7">
            <w:pPr>
              <w:spacing w:line="240" w:lineRule="auto"/>
              <w:ind w:firstLine="0"/>
              <w:jc w:val="center"/>
              <w:rPr>
                <w:snapToGrid/>
                <w:sz w:val="22"/>
                <w:szCs w:val="22"/>
              </w:rPr>
            </w:pPr>
            <w:r>
              <w:rPr>
                <w:snapToGrid/>
                <w:sz w:val="22"/>
                <w:szCs w:val="22"/>
              </w:rPr>
              <w:t>3</w:t>
            </w:r>
          </w:p>
        </w:tc>
        <w:tc>
          <w:tcPr>
            <w:tcW w:w="1772" w:type="dxa"/>
            <w:vAlign w:val="center"/>
          </w:tcPr>
          <w:p w:rsidR="00943A77" w:rsidRPr="008C6CDC" w:rsidRDefault="00C52997" w:rsidP="0060271E">
            <w:pPr>
              <w:spacing w:line="240" w:lineRule="auto"/>
              <w:ind w:firstLine="0"/>
              <w:jc w:val="center"/>
              <w:rPr>
                <w:snapToGrid/>
                <w:sz w:val="22"/>
                <w:szCs w:val="22"/>
              </w:rPr>
            </w:pPr>
            <w:r>
              <w:rPr>
                <w:snapToGrid/>
                <w:sz w:val="22"/>
                <w:szCs w:val="22"/>
              </w:rPr>
              <w:t>5</w:t>
            </w:r>
          </w:p>
        </w:tc>
        <w:tc>
          <w:tcPr>
            <w:tcW w:w="1417" w:type="dxa"/>
          </w:tcPr>
          <w:p w:rsidR="00943A77" w:rsidRPr="00BE165C" w:rsidRDefault="00943A77" w:rsidP="00BE165C">
            <w:pPr>
              <w:spacing w:line="240" w:lineRule="auto"/>
              <w:ind w:left="720" w:firstLine="0"/>
              <w:jc w:val="center"/>
              <w:rPr>
                <w:b/>
                <w:snapToGrid/>
                <w:sz w:val="24"/>
                <w:szCs w:val="24"/>
              </w:rPr>
            </w:pPr>
          </w:p>
        </w:tc>
      </w:tr>
      <w:tr w:rsidR="00C52997" w:rsidRPr="00BE165C" w:rsidTr="00DD0A49">
        <w:trPr>
          <w:jc w:val="center"/>
        </w:trPr>
        <w:tc>
          <w:tcPr>
            <w:tcW w:w="11170" w:type="dxa"/>
            <w:gridSpan w:val="7"/>
          </w:tcPr>
          <w:p w:rsidR="00C52997" w:rsidRPr="00BE165C" w:rsidRDefault="00C52997" w:rsidP="00BE165C">
            <w:pPr>
              <w:spacing w:line="240" w:lineRule="auto"/>
              <w:ind w:left="720" w:firstLine="0"/>
              <w:jc w:val="center"/>
              <w:rPr>
                <w:b/>
                <w:snapToGrid/>
                <w:sz w:val="24"/>
                <w:szCs w:val="24"/>
              </w:rPr>
            </w:pPr>
            <w:r>
              <w:rPr>
                <w:b/>
                <w:snapToGrid/>
                <w:sz w:val="22"/>
                <w:szCs w:val="22"/>
              </w:rPr>
              <w:t xml:space="preserve">                                                     </w:t>
            </w:r>
            <w:r w:rsidRPr="0081741D">
              <w:rPr>
                <w:b/>
                <w:snapToGrid/>
                <w:sz w:val="22"/>
                <w:szCs w:val="22"/>
              </w:rPr>
              <w:t>Итого: _______________________________________руб. без НДС (с НДС).</w:t>
            </w:r>
          </w:p>
        </w:tc>
      </w:tr>
    </w:tbl>
    <w:p w:rsidR="00C46A50" w:rsidRDefault="00C46A50" w:rsidP="003D202D">
      <w:pPr>
        <w:spacing w:line="240" w:lineRule="auto"/>
        <w:ind w:firstLine="0"/>
        <w:rPr>
          <w:b/>
          <w:sz w:val="24"/>
          <w:szCs w:val="24"/>
        </w:rPr>
      </w:pPr>
    </w:p>
    <w:p w:rsidR="00C46A50" w:rsidRDefault="00C46A50" w:rsidP="003D202D">
      <w:pPr>
        <w:spacing w:line="240" w:lineRule="auto"/>
        <w:ind w:firstLine="0"/>
        <w:rPr>
          <w:b/>
          <w:sz w:val="24"/>
          <w:szCs w:val="24"/>
        </w:rPr>
      </w:pPr>
    </w:p>
    <w:p w:rsidR="00C46A50" w:rsidRDefault="00E575BE" w:rsidP="003D202D">
      <w:pPr>
        <w:spacing w:line="240" w:lineRule="auto"/>
        <w:ind w:firstLine="0"/>
        <w:rPr>
          <w:b/>
          <w:sz w:val="24"/>
          <w:szCs w:val="24"/>
        </w:rPr>
      </w:pPr>
      <w:r>
        <w:rPr>
          <w:b/>
          <w:sz w:val="24"/>
          <w:szCs w:val="24"/>
        </w:rPr>
        <w:t>Итого стоимость договора составл</w:t>
      </w:r>
      <w:r w:rsidR="00B44800">
        <w:rPr>
          <w:b/>
          <w:sz w:val="24"/>
          <w:szCs w:val="24"/>
        </w:rPr>
        <w:t>яет:  _________________________</w:t>
      </w:r>
      <w:r w:rsidR="00C52997">
        <w:rPr>
          <w:b/>
          <w:sz w:val="24"/>
          <w:szCs w:val="24"/>
        </w:rPr>
        <w:t>_____</w:t>
      </w:r>
      <w:r>
        <w:rPr>
          <w:b/>
          <w:sz w:val="24"/>
          <w:szCs w:val="24"/>
        </w:rPr>
        <w:t xml:space="preserve">руб. </w:t>
      </w:r>
      <w:r w:rsidR="00C52997">
        <w:rPr>
          <w:b/>
          <w:sz w:val="24"/>
          <w:szCs w:val="24"/>
        </w:rPr>
        <w:t xml:space="preserve"> без НДС (</w:t>
      </w:r>
      <w:r w:rsidR="00B44800" w:rsidRPr="00B44800">
        <w:rPr>
          <w:b/>
          <w:sz w:val="24"/>
          <w:szCs w:val="24"/>
        </w:rPr>
        <w:t>с НДС</w:t>
      </w:r>
      <w:r w:rsidR="00C52997">
        <w:rPr>
          <w:b/>
          <w:sz w:val="24"/>
          <w:szCs w:val="24"/>
        </w:rPr>
        <w:t>)</w:t>
      </w:r>
      <w:r w:rsidR="00B44800" w:rsidRPr="00B44800">
        <w:rPr>
          <w:b/>
          <w:sz w:val="24"/>
          <w:szCs w:val="24"/>
        </w:rPr>
        <w:t>.</w:t>
      </w:r>
    </w:p>
    <w:p w:rsidR="00220EDF" w:rsidRDefault="00220EDF" w:rsidP="003D202D">
      <w:pPr>
        <w:spacing w:line="240" w:lineRule="auto"/>
        <w:ind w:firstLine="0"/>
        <w:rPr>
          <w:b/>
          <w:sz w:val="24"/>
          <w:szCs w:val="24"/>
        </w:rPr>
      </w:pPr>
    </w:p>
    <w:p w:rsidR="00220EDF" w:rsidRDefault="00220EDF" w:rsidP="003D202D">
      <w:pPr>
        <w:spacing w:line="240" w:lineRule="auto"/>
        <w:ind w:firstLine="0"/>
        <w:rPr>
          <w:b/>
          <w:sz w:val="24"/>
          <w:szCs w:val="24"/>
        </w:rPr>
      </w:pPr>
    </w:p>
    <w:p w:rsidR="00AE7E23" w:rsidRDefault="00AE7E23" w:rsidP="003D202D">
      <w:pPr>
        <w:spacing w:line="240" w:lineRule="auto"/>
        <w:ind w:firstLine="0"/>
        <w:rPr>
          <w:b/>
          <w:sz w:val="24"/>
          <w:szCs w:val="24"/>
        </w:rPr>
      </w:pPr>
      <w:bookmarkStart w:id="22" w:name="_GoBack"/>
      <w:bookmarkEnd w:id="22"/>
    </w:p>
    <w:p w:rsidR="00220EDF" w:rsidRDefault="00220EDF" w:rsidP="003D202D">
      <w:pPr>
        <w:spacing w:line="240" w:lineRule="auto"/>
        <w:ind w:firstLine="0"/>
        <w:rPr>
          <w:b/>
          <w:sz w:val="24"/>
          <w:szCs w:val="24"/>
        </w:rPr>
      </w:pPr>
    </w:p>
    <w:p w:rsidR="001E2D3C" w:rsidRPr="001E2D3C" w:rsidRDefault="001E2D3C" w:rsidP="003D202D">
      <w:pPr>
        <w:spacing w:line="240" w:lineRule="auto"/>
        <w:ind w:firstLine="0"/>
        <w:rPr>
          <w:b/>
          <w:sz w:val="24"/>
          <w:szCs w:val="24"/>
        </w:rPr>
      </w:pPr>
      <w:r w:rsidRPr="001E2D3C">
        <w:rPr>
          <w:b/>
          <w:sz w:val="24"/>
          <w:szCs w:val="24"/>
        </w:rPr>
        <w:lastRenderedPageBreak/>
        <w:t>5.</w:t>
      </w:r>
      <w:r w:rsidRPr="001E2D3C">
        <w:rPr>
          <w:b/>
          <w:sz w:val="24"/>
          <w:szCs w:val="24"/>
        </w:rPr>
        <w:tab/>
        <w:t>Образцы основных форм документов, включаемых в Предложение</w:t>
      </w:r>
    </w:p>
    <w:p w:rsidR="001E2D3C" w:rsidRPr="001E2D3C" w:rsidRDefault="001E2D3C" w:rsidP="003D202D">
      <w:pPr>
        <w:spacing w:line="240" w:lineRule="auto"/>
        <w:ind w:firstLine="0"/>
        <w:rPr>
          <w:b/>
          <w:sz w:val="24"/>
          <w:szCs w:val="24"/>
        </w:rPr>
      </w:pPr>
      <w:r w:rsidRPr="001E2D3C">
        <w:rPr>
          <w:b/>
          <w:sz w:val="24"/>
          <w:szCs w:val="24"/>
        </w:rPr>
        <w:t>5.1</w:t>
      </w:r>
      <w:r w:rsidRPr="001E2D3C">
        <w:rPr>
          <w:b/>
          <w:sz w:val="24"/>
          <w:szCs w:val="24"/>
        </w:rPr>
        <w:tab/>
        <w:t>Письмо о подаче оферты (форма 1)</w:t>
      </w:r>
    </w:p>
    <w:p w:rsidR="001E2D3C" w:rsidRDefault="001E2D3C" w:rsidP="003D202D">
      <w:pPr>
        <w:pBdr>
          <w:bottom w:val="single" w:sz="12" w:space="1" w:color="auto"/>
        </w:pBdr>
        <w:spacing w:line="240" w:lineRule="auto"/>
        <w:ind w:firstLine="0"/>
        <w:rPr>
          <w:b/>
          <w:sz w:val="24"/>
          <w:szCs w:val="24"/>
        </w:rPr>
      </w:pPr>
      <w:r w:rsidRPr="001E2D3C">
        <w:rPr>
          <w:sz w:val="24"/>
          <w:szCs w:val="24"/>
        </w:rPr>
        <w:t>5.1.1</w:t>
      </w:r>
      <w:r w:rsidRPr="001E2D3C">
        <w:rPr>
          <w:sz w:val="24"/>
          <w:szCs w:val="24"/>
        </w:rPr>
        <w:tab/>
      </w:r>
      <w:r w:rsidRPr="001E2D3C">
        <w:rPr>
          <w:b/>
          <w:sz w:val="24"/>
          <w:szCs w:val="24"/>
        </w:rPr>
        <w:t>Форма письма о подаче оферты</w:t>
      </w:r>
    </w:p>
    <w:p w:rsidR="002579FB" w:rsidRDefault="002579FB" w:rsidP="003D202D">
      <w:pPr>
        <w:pBdr>
          <w:bottom w:val="single" w:sz="12" w:space="1" w:color="auto"/>
        </w:pBdr>
        <w:spacing w:line="240" w:lineRule="auto"/>
        <w:ind w:firstLine="0"/>
        <w:rPr>
          <w:b/>
          <w:sz w:val="24"/>
          <w:szCs w:val="24"/>
        </w:rPr>
      </w:pPr>
    </w:p>
    <w:p w:rsidR="001E2D3C" w:rsidRPr="001E2D3C" w:rsidRDefault="001E2D3C" w:rsidP="003D202D">
      <w:pPr>
        <w:spacing w:line="240" w:lineRule="auto"/>
        <w:ind w:firstLine="0"/>
        <w:jc w:val="center"/>
        <w:rPr>
          <w:b/>
          <w:sz w:val="24"/>
          <w:szCs w:val="24"/>
        </w:rPr>
      </w:pPr>
      <w:r w:rsidRPr="001E2D3C">
        <w:rPr>
          <w:b/>
          <w:sz w:val="24"/>
          <w:szCs w:val="24"/>
        </w:rPr>
        <w:t>начало формы</w:t>
      </w: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rPr>
          <w:sz w:val="24"/>
          <w:szCs w:val="24"/>
        </w:rPr>
      </w:pPr>
      <w:r w:rsidRPr="001E2D3C">
        <w:rPr>
          <w:sz w:val="24"/>
          <w:szCs w:val="24"/>
        </w:rPr>
        <w:t>«_____»_______________ года</w:t>
      </w:r>
    </w:p>
    <w:p w:rsidR="001E2D3C" w:rsidRPr="001E2D3C" w:rsidRDefault="001E2D3C" w:rsidP="003D202D">
      <w:pPr>
        <w:spacing w:line="240" w:lineRule="auto"/>
        <w:ind w:firstLine="0"/>
        <w:rPr>
          <w:sz w:val="24"/>
          <w:szCs w:val="24"/>
        </w:rPr>
      </w:pPr>
      <w:r w:rsidRPr="001E2D3C">
        <w:rPr>
          <w:sz w:val="24"/>
          <w:szCs w:val="24"/>
        </w:rPr>
        <w:t>№________________________</w:t>
      </w: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jc w:val="center"/>
        <w:rPr>
          <w:sz w:val="24"/>
          <w:szCs w:val="24"/>
        </w:rPr>
      </w:pPr>
      <w:r w:rsidRPr="001E2D3C">
        <w:rPr>
          <w:sz w:val="24"/>
          <w:szCs w:val="24"/>
        </w:rPr>
        <w:t>Уважаемые господа!</w:t>
      </w:r>
    </w:p>
    <w:p w:rsidR="001E2D3C" w:rsidRPr="001E2D3C" w:rsidRDefault="001E2D3C" w:rsidP="003D202D">
      <w:pPr>
        <w:spacing w:line="240" w:lineRule="auto"/>
        <w:ind w:firstLine="0"/>
        <w:rPr>
          <w:sz w:val="24"/>
          <w:szCs w:val="24"/>
        </w:rPr>
      </w:pPr>
    </w:p>
    <w:p w:rsidR="00B62878" w:rsidRPr="00B62878" w:rsidRDefault="00B62878" w:rsidP="003D202D">
      <w:pPr>
        <w:spacing w:line="240" w:lineRule="auto"/>
        <w:ind w:firstLine="709"/>
        <w:rPr>
          <w:b/>
          <w:color w:val="7030A0"/>
          <w:sz w:val="24"/>
          <w:szCs w:val="24"/>
        </w:rPr>
      </w:pPr>
      <w:r w:rsidRPr="00B62878">
        <w:rPr>
          <w:sz w:val="24"/>
          <w:szCs w:val="24"/>
        </w:rPr>
        <w:t>Изучив Извещение о проведении запроса предложений, опубликованное на  Официальном сайте www.zakupki.gov.ru от</w:t>
      </w:r>
      <w:r w:rsidR="00206D8A">
        <w:rPr>
          <w:b/>
          <w:color w:val="7030A0"/>
          <w:sz w:val="24"/>
          <w:szCs w:val="24"/>
        </w:rPr>
        <w:t xml:space="preserve"> </w:t>
      </w:r>
      <w:r w:rsidR="00073383">
        <w:rPr>
          <w:b/>
          <w:color w:val="7030A0"/>
          <w:sz w:val="24"/>
          <w:szCs w:val="24"/>
        </w:rPr>
        <w:t>19</w:t>
      </w:r>
      <w:r w:rsidRPr="00B62878">
        <w:rPr>
          <w:b/>
          <w:color w:val="7030A0"/>
          <w:sz w:val="24"/>
          <w:szCs w:val="24"/>
        </w:rPr>
        <w:t>.</w:t>
      </w:r>
      <w:r w:rsidR="00722E22">
        <w:rPr>
          <w:b/>
          <w:color w:val="7030A0"/>
          <w:sz w:val="24"/>
          <w:szCs w:val="24"/>
        </w:rPr>
        <w:t xml:space="preserve">05.2015 </w:t>
      </w:r>
      <w:r w:rsidRPr="00B62878">
        <w:rPr>
          <w:b/>
          <w:color w:val="7030A0"/>
          <w:sz w:val="24"/>
          <w:szCs w:val="24"/>
        </w:rPr>
        <w:t>г.,</w:t>
      </w:r>
      <w:r w:rsidRPr="00B62878">
        <w:rPr>
          <w:color w:val="7030A0"/>
          <w:sz w:val="24"/>
          <w:szCs w:val="24"/>
        </w:rPr>
        <w:t xml:space="preserve"> </w:t>
      </w:r>
      <w:r w:rsidRPr="00B62878">
        <w:rPr>
          <w:sz w:val="24"/>
          <w:szCs w:val="24"/>
        </w:rPr>
        <w:t>и Документацию по запросу предложений, и принимая установленные в них требования и условия запроса предложений,</w:t>
      </w: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rPr>
          <w:sz w:val="24"/>
          <w:szCs w:val="24"/>
        </w:rPr>
      </w:pPr>
      <w:r w:rsidRPr="001E2D3C">
        <w:rPr>
          <w:sz w:val="24"/>
          <w:szCs w:val="24"/>
        </w:rPr>
        <w:t>________________________________________________________________________</w:t>
      </w:r>
      <w:r>
        <w:rPr>
          <w:sz w:val="24"/>
          <w:szCs w:val="24"/>
        </w:rPr>
        <w:t>___________</w:t>
      </w:r>
      <w:r w:rsidRPr="001E2D3C">
        <w:rPr>
          <w:sz w:val="24"/>
          <w:szCs w:val="24"/>
        </w:rPr>
        <w:t>,</w:t>
      </w:r>
    </w:p>
    <w:p w:rsidR="001E2D3C" w:rsidRPr="001E2D3C" w:rsidRDefault="001E2D3C" w:rsidP="003D202D">
      <w:pPr>
        <w:spacing w:line="240" w:lineRule="auto"/>
        <w:ind w:firstLine="0"/>
        <w:rPr>
          <w:sz w:val="18"/>
          <w:szCs w:val="18"/>
        </w:rPr>
      </w:pPr>
      <w:r w:rsidRPr="001E2D3C">
        <w:rPr>
          <w:sz w:val="18"/>
          <w:szCs w:val="18"/>
        </w:rPr>
        <w:t>(полное наименование Участника с указанием организационно-правовой формы)</w:t>
      </w: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rPr>
          <w:sz w:val="24"/>
          <w:szCs w:val="24"/>
        </w:rPr>
      </w:pPr>
      <w:r w:rsidRPr="001E2D3C">
        <w:rPr>
          <w:sz w:val="24"/>
          <w:szCs w:val="24"/>
        </w:rPr>
        <w:t>зарегистрированное по адресу</w:t>
      </w:r>
      <w:r w:rsidR="006F213E">
        <w:rPr>
          <w:sz w:val="24"/>
          <w:szCs w:val="24"/>
        </w:rPr>
        <w:t>:</w:t>
      </w: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rPr>
          <w:sz w:val="24"/>
          <w:szCs w:val="24"/>
        </w:rPr>
      </w:pPr>
      <w:r w:rsidRPr="001E2D3C">
        <w:rPr>
          <w:sz w:val="24"/>
          <w:szCs w:val="24"/>
        </w:rPr>
        <w:t>________________________________________________________________________</w:t>
      </w:r>
      <w:r>
        <w:rPr>
          <w:sz w:val="24"/>
          <w:szCs w:val="24"/>
        </w:rPr>
        <w:t>__________</w:t>
      </w:r>
      <w:r w:rsidR="009F2077">
        <w:rPr>
          <w:sz w:val="24"/>
          <w:szCs w:val="24"/>
        </w:rPr>
        <w:t>__</w:t>
      </w:r>
      <w:r w:rsidRPr="001E2D3C">
        <w:rPr>
          <w:sz w:val="24"/>
          <w:szCs w:val="24"/>
        </w:rPr>
        <w:t>,</w:t>
      </w:r>
    </w:p>
    <w:p w:rsidR="001E2D3C" w:rsidRPr="001E2D3C" w:rsidRDefault="001E2D3C" w:rsidP="003D202D">
      <w:pPr>
        <w:spacing w:line="240" w:lineRule="auto"/>
        <w:ind w:firstLine="0"/>
        <w:jc w:val="center"/>
        <w:rPr>
          <w:sz w:val="18"/>
          <w:szCs w:val="18"/>
        </w:rPr>
      </w:pPr>
      <w:r w:rsidRPr="001E2D3C">
        <w:rPr>
          <w:sz w:val="18"/>
          <w:szCs w:val="18"/>
        </w:rPr>
        <w:t>(юридический адрес Участника)</w:t>
      </w: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rPr>
          <w:sz w:val="24"/>
          <w:szCs w:val="24"/>
        </w:rPr>
      </w:pPr>
      <w:r w:rsidRPr="001E2D3C">
        <w:rPr>
          <w:sz w:val="24"/>
          <w:szCs w:val="24"/>
        </w:rPr>
        <w:t xml:space="preserve">предлагает заключить Договор </w:t>
      </w:r>
      <w:r w:rsidR="00206D8A">
        <w:rPr>
          <w:sz w:val="24"/>
          <w:szCs w:val="24"/>
        </w:rPr>
        <w:t>об</w:t>
      </w:r>
      <w:r w:rsidRPr="001E2D3C">
        <w:rPr>
          <w:sz w:val="24"/>
          <w:szCs w:val="24"/>
        </w:rPr>
        <w:t xml:space="preserve"> </w:t>
      </w:r>
      <w:r w:rsidR="00053EAC">
        <w:rPr>
          <w:sz w:val="24"/>
          <w:szCs w:val="24"/>
        </w:rPr>
        <w:t>оказани</w:t>
      </w:r>
      <w:r w:rsidR="00206D8A">
        <w:rPr>
          <w:sz w:val="24"/>
          <w:szCs w:val="24"/>
        </w:rPr>
        <w:t>и</w:t>
      </w:r>
      <w:r w:rsidR="00053EAC">
        <w:rPr>
          <w:sz w:val="24"/>
          <w:szCs w:val="24"/>
        </w:rPr>
        <w:t xml:space="preserve"> услуг</w:t>
      </w:r>
      <w:r w:rsidRPr="001E2D3C">
        <w:rPr>
          <w:sz w:val="24"/>
          <w:szCs w:val="24"/>
        </w:rPr>
        <w:t>:</w:t>
      </w:r>
    </w:p>
    <w:p w:rsidR="001E2D3C" w:rsidRPr="001E2D3C" w:rsidRDefault="001E2D3C" w:rsidP="003D202D">
      <w:pPr>
        <w:spacing w:line="240" w:lineRule="auto"/>
        <w:ind w:firstLine="0"/>
        <w:rPr>
          <w:sz w:val="24"/>
          <w:szCs w:val="24"/>
        </w:rPr>
      </w:pPr>
    </w:p>
    <w:p w:rsidR="001E2D3C" w:rsidRPr="001E2D3C" w:rsidRDefault="001E2D3C" w:rsidP="003D202D">
      <w:pPr>
        <w:spacing w:line="240" w:lineRule="auto"/>
        <w:ind w:firstLine="0"/>
        <w:rPr>
          <w:sz w:val="24"/>
          <w:szCs w:val="24"/>
        </w:rPr>
      </w:pPr>
      <w:r w:rsidRPr="001E2D3C">
        <w:rPr>
          <w:sz w:val="24"/>
          <w:szCs w:val="24"/>
        </w:rPr>
        <w:t>________________________________________________________________________</w:t>
      </w:r>
      <w:r w:rsidR="009F2077">
        <w:rPr>
          <w:sz w:val="24"/>
          <w:szCs w:val="24"/>
        </w:rPr>
        <w:t>____________</w:t>
      </w:r>
    </w:p>
    <w:p w:rsidR="001E2D3C" w:rsidRPr="001E2D3C" w:rsidRDefault="001E2D3C" w:rsidP="003D202D">
      <w:pPr>
        <w:spacing w:line="240" w:lineRule="auto"/>
        <w:ind w:firstLine="0"/>
        <w:jc w:val="center"/>
        <w:rPr>
          <w:sz w:val="18"/>
          <w:szCs w:val="18"/>
        </w:rPr>
      </w:pPr>
      <w:r w:rsidRPr="001E2D3C">
        <w:rPr>
          <w:sz w:val="18"/>
          <w:szCs w:val="18"/>
        </w:rPr>
        <w:t xml:space="preserve">(краткое описание </w:t>
      </w:r>
      <w:r w:rsidR="00053EAC">
        <w:rPr>
          <w:sz w:val="18"/>
          <w:szCs w:val="18"/>
        </w:rPr>
        <w:t>оказываемых услуг</w:t>
      </w:r>
      <w:r w:rsidRPr="001E2D3C">
        <w:rPr>
          <w:sz w:val="18"/>
          <w:szCs w:val="18"/>
        </w:rPr>
        <w:t>)</w:t>
      </w:r>
    </w:p>
    <w:p w:rsidR="001E2D3C" w:rsidRPr="001E2D3C" w:rsidRDefault="001E2D3C" w:rsidP="003D202D">
      <w:pPr>
        <w:spacing w:line="240" w:lineRule="auto"/>
        <w:ind w:firstLine="0"/>
        <w:rPr>
          <w:sz w:val="24"/>
          <w:szCs w:val="24"/>
        </w:rPr>
      </w:pPr>
    </w:p>
    <w:p w:rsidR="00206D8A" w:rsidRPr="00206D8A" w:rsidRDefault="00206D8A" w:rsidP="003D202D">
      <w:pPr>
        <w:spacing w:line="240" w:lineRule="auto"/>
        <w:ind w:firstLine="0"/>
        <w:rPr>
          <w:sz w:val="24"/>
          <w:szCs w:val="24"/>
        </w:rPr>
      </w:pPr>
      <w:r w:rsidRPr="00206D8A">
        <w:rPr>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сумму_________________________________________________________________.</w:t>
      </w:r>
    </w:p>
    <w:p w:rsidR="00206D8A" w:rsidRPr="00206D8A" w:rsidRDefault="00206D8A" w:rsidP="00B44800">
      <w:pPr>
        <w:spacing w:line="240" w:lineRule="auto"/>
        <w:ind w:firstLine="0"/>
        <w:jc w:val="left"/>
        <w:rPr>
          <w:sz w:val="24"/>
          <w:szCs w:val="24"/>
        </w:rPr>
      </w:pPr>
      <w:r w:rsidRPr="00206D8A">
        <w:rPr>
          <w:sz w:val="24"/>
          <w:szCs w:val="24"/>
        </w:rPr>
        <w:t xml:space="preserve">Итоговая стоимость Предложения </w:t>
      </w:r>
      <w:r w:rsidR="00B44800">
        <w:rPr>
          <w:sz w:val="24"/>
          <w:szCs w:val="24"/>
        </w:rPr>
        <w:t xml:space="preserve"> без НДС/</w:t>
      </w:r>
      <w:r w:rsidRPr="00206D8A">
        <w:rPr>
          <w:sz w:val="24"/>
          <w:szCs w:val="24"/>
        </w:rPr>
        <w:t>с НДС, руб.___________________________________.</w:t>
      </w:r>
    </w:p>
    <w:p w:rsidR="00206D8A" w:rsidRPr="00206D8A" w:rsidRDefault="00206D8A" w:rsidP="003D202D">
      <w:pPr>
        <w:spacing w:line="240" w:lineRule="auto"/>
        <w:ind w:firstLine="0"/>
        <w:jc w:val="center"/>
        <w:rPr>
          <w:sz w:val="18"/>
          <w:szCs w:val="18"/>
        </w:rPr>
      </w:pPr>
      <w:r w:rsidRPr="00206D8A">
        <w:rPr>
          <w:sz w:val="24"/>
          <w:szCs w:val="24"/>
        </w:rPr>
        <w:t xml:space="preserve">                                                        </w:t>
      </w:r>
      <w:r w:rsidR="00B44800">
        <w:rPr>
          <w:sz w:val="24"/>
          <w:szCs w:val="24"/>
        </w:rPr>
        <w:t xml:space="preserve">          </w:t>
      </w:r>
      <w:r w:rsidRPr="00206D8A">
        <w:rPr>
          <w:sz w:val="18"/>
          <w:szCs w:val="18"/>
        </w:rPr>
        <w:t>(итоговая стоимость, рублей, с НДС)</w:t>
      </w:r>
    </w:p>
    <w:p w:rsidR="00206D8A" w:rsidRPr="00206D8A" w:rsidRDefault="00206D8A" w:rsidP="003D202D">
      <w:pPr>
        <w:spacing w:line="240" w:lineRule="auto"/>
        <w:ind w:firstLine="0"/>
        <w:rPr>
          <w:sz w:val="24"/>
          <w:szCs w:val="24"/>
        </w:rPr>
      </w:pPr>
    </w:p>
    <w:p w:rsidR="00206D8A" w:rsidRPr="00206D8A" w:rsidRDefault="00206D8A" w:rsidP="003D202D">
      <w:pPr>
        <w:spacing w:line="240" w:lineRule="auto"/>
        <w:ind w:firstLine="0"/>
        <w:rPr>
          <w:sz w:val="24"/>
          <w:szCs w:val="24"/>
        </w:rPr>
      </w:pPr>
      <w:r w:rsidRPr="00206D8A">
        <w:rPr>
          <w:sz w:val="24"/>
          <w:szCs w:val="24"/>
        </w:rPr>
        <w:t>Настоящее Предложение имеет правовой статус оферты и действует до «____»_______________________года.</w:t>
      </w:r>
    </w:p>
    <w:p w:rsidR="00206D8A" w:rsidRPr="00206D8A" w:rsidRDefault="00206D8A" w:rsidP="003D202D">
      <w:pPr>
        <w:spacing w:line="240" w:lineRule="auto"/>
        <w:ind w:firstLine="0"/>
        <w:rPr>
          <w:sz w:val="24"/>
          <w:szCs w:val="24"/>
        </w:rPr>
      </w:pPr>
    </w:p>
    <w:p w:rsidR="00206D8A" w:rsidRDefault="00206D8A" w:rsidP="003D202D">
      <w:pPr>
        <w:spacing w:line="240" w:lineRule="auto"/>
        <w:ind w:firstLine="0"/>
        <w:rPr>
          <w:sz w:val="24"/>
          <w:szCs w:val="24"/>
        </w:rPr>
      </w:pPr>
      <w:r w:rsidRPr="00206D8A">
        <w:rPr>
          <w:sz w:val="24"/>
          <w:szCs w:val="24"/>
        </w:rPr>
        <w:t>Настоящее Предложение дополняется следующими д</w:t>
      </w:r>
      <w:r w:rsidR="009C41A9">
        <w:rPr>
          <w:sz w:val="24"/>
          <w:szCs w:val="24"/>
        </w:rPr>
        <w:t>окументами</w:t>
      </w:r>
      <w:r w:rsidRPr="00206D8A">
        <w:rPr>
          <w:sz w:val="24"/>
          <w:szCs w:val="24"/>
        </w:rPr>
        <w:t>:</w:t>
      </w:r>
    </w:p>
    <w:p w:rsidR="00613A5F" w:rsidRPr="00206D8A" w:rsidRDefault="00613A5F" w:rsidP="003D202D">
      <w:pPr>
        <w:spacing w:line="240" w:lineRule="auto"/>
        <w:ind w:firstLine="0"/>
        <w:rPr>
          <w:sz w:val="24"/>
          <w:szCs w:val="24"/>
        </w:rPr>
      </w:pPr>
    </w:p>
    <w:p w:rsidR="00206D8A" w:rsidRPr="00206D8A" w:rsidRDefault="00206D8A" w:rsidP="003D202D">
      <w:pPr>
        <w:spacing w:line="240" w:lineRule="auto"/>
        <w:ind w:firstLine="0"/>
        <w:rPr>
          <w:sz w:val="24"/>
          <w:szCs w:val="24"/>
        </w:rPr>
      </w:pPr>
      <w:r w:rsidRPr="00206D8A">
        <w:rPr>
          <w:sz w:val="24"/>
          <w:szCs w:val="24"/>
        </w:rPr>
        <w:t>1.</w:t>
      </w:r>
      <w:r w:rsidRPr="00206D8A">
        <w:rPr>
          <w:sz w:val="24"/>
          <w:szCs w:val="24"/>
        </w:rPr>
        <w:tab/>
        <w:t>Коммерческое предложение (форма 2)      на ____ листах;</w:t>
      </w:r>
    </w:p>
    <w:p w:rsidR="00206D8A" w:rsidRPr="00206D8A" w:rsidRDefault="00206D8A" w:rsidP="003D202D">
      <w:pPr>
        <w:spacing w:line="240" w:lineRule="auto"/>
        <w:ind w:firstLine="0"/>
        <w:rPr>
          <w:sz w:val="24"/>
          <w:szCs w:val="24"/>
        </w:rPr>
      </w:pPr>
      <w:r w:rsidRPr="00206D8A">
        <w:rPr>
          <w:sz w:val="24"/>
          <w:szCs w:val="24"/>
        </w:rPr>
        <w:t>2.</w:t>
      </w:r>
      <w:r w:rsidRPr="00206D8A">
        <w:rPr>
          <w:sz w:val="24"/>
          <w:szCs w:val="24"/>
        </w:rPr>
        <w:tab/>
        <w:t>Документы, подтверждающие соответствие Участника установленным требованиям — на ____ листах.</w:t>
      </w:r>
    </w:p>
    <w:p w:rsidR="00206D8A" w:rsidRPr="00206D8A" w:rsidRDefault="00206D8A" w:rsidP="003D202D">
      <w:pPr>
        <w:spacing w:line="240" w:lineRule="auto"/>
        <w:ind w:firstLine="0"/>
        <w:rPr>
          <w:sz w:val="24"/>
          <w:szCs w:val="24"/>
        </w:rPr>
      </w:pPr>
      <w:r w:rsidRPr="00206D8A">
        <w:rPr>
          <w:sz w:val="24"/>
          <w:szCs w:val="24"/>
        </w:rPr>
        <w:t>____________________________________</w:t>
      </w:r>
    </w:p>
    <w:p w:rsidR="00206D8A" w:rsidRPr="00206D8A" w:rsidRDefault="00206D8A" w:rsidP="003D202D">
      <w:pPr>
        <w:spacing w:line="240" w:lineRule="auto"/>
        <w:ind w:firstLine="0"/>
        <w:rPr>
          <w:sz w:val="18"/>
          <w:szCs w:val="18"/>
        </w:rPr>
      </w:pPr>
      <w:r w:rsidRPr="00206D8A">
        <w:rPr>
          <w:sz w:val="18"/>
          <w:szCs w:val="18"/>
        </w:rPr>
        <w:t>(подпись, М.П.)</w:t>
      </w:r>
    </w:p>
    <w:p w:rsidR="00206D8A" w:rsidRPr="00206D8A" w:rsidRDefault="00206D8A" w:rsidP="003D202D">
      <w:pPr>
        <w:spacing w:line="240" w:lineRule="auto"/>
        <w:ind w:firstLine="0"/>
        <w:rPr>
          <w:sz w:val="24"/>
          <w:szCs w:val="24"/>
        </w:rPr>
      </w:pPr>
      <w:r w:rsidRPr="00206D8A">
        <w:rPr>
          <w:sz w:val="24"/>
          <w:szCs w:val="24"/>
        </w:rPr>
        <w:t>____________________________________</w:t>
      </w:r>
    </w:p>
    <w:p w:rsidR="00206D8A" w:rsidRPr="00206D8A" w:rsidRDefault="00206D8A" w:rsidP="003D202D">
      <w:pPr>
        <w:spacing w:line="240" w:lineRule="auto"/>
        <w:ind w:firstLine="0"/>
        <w:rPr>
          <w:sz w:val="18"/>
          <w:szCs w:val="18"/>
        </w:rPr>
      </w:pPr>
      <w:r w:rsidRPr="00206D8A">
        <w:rPr>
          <w:sz w:val="18"/>
          <w:szCs w:val="18"/>
        </w:rPr>
        <w:t xml:space="preserve">(фамилия, имя, отчество </w:t>
      </w:r>
      <w:proofErr w:type="gramStart"/>
      <w:r w:rsidRPr="00206D8A">
        <w:rPr>
          <w:sz w:val="18"/>
          <w:szCs w:val="18"/>
        </w:rPr>
        <w:t>подписавшего</w:t>
      </w:r>
      <w:proofErr w:type="gramEnd"/>
      <w:r w:rsidRPr="00206D8A">
        <w:rPr>
          <w:sz w:val="18"/>
          <w:szCs w:val="18"/>
        </w:rPr>
        <w:t>, должность)</w:t>
      </w:r>
    </w:p>
    <w:p w:rsidR="00206D8A" w:rsidRPr="00206D8A" w:rsidRDefault="00206D8A" w:rsidP="003D202D">
      <w:pPr>
        <w:spacing w:line="240" w:lineRule="auto"/>
        <w:ind w:firstLine="0"/>
        <w:rPr>
          <w:sz w:val="24"/>
          <w:szCs w:val="24"/>
        </w:rPr>
      </w:pPr>
    </w:p>
    <w:p w:rsidR="00206D8A" w:rsidRPr="00206D8A" w:rsidRDefault="00206D8A" w:rsidP="003D202D">
      <w:pPr>
        <w:pBdr>
          <w:bottom w:val="single" w:sz="12" w:space="0" w:color="auto"/>
        </w:pBdr>
        <w:spacing w:line="240" w:lineRule="auto"/>
        <w:ind w:firstLine="0"/>
        <w:jc w:val="center"/>
        <w:rPr>
          <w:b/>
          <w:sz w:val="24"/>
          <w:szCs w:val="24"/>
        </w:rPr>
      </w:pPr>
      <w:r w:rsidRPr="00206D8A">
        <w:rPr>
          <w:b/>
          <w:sz w:val="24"/>
          <w:szCs w:val="24"/>
        </w:rPr>
        <w:t>конец формы</w:t>
      </w:r>
    </w:p>
    <w:p w:rsidR="00613A5F" w:rsidRDefault="00613A5F" w:rsidP="003D202D">
      <w:pPr>
        <w:spacing w:line="240" w:lineRule="auto"/>
        <w:ind w:firstLine="0"/>
        <w:rPr>
          <w:b/>
          <w:sz w:val="24"/>
          <w:szCs w:val="24"/>
        </w:rPr>
      </w:pPr>
    </w:p>
    <w:p w:rsidR="009C41A9" w:rsidRDefault="009C41A9" w:rsidP="003D202D">
      <w:pPr>
        <w:spacing w:line="240" w:lineRule="auto"/>
        <w:ind w:firstLine="0"/>
        <w:rPr>
          <w:b/>
          <w:sz w:val="24"/>
          <w:szCs w:val="24"/>
        </w:rPr>
      </w:pPr>
    </w:p>
    <w:p w:rsidR="00613A5F" w:rsidRDefault="00613A5F" w:rsidP="003D202D">
      <w:pPr>
        <w:spacing w:line="240" w:lineRule="auto"/>
        <w:ind w:firstLine="0"/>
        <w:rPr>
          <w:b/>
          <w:sz w:val="24"/>
          <w:szCs w:val="24"/>
        </w:rPr>
      </w:pPr>
    </w:p>
    <w:p w:rsidR="001E2D3C" w:rsidRPr="009F2077" w:rsidRDefault="001E2D3C" w:rsidP="00084CD0">
      <w:pPr>
        <w:spacing w:line="276" w:lineRule="auto"/>
        <w:ind w:firstLine="0"/>
        <w:rPr>
          <w:b/>
          <w:sz w:val="24"/>
          <w:szCs w:val="24"/>
        </w:rPr>
      </w:pPr>
      <w:r w:rsidRPr="009F2077">
        <w:rPr>
          <w:b/>
          <w:sz w:val="24"/>
          <w:szCs w:val="24"/>
        </w:rPr>
        <w:lastRenderedPageBreak/>
        <w:t>5.1.2</w:t>
      </w:r>
      <w:r w:rsidRPr="009F2077">
        <w:rPr>
          <w:b/>
          <w:sz w:val="24"/>
          <w:szCs w:val="24"/>
        </w:rPr>
        <w:tab/>
        <w:t>Инструкции по заполнению</w:t>
      </w:r>
    </w:p>
    <w:p w:rsidR="001E2D3C" w:rsidRPr="001E2D3C" w:rsidRDefault="001E2D3C" w:rsidP="00084CD0">
      <w:pPr>
        <w:spacing w:line="276" w:lineRule="auto"/>
        <w:ind w:firstLine="0"/>
        <w:rPr>
          <w:sz w:val="24"/>
          <w:szCs w:val="24"/>
        </w:rPr>
      </w:pPr>
      <w:r w:rsidRPr="001E2D3C">
        <w:rPr>
          <w:sz w:val="24"/>
          <w:szCs w:val="24"/>
        </w:rPr>
        <w:t>5.1.2.1</w:t>
      </w:r>
      <w:r w:rsidRPr="001E2D3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E2D3C" w:rsidRPr="001E2D3C" w:rsidRDefault="001E2D3C" w:rsidP="00084CD0">
      <w:pPr>
        <w:spacing w:line="276" w:lineRule="auto"/>
        <w:ind w:firstLine="0"/>
        <w:rPr>
          <w:sz w:val="24"/>
          <w:szCs w:val="24"/>
        </w:rPr>
      </w:pPr>
      <w:r w:rsidRPr="001E2D3C">
        <w:rPr>
          <w:sz w:val="24"/>
          <w:szCs w:val="24"/>
        </w:rPr>
        <w:t>5.1.2.2</w:t>
      </w:r>
      <w:r w:rsidRPr="001E2D3C">
        <w:rPr>
          <w:sz w:val="24"/>
          <w:szCs w:val="24"/>
        </w:rPr>
        <w:tab/>
        <w:t>Участник должен указать свое полное наименование (с указанием организационно-правовой формы) и юридический адрес.</w:t>
      </w:r>
    </w:p>
    <w:p w:rsidR="001E2D3C" w:rsidRPr="001E2D3C" w:rsidRDefault="001E2D3C" w:rsidP="00084CD0">
      <w:pPr>
        <w:spacing w:line="276" w:lineRule="auto"/>
        <w:ind w:firstLine="0"/>
        <w:rPr>
          <w:sz w:val="24"/>
          <w:szCs w:val="24"/>
        </w:rPr>
      </w:pPr>
      <w:r w:rsidRPr="001E2D3C">
        <w:rPr>
          <w:sz w:val="24"/>
          <w:szCs w:val="24"/>
        </w:rPr>
        <w:t>5.1.2.3</w:t>
      </w:r>
      <w:r w:rsidRPr="001E2D3C">
        <w:rPr>
          <w:sz w:val="24"/>
          <w:szCs w:val="24"/>
        </w:rPr>
        <w:tab/>
        <w:t xml:space="preserve">Участник должен указать стоимость </w:t>
      </w:r>
      <w:r w:rsidR="00053EAC">
        <w:rPr>
          <w:sz w:val="24"/>
          <w:szCs w:val="24"/>
        </w:rPr>
        <w:t>оказания услуг</w:t>
      </w:r>
      <w:r w:rsidRPr="001E2D3C">
        <w:rPr>
          <w:sz w:val="24"/>
          <w:szCs w:val="24"/>
        </w:rPr>
        <w:t xml:space="preserve"> цифрами и словами, в рублях, с НДС в соответствии со Сметой расходов (подраздел 5.2</w:t>
      </w:r>
      <w:r w:rsidR="00E963E2">
        <w:rPr>
          <w:sz w:val="24"/>
          <w:szCs w:val="24"/>
        </w:rPr>
        <w:t>.</w:t>
      </w:r>
      <w:r w:rsidRPr="001E2D3C">
        <w:rPr>
          <w:sz w:val="24"/>
          <w:szCs w:val="24"/>
        </w:rPr>
        <w:t xml:space="preserve">2, графа «ИТОГО»). Цену цифрами следует указывать в формате ХХХ </w:t>
      </w:r>
      <w:proofErr w:type="spellStart"/>
      <w:r w:rsidRPr="001E2D3C">
        <w:rPr>
          <w:sz w:val="24"/>
          <w:szCs w:val="24"/>
        </w:rPr>
        <w:t>ХХХ</w:t>
      </w:r>
      <w:proofErr w:type="spellEnd"/>
      <w:r w:rsidRPr="001E2D3C">
        <w:rPr>
          <w:sz w:val="24"/>
          <w:szCs w:val="24"/>
        </w:rPr>
        <w:t xml:space="preserve">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1E2D3C" w:rsidRPr="001E2D3C" w:rsidRDefault="001E2D3C" w:rsidP="00084CD0">
      <w:pPr>
        <w:spacing w:line="276" w:lineRule="auto"/>
        <w:ind w:firstLine="0"/>
        <w:rPr>
          <w:sz w:val="24"/>
          <w:szCs w:val="24"/>
        </w:rPr>
      </w:pPr>
      <w:r w:rsidRPr="001E2D3C">
        <w:rPr>
          <w:sz w:val="24"/>
          <w:szCs w:val="24"/>
        </w:rPr>
        <w:t>5.1.2.4</w:t>
      </w:r>
      <w:r w:rsidRPr="001E2D3C">
        <w:rPr>
          <w:sz w:val="24"/>
          <w:szCs w:val="24"/>
        </w:rPr>
        <w:tab/>
        <w:t xml:space="preserve">Участник должен указать срок действия Предложения </w:t>
      </w:r>
      <w:r w:rsidR="00E963E2">
        <w:rPr>
          <w:sz w:val="24"/>
          <w:szCs w:val="24"/>
        </w:rPr>
        <w:t>согласно требованиям подпункта 3</w:t>
      </w:r>
      <w:r w:rsidRPr="001E2D3C">
        <w:rPr>
          <w:sz w:val="24"/>
          <w:szCs w:val="24"/>
        </w:rPr>
        <w:t>.5.2.1.</w:t>
      </w:r>
    </w:p>
    <w:p w:rsidR="001E2D3C" w:rsidRPr="001E2D3C" w:rsidRDefault="001E2D3C" w:rsidP="00084CD0">
      <w:pPr>
        <w:spacing w:line="276" w:lineRule="auto"/>
        <w:ind w:firstLine="0"/>
        <w:rPr>
          <w:sz w:val="24"/>
          <w:szCs w:val="24"/>
        </w:rPr>
      </w:pPr>
      <w:r w:rsidRPr="001E2D3C">
        <w:rPr>
          <w:sz w:val="24"/>
          <w:szCs w:val="24"/>
        </w:rPr>
        <w:t>5.1.2.5</w:t>
      </w:r>
      <w:r w:rsidRPr="001E2D3C">
        <w:rPr>
          <w:sz w:val="24"/>
          <w:szCs w:val="24"/>
        </w:rPr>
        <w:tab/>
        <w:t>Участник должен перечислить и указать объем каждого из прилагаемых к письму о подаче оферты документов, определяющих суть коммерческого предложения Участника.</w:t>
      </w:r>
    </w:p>
    <w:p w:rsidR="00E963E2" w:rsidRDefault="001E2D3C" w:rsidP="00084CD0">
      <w:pPr>
        <w:spacing w:line="276" w:lineRule="auto"/>
        <w:ind w:firstLine="0"/>
        <w:rPr>
          <w:sz w:val="24"/>
          <w:szCs w:val="24"/>
        </w:rPr>
      </w:pPr>
      <w:r w:rsidRPr="001E2D3C">
        <w:rPr>
          <w:sz w:val="24"/>
          <w:szCs w:val="24"/>
        </w:rPr>
        <w:t>5.1.2.6</w:t>
      </w:r>
      <w:r w:rsidRPr="001E2D3C">
        <w:rPr>
          <w:sz w:val="24"/>
          <w:szCs w:val="24"/>
        </w:rPr>
        <w:tab/>
        <w:t>Письмо должно быть подписано и скреплено печатью в соответствии с требованиями подпункт</w:t>
      </w:r>
      <w:r w:rsidR="00E963E2">
        <w:rPr>
          <w:sz w:val="24"/>
          <w:szCs w:val="24"/>
        </w:rPr>
        <w:t>а 3</w:t>
      </w:r>
      <w:r w:rsidRPr="001E2D3C">
        <w:rPr>
          <w:sz w:val="24"/>
          <w:szCs w:val="24"/>
        </w:rPr>
        <w:t>.6.2.3</w:t>
      </w:r>
      <w:r w:rsidR="00E963E2">
        <w:rPr>
          <w:sz w:val="24"/>
          <w:szCs w:val="24"/>
        </w:rPr>
        <w:t>.</w:t>
      </w:r>
    </w:p>
    <w:p w:rsidR="00E34A09" w:rsidRDefault="00E34A09" w:rsidP="003D202D">
      <w:pPr>
        <w:spacing w:line="240" w:lineRule="auto"/>
        <w:ind w:firstLine="0"/>
        <w:rPr>
          <w:sz w:val="24"/>
          <w:szCs w:val="24"/>
        </w:rPr>
      </w:pPr>
    </w:p>
    <w:p w:rsidR="00E34A09" w:rsidRPr="00543DE7" w:rsidRDefault="00E34A09" w:rsidP="003D202D">
      <w:pPr>
        <w:spacing w:line="240" w:lineRule="auto"/>
        <w:ind w:firstLine="0"/>
        <w:rPr>
          <w:sz w:val="24"/>
          <w:szCs w:val="24"/>
        </w:rPr>
      </w:pPr>
    </w:p>
    <w:p w:rsidR="00AE387D" w:rsidRDefault="00AE387D" w:rsidP="003D202D">
      <w:pPr>
        <w:spacing w:line="240" w:lineRule="auto"/>
        <w:ind w:firstLine="0"/>
        <w:rPr>
          <w:b/>
          <w:sz w:val="24"/>
          <w:szCs w:val="24"/>
        </w:rPr>
        <w:sectPr w:rsidR="00AE387D" w:rsidSect="00C226D4">
          <w:footerReference w:type="even" r:id="rId11"/>
          <w:footerReference w:type="default" r:id="rId12"/>
          <w:pgSz w:w="12240" w:h="15840" w:code="1"/>
          <w:pgMar w:top="567" w:right="851" w:bottom="568" w:left="851" w:header="709" w:footer="709" w:gutter="0"/>
          <w:cols w:space="708"/>
          <w:docGrid w:linePitch="381"/>
        </w:sectPr>
      </w:pPr>
    </w:p>
    <w:p w:rsidR="00C75C25" w:rsidRPr="000D5D2C" w:rsidRDefault="00C75C25" w:rsidP="003D202D">
      <w:pPr>
        <w:suppressAutoHyphens/>
        <w:spacing w:line="240" w:lineRule="auto"/>
        <w:ind w:firstLine="0"/>
        <w:rPr>
          <w:b/>
          <w:sz w:val="24"/>
          <w:szCs w:val="24"/>
        </w:rPr>
      </w:pPr>
      <w:r w:rsidRPr="000D5D2C">
        <w:rPr>
          <w:b/>
          <w:sz w:val="24"/>
          <w:szCs w:val="24"/>
        </w:rPr>
        <w:lastRenderedPageBreak/>
        <w:t>5.2</w:t>
      </w:r>
      <w:r w:rsidRPr="000D5D2C">
        <w:rPr>
          <w:b/>
          <w:sz w:val="24"/>
          <w:szCs w:val="24"/>
        </w:rPr>
        <w:tab/>
        <w:t>Коммерческо</w:t>
      </w:r>
      <w:r w:rsidR="004E5550">
        <w:rPr>
          <w:b/>
          <w:sz w:val="24"/>
          <w:szCs w:val="24"/>
        </w:rPr>
        <w:t>е</w:t>
      </w:r>
      <w:r w:rsidRPr="000D5D2C">
        <w:rPr>
          <w:b/>
          <w:sz w:val="24"/>
          <w:szCs w:val="24"/>
        </w:rPr>
        <w:t xml:space="preserve"> предложение  (форма 2)</w:t>
      </w:r>
    </w:p>
    <w:p w:rsidR="00C75C25" w:rsidRPr="000D5D2C" w:rsidRDefault="00C75C25" w:rsidP="003D202D">
      <w:pPr>
        <w:pStyle w:val="21"/>
        <w:tabs>
          <w:tab w:val="clear" w:pos="1080"/>
        </w:tabs>
        <w:spacing w:before="0"/>
        <w:ind w:left="0" w:firstLine="0"/>
        <w:rPr>
          <w:sz w:val="24"/>
          <w:szCs w:val="24"/>
        </w:rPr>
      </w:pPr>
      <w:r w:rsidRPr="000D5D2C">
        <w:rPr>
          <w:sz w:val="24"/>
          <w:szCs w:val="24"/>
        </w:rPr>
        <w:t>5.2.1</w:t>
      </w:r>
      <w:r w:rsidRPr="000D5D2C">
        <w:rPr>
          <w:b w:val="0"/>
          <w:sz w:val="24"/>
          <w:szCs w:val="24"/>
        </w:rPr>
        <w:tab/>
      </w:r>
      <w:bookmarkStart w:id="23" w:name="_Toc181440067"/>
      <w:r w:rsidRPr="000D5D2C">
        <w:rPr>
          <w:sz w:val="24"/>
          <w:szCs w:val="24"/>
        </w:rPr>
        <w:t>Форма Коммерческо</w:t>
      </w:r>
      <w:r w:rsidR="004E5550">
        <w:rPr>
          <w:sz w:val="24"/>
          <w:szCs w:val="24"/>
        </w:rPr>
        <w:t xml:space="preserve">го </w:t>
      </w:r>
      <w:r w:rsidRPr="000D5D2C">
        <w:rPr>
          <w:sz w:val="24"/>
          <w:szCs w:val="24"/>
        </w:rPr>
        <w:t>предложения</w:t>
      </w:r>
      <w:bookmarkEnd w:id="23"/>
      <w:r w:rsidR="004B2E2A">
        <w:rPr>
          <w:sz w:val="24"/>
          <w:szCs w:val="24"/>
        </w:rPr>
        <w:t xml:space="preserve"> </w:t>
      </w:r>
    </w:p>
    <w:p w:rsidR="00C75C25" w:rsidRPr="009F2077" w:rsidRDefault="00C75C25" w:rsidP="003D202D">
      <w:pPr>
        <w:spacing w:line="240" w:lineRule="auto"/>
        <w:ind w:firstLine="0"/>
        <w:rPr>
          <w:b/>
          <w:sz w:val="24"/>
          <w:szCs w:val="24"/>
        </w:rPr>
      </w:pPr>
      <w:r>
        <w:rPr>
          <w:b/>
          <w:sz w:val="24"/>
          <w:szCs w:val="24"/>
        </w:rPr>
        <w:t>_____________________________________________________________________________________</w:t>
      </w:r>
    </w:p>
    <w:p w:rsidR="00C75C25" w:rsidRPr="009F2077" w:rsidRDefault="00C75C25" w:rsidP="003D202D">
      <w:pPr>
        <w:spacing w:line="240" w:lineRule="auto"/>
        <w:ind w:firstLine="0"/>
        <w:jc w:val="center"/>
        <w:rPr>
          <w:b/>
          <w:sz w:val="24"/>
          <w:szCs w:val="24"/>
        </w:rPr>
      </w:pPr>
      <w:r w:rsidRPr="009F2077">
        <w:rPr>
          <w:b/>
          <w:sz w:val="24"/>
          <w:szCs w:val="24"/>
        </w:rPr>
        <w:t>начало формы</w:t>
      </w:r>
    </w:p>
    <w:p w:rsidR="00C75C25" w:rsidRPr="0079751C" w:rsidRDefault="00C75C25" w:rsidP="003D202D">
      <w:pPr>
        <w:spacing w:line="240" w:lineRule="auto"/>
        <w:ind w:firstLine="0"/>
        <w:jc w:val="left"/>
        <w:rPr>
          <w:sz w:val="24"/>
          <w:szCs w:val="24"/>
        </w:rPr>
      </w:pPr>
      <w:r w:rsidRPr="00F42F12">
        <w:rPr>
          <w:sz w:val="24"/>
          <w:szCs w:val="24"/>
        </w:rPr>
        <w:t>Приложение 1 к</w:t>
      </w:r>
      <w:r w:rsidRPr="0079751C">
        <w:rPr>
          <w:sz w:val="24"/>
          <w:szCs w:val="24"/>
        </w:rPr>
        <w:t xml:space="preserve"> письму о подаче оферты</w:t>
      </w:r>
    </w:p>
    <w:p w:rsidR="00C75C25" w:rsidRDefault="00C75C25" w:rsidP="003D202D">
      <w:pPr>
        <w:spacing w:line="240" w:lineRule="auto"/>
        <w:ind w:firstLine="0"/>
        <w:rPr>
          <w:sz w:val="24"/>
          <w:szCs w:val="24"/>
        </w:rPr>
      </w:pPr>
      <w:r w:rsidRPr="0079751C">
        <w:rPr>
          <w:sz w:val="24"/>
          <w:szCs w:val="24"/>
        </w:rPr>
        <w:t>от «__</w:t>
      </w:r>
      <w:r>
        <w:rPr>
          <w:sz w:val="24"/>
          <w:szCs w:val="24"/>
        </w:rPr>
        <w:t xml:space="preserve">__»_____________ </w:t>
      </w:r>
      <w:proofErr w:type="gramStart"/>
      <w:r>
        <w:rPr>
          <w:sz w:val="24"/>
          <w:szCs w:val="24"/>
        </w:rPr>
        <w:t>г</w:t>
      </w:r>
      <w:proofErr w:type="gramEnd"/>
      <w:r>
        <w:rPr>
          <w:sz w:val="24"/>
          <w:szCs w:val="24"/>
        </w:rPr>
        <w:t>. №__________</w:t>
      </w:r>
    </w:p>
    <w:p w:rsidR="008576F3" w:rsidRPr="0079751C" w:rsidRDefault="008576F3" w:rsidP="003D202D">
      <w:pPr>
        <w:spacing w:line="240" w:lineRule="auto"/>
        <w:ind w:firstLine="0"/>
        <w:rPr>
          <w:sz w:val="24"/>
          <w:szCs w:val="24"/>
        </w:rPr>
      </w:pPr>
    </w:p>
    <w:p w:rsidR="00C75C25" w:rsidRPr="000D5D2C" w:rsidRDefault="00C75C25" w:rsidP="003D202D">
      <w:pPr>
        <w:suppressAutoHyphens/>
        <w:spacing w:line="240" w:lineRule="auto"/>
        <w:ind w:firstLine="0"/>
        <w:jc w:val="center"/>
        <w:rPr>
          <w:b/>
          <w:sz w:val="24"/>
          <w:szCs w:val="24"/>
        </w:rPr>
      </w:pPr>
      <w:r w:rsidRPr="000D5D2C">
        <w:rPr>
          <w:b/>
          <w:sz w:val="24"/>
          <w:szCs w:val="24"/>
        </w:rPr>
        <w:t>Коммерческо</w:t>
      </w:r>
      <w:r w:rsidR="004E5550">
        <w:rPr>
          <w:b/>
          <w:sz w:val="24"/>
          <w:szCs w:val="24"/>
        </w:rPr>
        <w:t xml:space="preserve">е </w:t>
      </w:r>
      <w:r w:rsidRPr="000D5D2C">
        <w:rPr>
          <w:b/>
          <w:sz w:val="24"/>
          <w:szCs w:val="24"/>
        </w:rPr>
        <w:t xml:space="preserve">предложение </w:t>
      </w:r>
    </w:p>
    <w:p w:rsidR="008576F3" w:rsidRDefault="008576F3" w:rsidP="003D202D">
      <w:pPr>
        <w:spacing w:line="240" w:lineRule="auto"/>
        <w:ind w:firstLine="0"/>
        <w:rPr>
          <w:sz w:val="24"/>
          <w:szCs w:val="24"/>
        </w:rPr>
      </w:pPr>
    </w:p>
    <w:p w:rsidR="00C75C25" w:rsidRPr="0079751C" w:rsidRDefault="00C75C25" w:rsidP="003D202D">
      <w:pPr>
        <w:spacing w:line="240" w:lineRule="auto"/>
        <w:ind w:firstLine="0"/>
        <w:rPr>
          <w:sz w:val="24"/>
          <w:szCs w:val="24"/>
        </w:rPr>
      </w:pPr>
      <w:r w:rsidRPr="0079751C">
        <w:rPr>
          <w:sz w:val="24"/>
          <w:szCs w:val="24"/>
        </w:rPr>
        <w:t xml:space="preserve">Наименование </w:t>
      </w:r>
      <w:r>
        <w:rPr>
          <w:sz w:val="24"/>
          <w:szCs w:val="24"/>
        </w:rPr>
        <w:t>и адрес Участника</w:t>
      </w:r>
      <w:r w:rsidRPr="0079751C">
        <w:rPr>
          <w:sz w:val="24"/>
          <w:szCs w:val="24"/>
        </w:rPr>
        <w:t>: __</w:t>
      </w:r>
      <w:r>
        <w:rPr>
          <w:sz w:val="24"/>
          <w:szCs w:val="24"/>
        </w:rPr>
        <w:t>_______________________________</w:t>
      </w:r>
    </w:p>
    <w:p w:rsidR="00C75C25" w:rsidRPr="0079751C" w:rsidRDefault="00C75C25" w:rsidP="003D202D">
      <w:pPr>
        <w:spacing w:line="240" w:lineRule="auto"/>
        <w:ind w:firstLine="0"/>
        <w:rPr>
          <w:sz w:val="24"/>
          <w:szCs w:val="24"/>
        </w:rPr>
      </w:pPr>
      <w:r w:rsidRPr="0079751C">
        <w:rPr>
          <w:sz w:val="24"/>
          <w:szCs w:val="24"/>
        </w:rPr>
        <w:t>____________________________________________________________</w:t>
      </w:r>
    </w:p>
    <w:p w:rsidR="00C75C25" w:rsidRDefault="00C75C25" w:rsidP="003D202D">
      <w:pPr>
        <w:spacing w:line="240" w:lineRule="auto"/>
        <w:ind w:firstLine="0"/>
        <w:rPr>
          <w:i/>
          <w:sz w:val="24"/>
          <w:szCs w:val="24"/>
        </w:rPr>
      </w:pPr>
      <w:r w:rsidRPr="00E963E2">
        <w:rPr>
          <w:i/>
          <w:sz w:val="24"/>
          <w:szCs w:val="24"/>
        </w:rPr>
        <w:t xml:space="preserve"> (</w:t>
      </w:r>
      <w:r w:rsidRPr="000D5D2C">
        <w:rPr>
          <w:i/>
          <w:sz w:val="24"/>
          <w:szCs w:val="24"/>
        </w:rPr>
        <w:t xml:space="preserve">Здесь Участник в форме нижеуказанных  таблиц приводит свое предложение, опираясь на Заказ на </w:t>
      </w:r>
      <w:r w:rsidR="00053EAC">
        <w:rPr>
          <w:i/>
          <w:sz w:val="24"/>
          <w:szCs w:val="24"/>
        </w:rPr>
        <w:t>оказание услуг</w:t>
      </w:r>
      <w:r w:rsidRPr="000D5D2C">
        <w:rPr>
          <w:i/>
          <w:sz w:val="24"/>
          <w:szCs w:val="24"/>
        </w:rPr>
        <w:t xml:space="preserve"> и в соответствии с требованиями раздела 2)</w:t>
      </w:r>
    </w:p>
    <w:p w:rsidR="003D202D" w:rsidRDefault="003D202D" w:rsidP="003D202D">
      <w:pPr>
        <w:spacing w:line="240" w:lineRule="auto"/>
        <w:ind w:firstLine="0"/>
        <w:rPr>
          <w:i/>
          <w:sz w:val="24"/>
          <w:szCs w:val="24"/>
        </w:rPr>
      </w:pPr>
    </w:p>
    <w:p w:rsidR="008C6CDC" w:rsidRPr="00BE165C" w:rsidRDefault="008C6CDC" w:rsidP="008C6CDC">
      <w:pPr>
        <w:spacing w:line="240" w:lineRule="auto"/>
        <w:ind w:left="720" w:firstLine="0"/>
        <w:jc w:val="center"/>
        <w:rPr>
          <w:b/>
          <w:snapToGrid/>
          <w:sz w:val="24"/>
          <w:szCs w:val="24"/>
        </w:rPr>
      </w:pPr>
      <w:r w:rsidRPr="00BE165C">
        <w:rPr>
          <w:b/>
          <w:snapToGrid/>
          <w:sz w:val="24"/>
          <w:szCs w:val="24"/>
        </w:rPr>
        <w:t>Изготовление и размещение информационных видео- и аудиоматериалов</w:t>
      </w:r>
    </w:p>
    <w:p w:rsidR="008C6CDC" w:rsidRPr="00BE165C" w:rsidRDefault="008C6CDC" w:rsidP="008C6CDC">
      <w:pPr>
        <w:spacing w:line="240" w:lineRule="auto"/>
        <w:contextualSpacing/>
        <w:jc w:val="center"/>
        <w:rPr>
          <w:b/>
          <w:snapToGrid/>
          <w:sz w:val="24"/>
          <w:szCs w:val="24"/>
        </w:rPr>
      </w:pPr>
      <w:r w:rsidRPr="00BE165C">
        <w:rPr>
          <w:b/>
          <w:snapToGrid/>
          <w:sz w:val="24"/>
          <w:szCs w:val="24"/>
        </w:rPr>
        <w:t>Размещение на ТВ.</w:t>
      </w:r>
    </w:p>
    <w:p w:rsidR="008C6CDC" w:rsidRPr="00BE165C" w:rsidRDefault="008C6CDC" w:rsidP="008C6CDC">
      <w:pPr>
        <w:spacing w:line="240" w:lineRule="auto"/>
        <w:ind w:left="1440" w:firstLine="0"/>
        <w:contextualSpacing/>
        <w:jc w:val="center"/>
        <w:rPr>
          <w:b/>
          <w:snapToGrid/>
          <w:sz w:val="24"/>
          <w:szCs w:val="24"/>
        </w:rPr>
      </w:pPr>
      <w:r w:rsidRPr="00BE165C">
        <w:rPr>
          <w:b/>
          <w:snapToGrid/>
          <w:sz w:val="24"/>
          <w:szCs w:val="24"/>
        </w:rPr>
        <w:t>Информационные видеоматериалы</w:t>
      </w:r>
    </w:p>
    <w:p w:rsidR="008C6CDC" w:rsidRPr="00BE165C" w:rsidRDefault="008C6CDC" w:rsidP="008C6CDC">
      <w:pPr>
        <w:spacing w:line="240" w:lineRule="auto"/>
        <w:ind w:firstLine="0"/>
        <w:jc w:val="left"/>
        <w:rPr>
          <w:b/>
          <w:snapToGrid/>
          <w:sz w:val="24"/>
          <w:szCs w:val="24"/>
        </w:rPr>
      </w:pPr>
    </w:p>
    <w:tbl>
      <w:tblPr>
        <w:tblW w:w="10809" w:type="dxa"/>
        <w:tblInd w:w="-154" w:type="dxa"/>
        <w:tblLayout w:type="fixed"/>
        <w:tblCellMar>
          <w:left w:w="0" w:type="dxa"/>
          <w:right w:w="0" w:type="dxa"/>
        </w:tblCellMar>
        <w:tblLook w:val="0000" w:firstRow="0" w:lastRow="0" w:firstColumn="0" w:lastColumn="0" w:noHBand="0" w:noVBand="0"/>
      </w:tblPr>
      <w:tblGrid>
        <w:gridCol w:w="319"/>
        <w:gridCol w:w="1160"/>
        <w:gridCol w:w="1271"/>
        <w:gridCol w:w="1130"/>
        <w:gridCol w:w="1129"/>
        <w:gridCol w:w="1411"/>
        <w:gridCol w:w="2400"/>
        <w:gridCol w:w="1989"/>
      </w:tblGrid>
      <w:tr w:rsidR="000229A0" w:rsidRPr="0092279F" w:rsidTr="000229A0">
        <w:trPr>
          <w:trHeight w:val="811"/>
        </w:trPr>
        <w:tc>
          <w:tcPr>
            <w:tcW w:w="319"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p>
          <w:p w:rsidR="000229A0" w:rsidRPr="0092279F" w:rsidRDefault="000229A0" w:rsidP="00F97393">
            <w:pPr>
              <w:spacing w:line="240" w:lineRule="auto"/>
              <w:ind w:firstLine="0"/>
              <w:jc w:val="center"/>
              <w:rPr>
                <w:b/>
                <w:snapToGrid/>
                <w:sz w:val="22"/>
                <w:szCs w:val="22"/>
              </w:rPr>
            </w:pPr>
            <w:r w:rsidRPr="0092279F">
              <w:rPr>
                <w:b/>
                <w:snapToGrid/>
                <w:sz w:val="22"/>
                <w:szCs w:val="22"/>
              </w:rPr>
              <w:t>№</w:t>
            </w:r>
          </w:p>
        </w:tc>
        <w:tc>
          <w:tcPr>
            <w:tcW w:w="1160"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Время трансляции</w:t>
            </w:r>
          </w:p>
        </w:tc>
        <w:tc>
          <w:tcPr>
            <w:tcW w:w="1271"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Стоимость         1 сек</w:t>
            </w:r>
            <w:r>
              <w:rPr>
                <w:b/>
                <w:snapToGrid/>
                <w:sz w:val="22"/>
                <w:szCs w:val="22"/>
              </w:rPr>
              <w:t>.</w:t>
            </w:r>
            <w:r w:rsidRPr="0092279F">
              <w:rPr>
                <w:b/>
                <w:snapToGrid/>
                <w:sz w:val="22"/>
                <w:szCs w:val="22"/>
              </w:rPr>
              <w:t>\руб</w:t>
            </w:r>
            <w:r>
              <w:rPr>
                <w:b/>
                <w:snapToGrid/>
                <w:sz w:val="22"/>
                <w:szCs w:val="22"/>
              </w:rPr>
              <w:t>.</w:t>
            </w:r>
          </w:p>
        </w:tc>
        <w:tc>
          <w:tcPr>
            <w:tcW w:w="1130" w:type="dxa"/>
            <w:tcBorders>
              <w:top w:val="threeDEmboss" w:sz="6" w:space="0" w:color="auto"/>
              <w:left w:val="nil"/>
              <w:bottom w:val="threeDEmboss" w:sz="6" w:space="0" w:color="auto"/>
              <w:right w:val="single" w:sz="4" w:space="0" w:color="auto"/>
            </w:tcBorders>
            <w:shd w:val="clear" w:color="auto" w:fill="E6E6E6"/>
          </w:tcPr>
          <w:p w:rsidR="000229A0" w:rsidRDefault="000229A0" w:rsidP="00F97393">
            <w:pPr>
              <w:spacing w:line="240" w:lineRule="auto"/>
              <w:ind w:firstLine="0"/>
              <w:jc w:val="center"/>
              <w:rPr>
                <w:b/>
                <w:snapToGrid/>
                <w:sz w:val="22"/>
                <w:szCs w:val="22"/>
              </w:rPr>
            </w:pPr>
          </w:p>
          <w:p w:rsidR="000229A0" w:rsidRDefault="000229A0" w:rsidP="00F97393">
            <w:pPr>
              <w:spacing w:line="240" w:lineRule="auto"/>
              <w:ind w:firstLine="0"/>
              <w:jc w:val="center"/>
              <w:rPr>
                <w:b/>
                <w:snapToGrid/>
                <w:sz w:val="22"/>
                <w:szCs w:val="22"/>
              </w:rPr>
            </w:pPr>
            <w:proofErr w:type="spellStart"/>
            <w:r w:rsidRPr="0092279F">
              <w:rPr>
                <w:b/>
                <w:snapToGrid/>
                <w:sz w:val="22"/>
                <w:szCs w:val="22"/>
              </w:rPr>
              <w:t>Хроном</w:t>
            </w:r>
            <w:proofErr w:type="spellEnd"/>
            <w:r w:rsidRPr="0092279F">
              <w:rPr>
                <w:b/>
                <w:snapToGrid/>
                <w:sz w:val="22"/>
                <w:szCs w:val="22"/>
              </w:rPr>
              <w:t>. (</w:t>
            </w:r>
            <w:r>
              <w:rPr>
                <w:b/>
                <w:snapToGrid/>
                <w:sz w:val="22"/>
                <w:szCs w:val="22"/>
              </w:rPr>
              <w:t>сек</w:t>
            </w:r>
            <w:r w:rsidRPr="0092279F">
              <w:rPr>
                <w:b/>
                <w:snapToGrid/>
                <w:sz w:val="22"/>
                <w:szCs w:val="22"/>
              </w:rPr>
              <w:t>.)</w:t>
            </w:r>
          </w:p>
        </w:tc>
        <w:tc>
          <w:tcPr>
            <w:tcW w:w="1129" w:type="dxa"/>
            <w:tcBorders>
              <w:top w:val="threeDEmboss" w:sz="6" w:space="0" w:color="auto"/>
              <w:left w:val="single" w:sz="4" w:space="0" w:color="auto"/>
              <w:bottom w:val="threeDEmboss" w:sz="6" w:space="0" w:color="auto"/>
              <w:right w:val="single" w:sz="4" w:space="0" w:color="auto"/>
            </w:tcBorders>
            <w:shd w:val="clear" w:color="auto" w:fill="E6E6E6"/>
          </w:tcPr>
          <w:p w:rsidR="000229A0" w:rsidRDefault="000229A0" w:rsidP="00F97393">
            <w:pPr>
              <w:spacing w:line="240" w:lineRule="auto"/>
              <w:ind w:firstLine="0"/>
              <w:jc w:val="center"/>
              <w:rPr>
                <w:b/>
                <w:snapToGrid/>
                <w:sz w:val="22"/>
                <w:szCs w:val="22"/>
              </w:rPr>
            </w:pPr>
          </w:p>
          <w:p w:rsidR="000229A0" w:rsidRPr="0092279F" w:rsidRDefault="000229A0" w:rsidP="00F97393">
            <w:pPr>
              <w:spacing w:line="240" w:lineRule="auto"/>
              <w:ind w:firstLine="0"/>
              <w:jc w:val="center"/>
              <w:rPr>
                <w:b/>
                <w:snapToGrid/>
                <w:sz w:val="22"/>
                <w:szCs w:val="22"/>
              </w:rPr>
            </w:pPr>
            <w:r>
              <w:rPr>
                <w:b/>
                <w:snapToGrid/>
                <w:sz w:val="22"/>
                <w:szCs w:val="22"/>
              </w:rPr>
              <w:t>Ч</w:t>
            </w:r>
            <w:r w:rsidRPr="0092279F">
              <w:rPr>
                <w:b/>
                <w:snapToGrid/>
                <w:sz w:val="22"/>
                <w:szCs w:val="22"/>
              </w:rPr>
              <w:t>исло сюжетов</w:t>
            </w:r>
          </w:p>
          <w:p w:rsidR="000229A0" w:rsidRPr="0092279F" w:rsidRDefault="000229A0" w:rsidP="00F97393">
            <w:pPr>
              <w:spacing w:line="240" w:lineRule="auto"/>
              <w:ind w:firstLine="0"/>
              <w:jc w:val="center"/>
              <w:rPr>
                <w:b/>
                <w:snapToGrid/>
                <w:sz w:val="22"/>
                <w:szCs w:val="22"/>
              </w:rPr>
            </w:pPr>
          </w:p>
        </w:tc>
        <w:tc>
          <w:tcPr>
            <w:tcW w:w="1411" w:type="dxa"/>
            <w:tcBorders>
              <w:top w:val="threeDEmboss" w:sz="6" w:space="0" w:color="auto"/>
              <w:left w:val="single" w:sz="4" w:space="0" w:color="auto"/>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Pr>
                <w:b/>
                <w:snapToGrid/>
                <w:sz w:val="22"/>
                <w:szCs w:val="22"/>
              </w:rPr>
              <w:t>Ч</w:t>
            </w:r>
            <w:r w:rsidRPr="0092279F">
              <w:rPr>
                <w:b/>
                <w:snapToGrid/>
                <w:sz w:val="22"/>
                <w:szCs w:val="22"/>
              </w:rPr>
              <w:t>исло повторов</w:t>
            </w:r>
          </w:p>
        </w:tc>
        <w:tc>
          <w:tcPr>
            <w:tcW w:w="2400"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Описание</w:t>
            </w:r>
          </w:p>
        </w:tc>
        <w:tc>
          <w:tcPr>
            <w:tcW w:w="1989"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tabs>
                <w:tab w:val="left" w:pos="1843"/>
              </w:tabs>
              <w:spacing w:line="240" w:lineRule="auto"/>
              <w:ind w:firstLine="0"/>
              <w:jc w:val="center"/>
              <w:rPr>
                <w:b/>
                <w:snapToGrid/>
                <w:sz w:val="22"/>
                <w:szCs w:val="22"/>
              </w:rPr>
            </w:pPr>
            <w:r w:rsidRPr="0092279F">
              <w:rPr>
                <w:b/>
                <w:snapToGrid/>
                <w:sz w:val="22"/>
                <w:szCs w:val="22"/>
              </w:rPr>
              <w:t>Период произв.</w:t>
            </w:r>
          </w:p>
          <w:p w:rsidR="000229A0" w:rsidRPr="0092279F" w:rsidRDefault="000229A0" w:rsidP="00F97393">
            <w:pPr>
              <w:spacing w:line="240" w:lineRule="auto"/>
              <w:ind w:firstLine="0"/>
              <w:jc w:val="center"/>
              <w:rPr>
                <w:b/>
                <w:snapToGrid/>
                <w:sz w:val="22"/>
                <w:szCs w:val="22"/>
              </w:rPr>
            </w:pPr>
            <w:r w:rsidRPr="0092279F">
              <w:rPr>
                <w:b/>
                <w:snapToGrid/>
                <w:sz w:val="22"/>
                <w:szCs w:val="22"/>
              </w:rPr>
              <w:t>(раб</w:t>
            </w:r>
            <w:proofErr w:type="gramStart"/>
            <w:r w:rsidRPr="0092279F">
              <w:rPr>
                <w:b/>
                <w:snapToGrid/>
                <w:sz w:val="22"/>
                <w:szCs w:val="22"/>
              </w:rPr>
              <w:t>.</w:t>
            </w:r>
            <w:proofErr w:type="gramEnd"/>
            <w:r w:rsidRPr="0092279F">
              <w:rPr>
                <w:b/>
                <w:snapToGrid/>
                <w:sz w:val="22"/>
                <w:szCs w:val="22"/>
              </w:rPr>
              <w:t xml:space="preserve"> </w:t>
            </w:r>
            <w:proofErr w:type="gramStart"/>
            <w:r w:rsidRPr="0092279F">
              <w:rPr>
                <w:b/>
                <w:snapToGrid/>
                <w:sz w:val="22"/>
                <w:szCs w:val="22"/>
              </w:rPr>
              <w:t>д</w:t>
            </w:r>
            <w:proofErr w:type="gramEnd"/>
            <w:r w:rsidRPr="0092279F">
              <w:rPr>
                <w:b/>
                <w:snapToGrid/>
                <w:sz w:val="22"/>
                <w:szCs w:val="22"/>
              </w:rPr>
              <w:t>ней)</w:t>
            </w:r>
          </w:p>
        </w:tc>
      </w:tr>
      <w:tr w:rsidR="000229A0" w:rsidRPr="0092279F" w:rsidTr="000229A0">
        <w:trPr>
          <w:trHeight w:val="637"/>
        </w:trPr>
        <w:tc>
          <w:tcPr>
            <w:tcW w:w="319" w:type="dxa"/>
            <w:vMerge w:val="restart"/>
            <w:tcBorders>
              <w:left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1.</w:t>
            </w:r>
          </w:p>
          <w:p w:rsidR="000229A0" w:rsidRPr="0092279F" w:rsidRDefault="000229A0" w:rsidP="00F97393">
            <w:pPr>
              <w:spacing w:line="240" w:lineRule="auto"/>
              <w:jc w:val="center"/>
              <w:rPr>
                <w:b/>
                <w:snapToGrid/>
                <w:sz w:val="22"/>
                <w:szCs w:val="22"/>
              </w:rPr>
            </w:pPr>
          </w:p>
        </w:tc>
        <w:tc>
          <w:tcPr>
            <w:tcW w:w="1160" w:type="dxa"/>
            <w:vMerge w:val="restart"/>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p w:rsidR="000229A0" w:rsidRPr="0092279F" w:rsidRDefault="000229A0" w:rsidP="00F97393">
            <w:pPr>
              <w:spacing w:line="240" w:lineRule="auto"/>
              <w:ind w:firstLine="0"/>
              <w:jc w:val="center"/>
              <w:rPr>
                <w:b/>
                <w:snapToGrid/>
                <w:sz w:val="22"/>
                <w:szCs w:val="22"/>
              </w:rPr>
            </w:pPr>
          </w:p>
        </w:tc>
        <w:tc>
          <w:tcPr>
            <w:tcW w:w="1271" w:type="dxa"/>
            <w:vMerge w:val="restart"/>
            <w:tcBorders>
              <w:top w:val="nil"/>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0" w:type="dxa"/>
            <w:tcBorders>
              <w:top w:val="threeDEmboss" w:sz="6" w:space="0" w:color="auto"/>
              <w:left w:val="nil"/>
              <w:right w:val="single" w:sz="4" w:space="0" w:color="auto"/>
            </w:tcBorders>
          </w:tcPr>
          <w:p w:rsidR="000229A0" w:rsidRPr="008C6CDC" w:rsidRDefault="000229A0" w:rsidP="00F97393">
            <w:pPr>
              <w:spacing w:line="240" w:lineRule="auto"/>
              <w:ind w:firstLine="0"/>
              <w:jc w:val="center"/>
              <w:rPr>
                <w:snapToGrid/>
                <w:sz w:val="22"/>
                <w:szCs w:val="22"/>
              </w:rPr>
            </w:pPr>
          </w:p>
        </w:tc>
        <w:tc>
          <w:tcPr>
            <w:tcW w:w="1129" w:type="dxa"/>
            <w:vMerge w:val="restart"/>
            <w:tcBorders>
              <w:top w:val="threeDEmboss" w:sz="6" w:space="0" w:color="auto"/>
              <w:left w:val="single" w:sz="4" w:space="0" w:color="auto"/>
              <w:right w:val="single" w:sz="4" w:space="0" w:color="auto"/>
            </w:tcBorders>
          </w:tcPr>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18</w:t>
            </w:r>
          </w:p>
        </w:tc>
        <w:tc>
          <w:tcPr>
            <w:tcW w:w="1411" w:type="dxa"/>
            <w:vMerge w:val="restart"/>
            <w:tcBorders>
              <w:top w:val="nil"/>
              <w:left w:val="single" w:sz="4"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r w:rsidRPr="008C6CDC">
              <w:rPr>
                <w:snapToGrid/>
                <w:sz w:val="22"/>
                <w:szCs w:val="22"/>
              </w:rPr>
              <w:t xml:space="preserve">4 </w:t>
            </w:r>
            <w:r>
              <w:rPr>
                <w:snapToGrid/>
                <w:sz w:val="22"/>
                <w:szCs w:val="22"/>
              </w:rPr>
              <w:t>(</w:t>
            </w:r>
            <w:r w:rsidRPr="008C6CDC">
              <w:rPr>
                <w:snapToGrid/>
                <w:sz w:val="22"/>
                <w:szCs w:val="22"/>
              </w:rPr>
              <w:t>по каждому сюжету</w:t>
            </w:r>
            <w:r>
              <w:rPr>
                <w:snapToGrid/>
                <w:sz w:val="22"/>
                <w:szCs w:val="22"/>
              </w:rPr>
              <w:t>)</w:t>
            </w:r>
          </w:p>
        </w:tc>
        <w:tc>
          <w:tcPr>
            <w:tcW w:w="2400" w:type="dxa"/>
            <w:tcBorders>
              <w:top w:val="nil"/>
              <w:left w:val="nil"/>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tc>
        <w:tc>
          <w:tcPr>
            <w:tcW w:w="1989" w:type="dxa"/>
            <w:tcBorders>
              <w:top w:val="nil"/>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0229A0">
        <w:trPr>
          <w:trHeight w:val="823"/>
        </w:trPr>
        <w:tc>
          <w:tcPr>
            <w:tcW w:w="319" w:type="dxa"/>
            <w:vMerge/>
            <w:tcBorders>
              <w:left w:val="threeDEmboss" w:sz="6" w:space="0" w:color="auto"/>
              <w:right w:val="threeDEmboss" w:sz="6" w:space="0" w:color="auto"/>
            </w:tcBorders>
            <w:vAlign w:val="center"/>
          </w:tcPr>
          <w:p w:rsidR="000229A0" w:rsidRPr="0092279F" w:rsidRDefault="000229A0" w:rsidP="00F97393">
            <w:pPr>
              <w:spacing w:line="240" w:lineRule="auto"/>
              <w:jc w:val="center"/>
              <w:rPr>
                <w:b/>
                <w:snapToGrid/>
                <w:sz w:val="22"/>
                <w:szCs w:val="22"/>
              </w:rPr>
            </w:pPr>
          </w:p>
        </w:tc>
        <w:tc>
          <w:tcPr>
            <w:tcW w:w="1160" w:type="dxa"/>
            <w:vMerge/>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271" w:type="dxa"/>
            <w:vMerge/>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0" w:type="dxa"/>
            <w:tcBorders>
              <w:left w:val="nil"/>
              <w:right w:val="single" w:sz="4" w:space="0" w:color="auto"/>
            </w:tcBorders>
          </w:tcPr>
          <w:p w:rsidR="000229A0" w:rsidRPr="008C6CDC" w:rsidRDefault="000229A0" w:rsidP="00F97393">
            <w:pPr>
              <w:spacing w:line="240" w:lineRule="auto"/>
              <w:ind w:firstLine="0"/>
              <w:jc w:val="center"/>
              <w:rPr>
                <w:snapToGrid/>
                <w:sz w:val="22"/>
                <w:szCs w:val="22"/>
              </w:rPr>
            </w:pPr>
          </w:p>
        </w:tc>
        <w:tc>
          <w:tcPr>
            <w:tcW w:w="1129" w:type="dxa"/>
            <w:vMerge/>
            <w:tcBorders>
              <w:left w:val="single" w:sz="4" w:space="0" w:color="auto"/>
              <w:right w:val="single" w:sz="4" w:space="0" w:color="auto"/>
            </w:tcBorders>
          </w:tcPr>
          <w:p w:rsidR="000229A0" w:rsidRPr="008C6CDC" w:rsidRDefault="000229A0" w:rsidP="00F97393">
            <w:pPr>
              <w:spacing w:line="240" w:lineRule="auto"/>
              <w:ind w:firstLine="0"/>
              <w:jc w:val="center"/>
              <w:rPr>
                <w:snapToGrid/>
                <w:sz w:val="22"/>
                <w:szCs w:val="22"/>
              </w:rPr>
            </w:pPr>
          </w:p>
        </w:tc>
        <w:tc>
          <w:tcPr>
            <w:tcW w:w="1411" w:type="dxa"/>
            <w:vMerge/>
            <w:tcBorders>
              <w:left w:val="single" w:sz="4"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tc>
        <w:tc>
          <w:tcPr>
            <w:tcW w:w="2400" w:type="dxa"/>
            <w:tcBorders>
              <w:left w:val="nil"/>
              <w:right w:val="threeDEmboss" w:sz="6" w:space="0" w:color="auto"/>
            </w:tcBorders>
            <w:vAlign w:val="center"/>
          </w:tcPr>
          <w:p w:rsidR="000229A0" w:rsidRPr="008C6CDC" w:rsidRDefault="000229A0" w:rsidP="00F97393">
            <w:pPr>
              <w:spacing w:line="240" w:lineRule="auto"/>
              <w:ind w:firstLine="0"/>
              <w:jc w:val="center"/>
              <w:rPr>
                <w:snapToGrid/>
                <w:sz w:val="22"/>
                <w:szCs w:val="22"/>
              </w:rPr>
            </w:pPr>
            <w:r w:rsidRPr="008C6CDC">
              <w:rPr>
                <w:snapToGrid/>
                <w:sz w:val="22"/>
                <w:szCs w:val="22"/>
              </w:rPr>
              <w:t xml:space="preserve">Размещение в информационных программах </w:t>
            </w:r>
            <w:proofErr w:type="gramStart"/>
            <w:r w:rsidRPr="008C6CDC">
              <w:rPr>
                <w:snapToGrid/>
                <w:sz w:val="22"/>
                <w:szCs w:val="22"/>
              </w:rPr>
              <w:t>перед</w:t>
            </w:r>
            <w:proofErr w:type="gramEnd"/>
            <w:r w:rsidRPr="008C6CDC">
              <w:rPr>
                <w:snapToGrid/>
                <w:sz w:val="22"/>
                <w:szCs w:val="22"/>
              </w:rPr>
              <w:t>\после выпуска новостей и прогноза погоды (будни);</w:t>
            </w:r>
          </w:p>
        </w:tc>
        <w:tc>
          <w:tcPr>
            <w:tcW w:w="1989" w:type="dxa"/>
            <w:tcBorders>
              <w:left w:val="nil"/>
              <w:right w:val="threeDEmboss" w:sz="6" w:space="0" w:color="auto"/>
            </w:tcBorders>
            <w:vAlign w:val="center"/>
          </w:tcPr>
          <w:p w:rsidR="000229A0" w:rsidRPr="0092279F" w:rsidRDefault="000229A0" w:rsidP="00F97393">
            <w:pPr>
              <w:spacing w:line="240" w:lineRule="auto"/>
              <w:ind w:right="-245" w:firstLine="0"/>
              <w:jc w:val="center"/>
              <w:rPr>
                <w:b/>
                <w:snapToGrid/>
                <w:sz w:val="22"/>
                <w:szCs w:val="22"/>
              </w:rPr>
            </w:pPr>
          </w:p>
        </w:tc>
      </w:tr>
      <w:tr w:rsidR="000229A0" w:rsidRPr="0092279F" w:rsidTr="000229A0">
        <w:trPr>
          <w:trHeight w:val="729"/>
        </w:trPr>
        <w:tc>
          <w:tcPr>
            <w:tcW w:w="319" w:type="dxa"/>
            <w:vMerge/>
            <w:tcBorders>
              <w:left w:val="threeDEmboss" w:sz="6" w:space="0" w:color="auto"/>
              <w:right w:val="threeDEmboss" w:sz="6" w:space="0" w:color="auto"/>
            </w:tcBorders>
            <w:vAlign w:val="center"/>
          </w:tcPr>
          <w:p w:rsidR="000229A0" w:rsidRPr="0092279F" w:rsidRDefault="000229A0" w:rsidP="00F97393">
            <w:pPr>
              <w:spacing w:line="240" w:lineRule="auto"/>
              <w:jc w:val="center"/>
              <w:rPr>
                <w:b/>
                <w:snapToGrid/>
                <w:sz w:val="22"/>
                <w:szCs w:val="22"/>
              </w:rPr>
            </w:pPr>
          </w:p>
        </w:tc>
        <w:tc>
          <w:tcPr>
            <w:tcW w:w="1160" w:type="dxa"/>
            <w:vMerge/>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271" w:type="dxa"/>
            <w:vMerge/>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0" w:type="dxa"/>
            <w:tcBorders>
              <w:left w:val="nil"/>
              <w:right w:val="single" w:sz="4" w:space="0" w:color="auto"/>
            </w:tcBorders>
          </w:tcPr>
          <w:p w:rsidR="000229A0"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120</w:t>
            </w:r>
          </w:p>
        </w:tc>
        <w:tc>
          <w:tcPr>
            <w:tcW w:w="1129" w:type="dxa"/>
            <w:vMerge/>
            <w:tcBorders>
              <w:left w:val="single" w:sz="4" w:space="0" w:color="auto"/>
              <w:right w:val="single" w:sz="4" w:space="0" w:color="auto"/>
            </w:tcBorders>
          </w:tcPr>
          <w:p w:rsidR="000229A0" w:rsidRPr="008C6CDC" w:rsidRDefault="000229A0" w:rsidP="00F97393">
            <w:pPr>
              <w:spacing w:line="240" w:lineRule="auto"/>
              <w:ind w:firstLine="0"/>
              <w:jc w:val="center"/>
              <w:rPr>
                <w:snapToGrid/>
                <w:sz w:val="22"/>
                <w:szCs w:val="22"/>
              </w:rPr>
            </w:pPr>
          </w:p>
        </w:tc>
        <w:tc>
          <w:tcPr>
            <w:tcW w:w="1411" w:type="dxa"/>
            <w:vMerge/>
            <w:tcBorders>
              <w:left w:val="single" w:sz="4"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tc>
        <w:tc>
          <w:tcPr>
            <w:tcW w:w="2400" w:type="dxa"/>
            <w:tcBorders>
              <w:left w:val="nil"/>
              <w:right w:val="threeDEmboss" w:sz="6" w:space="0" w:color="auto"/>
            </w:tcBorders>
            <w:vAlign w:val="center"/>
          </w:tcPr>
          <w:p w:rsidR="000229A0" w:rsidRPr="008C6CDC" w:rsidRDefault="000229A0" w:rsidP="00F97393">
            <w:pPr>
              <w:spacing w:line="240" w:lineRule="auto"/>
              <w:ind w:firstLine="0"/>
              <w:jc w:val="center"/>
              <w:rPr>
                <w:snapToGrid/>
                <w:sz w:val="22"/>
                <w:szCs w:val="22"/>
              </w:rPr>
            </w:pPr>
            <w:r w:rsidRPr="008C6CDC">
              <w:rPr>
                <w:snapToGrid/>
                <w:sz w:val="22"/>
                <w:szCs w:val="22"/>
              </w:rPr>
              <w:t>трансляция рекламной заставки с логотипом и рекламной информацией Заказчика</w:t>
            </w:r>
          </w:p>
          <w:p w:rsidR="000229A0" w:rsidRPr="008C6CDC" w:rsidRDefault="000229A0" w:rsidP="00F97393">
            <w:pPr>
              <w:spacing w:line="240" w:lineRule="auto"/>
              <w:ind w:firstLine="0"/>
              <w:jc w:val="center"/>
              <w:rPr>
                <w:snapToGrid/>
                <w:sz w:val="22"/>
                <w:szCs w:val="22"/>
              </w:rPr>
            </w:pPr>
          </w:p>
        </w:tc>
        <w:tc>
          <w:tcPr>
            <w:tcW w:w="1989" w:type="dxa"/>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highlight w:val="yellow"/>
              </w:rPr>
            </w:pPr>
          </w:p>
        </w:tc>
      </w:tr>
      <w:tr w:rsidR="000229A0" w:rsidRPr="0092279F" w:rsidTr="000229A0">
        <w:trPr>
          <w:trHeight w:val="559"/>
        </w:trPr>
        <w:tc>
          <w:tcPr>
            <w:tcW w:w="319" w:type="dxa"/>
            <w:vMerge/>
            <w:tcBorders>
              <w:left w:val="threeDEmboss" w:sz="6" w:space="0" w:color="auto"/>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60" w:type="dxa"/>
            <w:vMerge/>
            <w:tcBorders>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271" w:type="dxa"/>
            <w:vMerge/>
            <w:tcBorders>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0" w:type="dxa"/>
            <w:tcBorders>
              <w:left w:val="nil"/>
              <w:right w:val="single" w:sz="4" w:space="0" w:color="auto"/>
            </w:tcBorders>
          </w:tcPr>
          <w:p w:rsidR="000229A0" w:rsidRPr="008C6CDC" w:rsidRDefault="000229A0" w:rsidP="00F97393">
            <w:pPr>
              <w:spacing w:line="240" w:lineRule="auto"/>
              <w:ind w:firstLine="0"/>
              <w:jc w:val="center"/>
              <w:rPr>
                <w:snapToGrid/>
                <w:sz w:val="22"/>
                <w:szCs w:val="22"/>
              </w:rPr>
            </w:pPr>
          </w:p>
        </w:tc>
        <w:tc>
          <w:tcPr>
            <w:tcW w:w="1129" w:type="dxa"/>
            <w:vMerge/>
            <w:tcBorders>
              <w:left w:val="single" w:sz="4" w:space="0" w:color="auto"/>
              <w:right w:val="single" w:sz="4" w:space="0" w:color="auto"/>
            </w:tcBorders>
          </w:tcPr>
          <w:p w:rsidR="000229A0" w:rsidRPr="008C6CDC" w:rsidRDefault="000229A0" w:rsidP="00F97393">
            <w:pPr>
              <w:spacing w:line="240" w:lineRule="auto"/>
              <w:ind w:firstLine="0"/>
              <w:jc w:val="center"/>
              <w:rPr>
                <w:snapToGrid/>
                <w:sz w:val="22"/>
                <w:szCs w:val="22"/>
              </w:rPr>
            </w:pPr>
          </w:p>
        </w:tc>
        <w:tc>
          <w:tcPr>
            <w:tcW w:w="1411" w:type="dxa"/>
            <w:vMerge/>
            <w:tcBorders>
              <w:left w:val="single" w:sz="4"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tc>
        <w:tc>
          <w:tcPr>
            <w:tcW w:w="2400" w:type="dxa"/>
            <w:tcBorders>
              <w:left w:val="nil"/>
              <w:bottom w:val="threeDEmboss" w:sz="6"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tc>
        <w:tc>
          <w:tcPr>
            <w:tcW w:w="1989" w:type="dxa"/>
            <w:tcBorders>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0229A0">
        <w:trPr>
          <w:trHeight w:val="447"/>
        </w:trPr>
        <w:tc>
          <w:tcPr>
            <w:tcW w:w="319" w:type="dxa"/>
            <w:tcBorders>
              <w:left w:val="threeDEmboss" w:sz="6" w:space="0" w:color="auto"/>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Pr>
                <w:b/>
                <w:snapToGrid/>
                <w:sz w:val="22"/>
                <w:szCs w:val="22"/>
              </w:rPr>
              <w:t>2</w:t>
            </w:r>
            <w:r w:rsidRPr="0092279F">
              <w:rPr>
                <w:b/>
                <w:snapToGrid/>
                <w:sz w:val="22"/>
                <w:szCs w:val="22"/>
              </w:rPr>
              <w:t>.</w:t>
            </w:r>
          </w:p>
        </w:tc>
        <w:tc>
          <w:tcPr>
            <w:tcW w:w="1160" w:type="dxa"/>
            <w:tcBorders>
              <w:left w:val="nil"/>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271" w:type="dxa"/>
            <w:tcBorders>
              <w:top w:val="nil"/>
              <w:left w:val="nil"/>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0" w:type="dxa"/>
            <w:tcBorders>
              <w:left w:val="nil"/>
              <w:bottom w:val="single" w:sz="4" w:space="0" w:color="auto"/>
              <w:right w:val="single" w:sz="4" w:space="0" w:color="auto"/>
            </w:tcBorders>
          </w:tcPr>
          <w:p w:rsidR="000229A0" w:rsidRPr="008C6CDC" w:rsidRDefault="000229A0" w:rsidP="00F97393">
            <w:pPr>
              <w:spacing w:line="240" w:lineRule="auto"/>
              <w:ind w:firstLine="0"/>
              <w:jc w:val="center"/>
              <w:rPr>
                <w:snapToGrid/>
                <w:sz w:val="22"/>
                <w:szCs w:val="22"/>
              </w:rPr>
            </w:pPr>
          </w:p>
        </w:tc>
        <w:tc>
          <w:tcPr>
            <w:tcW w:w="1129" w:type="dxa"/>
            <w:vMerge/>
            <w:tcBorders>
              <w:left w:val="single" w:sz="4" w:space="0" w:color="auto"/>
              <w:bottom w:val="single" w:sz="4" w:space="0" w:color="auto"/>
              <w:right w:val="single" w:sz="4" w:space="0" w:color="auto"/>
            </w:tcBorders>
          </w:tcPr>
          <w:p w:rsidR="000229A0" w:rsidRPr="008C6CDC" w:rsidRDefault="000229A0" w:rsidP="00F97393">
            <w:pPr>
              <w:spacing w:line="240" w:lineRule="auto"/>
              <w:ind w:firstLine="0"/>
              <w:jc w:val="center"/>
              <w:rPr>
                <w:snapToGrid/>
                <w:sz w:val="22"/>
                <w:szCs w:val="22"/>
              </w:rPr>
            </w:pPr>
          </w:p>
        </w:tc>
        <w:tc>
          <w:tcPr>
            <w:tcW w:w="1411" w:type="dxa"/>
            <w:vMerge/>
            <w:tcBorders>
              <w:left w:val="single" w:sz="4" w:space="0" w:color="auto"/>
              <w:bottom w:val="single" w:sz="4"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tc>
        <w:tc>
          <w:tcPr>
            <w:tcW w:w="2400" w:type="dxa"/>
            <w:tcBorders>
              <w:left w:val="nil"/>
              <w:bottom w:val="single" w:sz="4"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r w:rsidRPr="008C6CDC">
              <w:rPr>
                <w:snapToGrid/>
                <w:sz w:val="22"/>
                <w:szCs w:val="22"/>
              </w:rPr>
              <w:t>трансляция рекламной заставки сразу после выпуска новостей с логотипом и рекламной информацией Заказчика</w:t>
            </w:r>
          </w:p>
        </w:tc>
        <w:tc>
          <w:tcPr>
            <w:tcW w:w="1989" w:type="dxa"/>
            <w:tcBorders>
              <w:left w:val="nil"/>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0229A0">
        <w:trPr>
          <w:trHeight w:val="447"/>
        </w:trPr>
        <w:tc>
          <w:tcPr>
            <w:tcW w:w="319" w:type="dxa"/>
            <w:tcBorders>
              <w:top w:val="single" w:sz="4" w:space="0" w:color="auto"/>
              <w:left w:val="threeDEmboss" w:sz="6" w:space="0" w:color="auto"/>
              <w:bottom w:val="threeDEmboss" w:sz="6" w:space="0" w:color="auto"/>
              <w:right w:val="threeDEmboss" w:sz="6" w:space="0" w:color="auto"/>
            </w:tcBorders>
            <w:vAlign w:val="center"/>
          </w:tcPr>
          <w:p w:rsidR="000229A0" w:rsidRDefault="000229A0" w:rsidP="00F97393">
            <w:pPr>
              <w:spacing w:line="240" w:lineRule="auto"/>
              <w:ind w:firstLine="0"/>
              <w:jc w:val="center"/>
              <w:rPr>
                <w:b/>
                <w:snapToGrid/>
                <w:sz w:val="22"/>
                <w:szCs w:val="22"/>
              </w:rPr>
            </w:pPr>
          </w:p>
        </w:tc>
        <w:tc>
          <w:tcPr>
            <w:tcW w:w="1160" w:type="dxa"/>
            <w:tcBorders>
              <w:top w:val="single" w:sz="4" w:space="0" w:color="auto"/>
              <w:left w:val="nil"/>
              <w:bottom w:val="threeDEmboss" w:sz="6" w:space="0" w:color="auto"/>
              <w:right w:val="nil"/>
            </w:tcBorders>
          </w:tcPr>
          <w:p w:rsidR="000229A0" w:rsidRDefault="000229A0" w:rsidP="00F97393">
            <w:pPr>
              <w:spacing w:line="240" w:lineRule="auto"/>
              <w:ind w:firstLine="0"/>
              <w:jc w:val="center"/>
              <w:rPr>
                <w:b/>
                <w:snapToGrid/>
                <w:sz w:val="22"/>
                <w:szCs w:val="22"/>
              </w:rPr>
            </w:pPr>
          </w:p>
        </w:tc>
        <w:tc>
          <w:tcPr>
            <w:tcW w:w="9330" w:type="dxa"/>
            <w:gridSpan w:val="6"/>
            <w:tcBorders>
              <w:top w:val="single" w:sz="4" w:space="0" w:color="auto"/>
              <w:left w:val="nil"/>
              <w:bottom w:val="threeDEmboss" w:sz="6" w:space="0" w:color="auto"/>
              <w:right w:val="single" w:sz="4" w:space="0" w:color="auto"/>
            </w:tcBorders>
            <w:vAlign w:val="center"/>
          </w:tcPr>
          <w:p w:rsidR="000229A0" w:rsidRPr="0092279F" w:rsidRDefault="000229A0" w:rsidP="00F97393">
            <w:pPr>
              <w:spacing w:line="240" w:lineRule="auto"/>
              <w:ind w:firstLine="0"/>
              <w:jc w:val="center"/>
              <w:rPr>
                <w:b/>
                <w:snapToGrid/>
                <w:sz w:val="22"/>
                <w:szCs w:val="22"/>
              </w:rPr>
            </w:pPr>
            <w:r>
              <w:rPr>
                <w:b/>
                <w:snapToGrid/>
                <w:sz w:val="22"/>
                <w:szCs w:val="22"/>
              </w:rPr>
              <w:t>Итого: _______________________________________руб. без НДС (с НДС).</w:t>
            </w:r>
          </w:p>
        </w:tc>
      </w:tr>
    </w:tbl>
    <w:p w:rsidR="008C6CDC" w:rsidRDefault="008C6CDC" w:rsidP="008C6CDC">
      <w:pPr>
        <w:spacing w:line="240" w:lineRule="auto"/>
        <w:ind w:left="720" w:firstLine="0"/>
        <w:jc w:val="center"/>
        <w:rPr>
          <w:b/>
          <w:snapToGrid/>
          <w:sz w:val="24"/>
          <w:szCs w:val="24"/>
        </w:rPr>
      </w:pPr>
      <w:r w:rsidRPr="00BE165C">
        <w:rPr>
          <w:b/>
          <w:snapToGrid/>
          <w:sz w:val="24"/>
          <w:szCs w:val="24"/>
        </w:rPr>
        <w:br/>
      </w:r>
    </w:p>
    <w:p w:rsidR="008C6CDC" w:rsidRDefault="008C6CDC" w:rsidP="008C6CDC">
      <w:pPr>
        <w:spacing w:line="240" w:lineRule="auto"/>
        <w:ind w:left="720" w:firstLine="0"/>
        <w:jc w:val="center"/>
        <w:rPr>
          <w:b/>
          <w:snapToGrid/>
          <w:sz w:val="24"/>
          <w:szCs w:val="24"/>
        </w:rPr>
      </w:pPr>
    </w:p>
    <w:p w:rsidR="008C6CDC" w:rsidRDefault="008C6CDC" w:rsidP="008C6CDC">
      <w:pPr>
        <w:spacing w:line="240" w:lineRule="auto"/>
        <w:ind w:left="720" w:firstLine="0"/>
        <w:jc w:val="center"/>
        <w:rPr>
          <w:b/>
          <w:snapToGrid/>
          <w:sz w:val="24"/>
          <w:szCs w:val="24"/>
        </w:rPr>
      </w:pPr>
    </w:p>
    <w:p w:rsidR="008C6CDC" w:rsidRDefault="008C6CDC" w:rsidP="008C6CDC">
      <w:pPr>
        <w:spacing w:line="240" w:lineRule="auto"/>
        <w:ind w:left="720" w:firstLine="0"/>
        <w:jc w:val="center"/>
        <w:rPr>
          <w:b/>
          <w:snapToGrid/>
          <w:sz w:val="24"/>
          <w:szCs w:val="24"/>
        </w:rPr>
      </w:pPr>
    </w:p>
    <w:p w:rsidR="008C6CDC" w:rsidRDefault="008C6CDC" w:rsidP="008C6CDC">
      <w:pPr>
        <w:spacing w:line="240" w:lineRule="auto"/>
        <w:ind w:left="720" w:firstLine="0"/>
        <w:jc w:val="center"/>
        <w:rPr>
          <w:b/>
          <w:snapToGrid/>
          <w:sz w:val="24"/>
          <w:szCs w:val="24"/>
        </w:rPr>
      </w:pPr>
    </w:p>
    <w:p w:rsidR="008C6CDC" w:rsidRDefault="008C6CDC" w:rsidP="008C6CDC">
      <w:pPr>
        <w:spacing w:line="240" w:lineRule="auto"/>
        <w:ind w:left="720" w:firstLine="0"/>
        <w:jc w:val="center"/>
        <w:rPr>
          <w:b/>
          <w:snapToGrid/>
          <w:sz w:val="24"/>
          <w:szCs w:val="24"/>
        </w:rPr>
      </w:pPr>
    </w:p>
    <w:p w:rsidR="008C6CDC" w:rsidRPr="00BE165C" w:rsidRDefault="008C6CDC" w:rsidP="008C6CDC">
      <w:pPr>
        <w:spacing w:line="240" w:lineRule="auto"/>
        <w:ind w:left="720" w:firstLine="0"/>
        <w:jc w:val="center"/>
        <w:rPr>
          <w:b/>
          <w:snapToGrid/>
          <w:sz w:val="24"/>
          <w:szCs w:val="24"/>
        </w:rPr>
      </w:pPr>
    </w:p>
    <w:p w:rsidR="008C6CDC" w:rsidRPr="00BE165C" w:rsidRDefault="008C6CDC" w:rsidP="008C6CDC">
      <w:pPr>
        <w:spacing w:line="240" w:lineRule="auto"/>
        <w:ind w:left="1440" w:firstLine="0"/>
        <w:contextualSpacing/>
        <w:jc w:val="center"/>
        <w:rPr>
          <w:b/>
          <w:snapToGrid/>
          <w:sz w:val="24"/>
          <w:szCs w:val="24"/>
        </w:rPr>
      </w:pPr>
      <w:r w:rsidRPr="00BE165C">
        <w:rPr>
          <w:b/>
          <w:snapToGrid/>
          <w:sz w:val="24"/>
          <w:szCs w:val="24"/>
        </w:rPr>
        <w:lastRenderedPageBreak/>
        <w:t>Тематические видеоматериалы</w:t>
      </w:r>
    </w:p>
    <w:tbl>
      <w:tblPr>
        <w:tblW w:w="11199" w:type="dxa"/>
        <w:tblInd w:w="-119" w:type="dxa"/>
        <w:tblLayout w:type="fixed"/>
        <w:tblCellMar>
          <w:left w:w="0" w:type="dxa"/>
          <w:right w:w="0" w:type="dxa"/>
        </w:tblCellMar>
        <w:tblLook w:val="0000" w:firstRow="0" w:lastRow="0" w:firstColumn="0" w:lastColumn="0" w:noHBand="0" w:noVBand="0"/>
      </w:tblPr>
      <w:tblGrid>
        <w:gridCol w:w="565"/>
        <w:gridCol w:w="2412"/>
        <w:gridCol w:w="1276"/>
        <w:gridCol w:w="1134"/>
        <w:gridCol w:w="992"/>
        <w:gridCol w:w="993"/>
        <w:gridCol w:w="992"/>
        <w:gridCol w:w="1843"/>
        <w:gridCol w:w="992"/>
      </w:tblGrid>
      <w:tr w:rsidR="000229A0" w:rsidRPr="0092279F" w:rsidTr="00F97393">
        <w:trPr>
          <w:trHeight w:val="811"/>
        </w:trPr>
        <w:tc>
          <w:tcPr>
            <w:tcW w:w="565"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p>
          <w:p w:rsidR="000229A0" w:rsidRPr="0092279F" w:rsidRDefault="000229A0" w:rsidP="00F97393">
            <w:pPr>
              <w:spacing w:line="240" w:lineRule="auto"/>
              <w:ind w:firstLine="0"/>
              <w:jc w:val="center"/>
              <w:rPr>
                <w:b/>
                <w:snapToGrid/>
                <w:sz w:val="22"/>
                <w:szCs w:val="22"/>
              </w:rPr>
            </w:pPr>
            <w:r w:rsidRPr="0092279F">
              <w:rPr>
                <w:b/>
                <w:snapToGrid/>
                <w:sz w:val="22"/>
                <w:szCs w:val="22"/>
              </w:rPr>
              <w:t>№</w:t>
            </w:r>
          </w:p>
        </w:tc>
        <w:tc>
          <w:tcPr>
            <w:tcW w:w="2412"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p>
        </w:tc>
        <w:tc>
          <w:tcPr>
            <w:tcW w:w="1276"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Время трансляции</w:t>
            </w:r>
          </w:p>
        </w:tc>
        <w:tc>
          <w:tcPr>
            <w:tcW w:w="1134" w:type="dxa"/>
            <w:tcBorders>
              <w:top w:val="threeDEmboss" w:sz="6" w:space="0" w:color="auto"/>
              <w:left w:val="nil"/>
              <w:bottom w:val="threeDEmboss" w:sz="6" w:space="0" w:color="auto"/>
              <w:right w:val="threeDEmboss" w:sz="6" w:space="0" w:color="auto"/>
            </w:tcBorders>
            <w:shd w:val="clear" w:color="auto" w:fill="E6E6E6"/>
            <w:vAlign w:val="center"/>
          </w:tcPr>
          <w:p w:rsidR="000229A0" w:rsidRDefault="000229A0" w:rsidP="00F97393">
            <w:pPr>
              <w:spacing w:line="240" w:lineRule="auto"/>
              <w:ind w:firstLine="0"/>
              <w:jc w:val="center"/>
              <w:rPr>
                <w:b/>
                <w:snapToGrid/>
                <w:sz w:val="22"/>
                <w:szCs w:val="22"/>
              </w:rPr>
            </w:pPr>
            <w:proofErr w:type="gramStart"/>
            <w:r>
              <w:rPr>
                <w:b/>
                <w:snapToGrid/>
                <w:sz w:val="22"/>
                <w:szCs w:val="22"/>
              </w:rPr>
              <w:t>Стоимость         (1 сек./</w:t>
            </w:r>
            <w:proofErr w:type="gramEnd"/>
          </w:p>
          <w:p w:rsidR="000229A0" w:rsidRPr="0092279F" w:rsidRDefault="000229A0" w:rsidP="00F97393">
            <w:pPr>
              <w:spacing w:line="240" w:lineRule="auto"/>
              <w:ind w:firstLine="0"/>
              <w:jc w:val="center"/>
              <w:rPr>
                <w:b/>
                <w:snapToGrid/>
                <w:sz w:val="22"/>
                <w:szCs w:val="22"/>
              </w:rPr>
            </w:pPr>
            <w:r w:rsidRPr="0092279F">
              <w:rPr>
                <w:b/>
                <w:snapToGrid/>
                <w:sz w:val="22"/>
                <w:szCs w:val="22"/>
              </w:rPr>
              <w:t>руб.)</w:t>
            </w:r>
          </w:p>
        </w:tc>
        <w:tc>
          <w:tcPr>
            <w:tcW w:w="992" w:type="dxa"/>
            <w:tcBorders>
              <w:top w:val="threeDEmboss" w:sz="6" w:space="0" w:color="auto"/>
              <w:left w:val="nil"/>
              <w:bottom w:val="threeDEmboss" w:sz="6" w:space="0" w:color="auto"/>
              <w:right w:val="single" w:sz="4" w:space="0" w:color="auto"/>
            </w:tcBorders>
            <w:shd w:val="clear" w:color="auto" w:fill="E6E6E6"/>
          </w:tcPr>
          <w:p w:rsidR="000229A0" w:rsidRDefault="000229A0" w:rsidP="00F97393">
            <w:pPr>
              <w:spacing w:line="240" w:lineRule="auto"/>
              <w:ind w:firstLine="0"/>
              <w:jc w:val="center"/>
              <w:rPr>
                <w:b/>
                <w:snapToGrid/>
                <w:sz w:val="22"/>
                <w:szCs w:val="22"/>
              </w:rPr>
            </w:pPr>
          </w:p>
          <w:p w:rsidR="000229A0" w:rsidRPr="0092279F" w:rsidRDefault="000229A0" w:rsidP="00F97393">
            <w:pPr>
              <w:spacing w:line="240" w:lineRule="auto"/>
              <w:ind w:firstLine="0"/>
              <w:jc w:val="center"/>
              <w:rPr>
                <w:b/>
                <w:snapToGrid/>
                <w:sz w:val="22"/>
                <w:szCs w:val="22"/>
              </w:rPr>
            </w:pPr>
            <w:proofErr w:type="spellStart"/>
            <w:r w:rsidRPr="0092279F">
              <w:rPr>
                <w:b/>
                <w:snapToGrid/>
                <w:sz w:val="22"/>
                <w:szCs w:val="22"/>
              </w:rPr>
              <w:t>Хроном</w:t>
            </w:r>
            <w:proofErr w:type="spellEnd"/>
            <w:r w:rsidRPr="0092279F">
              <w:rPr>
                <w:b/>
                <w:snapToGrid/>
                <w:sz w:val="22"/>
                <w:szCs w:val="22"/>
              </w:rPr>
              <w:t>. (</w:t>
            </w:r>
            <w:r w:rsidRPr="00DD0A49">
              <w:rPr>
                <w:b/>
                <w:snapToGrid/>
                <w:sz w:val="22"/>
                <w:szCs w:val="22"/>
              </w:rPr>
              <w:t>сек.</w:t>
            </w:r>
            <w:r w:rsidRPr="0092279F">
              <w:rPr>
                <w:b/>
                <w:snapToGrid/>
                <w:sz w:val="22"/>
                <w:szCs w:val="22"/>
              </w:rPr>
              <w:t>)</w:t>
            </w:r>
          </w:p>
        </w:tc>
        <w:tc>
          <w:tcPr>
            <w:tcW w:w="993" w:type="dxa"/>
            <w:tcBorders>
              <w:top w:val="threeDEmboss" w:sz="6" w:space="0" w:color="auto"/>
              <w:left w:val="single" w:sz="4" w:space="0" w:color="auto"/>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Pr>
                <w:b/>
                <w:snapToGrid/>
                <w:sz w:val="22"/>
                <w:szCs w:val="22"/>
              </w:rPr>
              <w:t xml:space="preserve">Число </w:t>
            </w:r>
            <w:proofErr w:type="spellStart"/>
            <w:r>
              <w:rPr>
                <w:b/>
                <w:snapToGrid/>
                <w:sz w:val="22"/>
                <w:szCs w:val="22"/>
              </w:rPr>
              <w:t>трансл</w:t>
            </w:r>
            <w:proofErr w:type="spellEnd"/>
            <w:r>
              <w:rPr>
                <w:b/>
                <w:snapToGrid/>
                <w:sz w:val="22"/>
                <w:szCs w:val="22"/>
              </w:rPr>
              <w:t>.</w:t>
            </w:r>
          </w:p>
        </w:tc>
        <w:tc>
          <w:tcPr>
            <w:tcW w:w="992"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Pr>
                <w:b/>
                <w:snapToGrid/>
                <w:sz w:val="22"/>
                <w:szCs w:val="22"/>
              </w:rPr>
              <w:t>Ч</w:t>
            </w:r>
            <w:r w:rsidRPr="0092279F">
              <w:rPr>
                <w:b/>
                <w:snapToGrid/>
                <w:sz w:val="22"/>
                <w:szCs w:val="22"/>
              </w:rPr>
              <w:t>исло повторов</w:t>
            </w:r>
          </w:p>
        </w:tc>
        <w:tc>
          <w:tcPr>
            <w:tcW w:w="1843"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Описание</w:t>
            </w:r>
          </w:p>
        </w:tc>
        <w:tc>
          <w:tcPr>
            <w:tcW w:w="992" w:type="dxa"/>
            <w:tcBorders>
              <w:top w:val="threeDEmboss" w:sz="6" w:space="0" w:color="auto"/>
              <w:left w:val="nil"/>
              <w:bottom w:val="threeDEmboss" w:sz="6" w:space="0" w:color="auto"/>
              <w:right w:val="threeDEmboss" w:sz="6" w:space="0" w:color="auto"/>
            </w:tcBorders>
            <w:shd w:val="clear" w:color="auto" w:fill="E6E6E6"/>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Период произв.</w:t>
            </w:r>
          </w:p>
          <w:p w:rsidR="000229A0" w:rsidRPr="0092279F" w:rsidRDefault="000229A0" w:rsidP="00F97393">
            <w:pPr>
              <w:spacing w:line="240" w:lineRule="auto"/>
              <w:ind w:firstLine="0"/>
              <w:jc w:val="center"/>
              <w:rPr>
                <w:b/>
                <w:snapToGrid/>
                <w:sz w:val="22"/>
                <w:szCs w:val="22"/>
              </w:rPr>
            </w:pPr>
            <w:r w:rsidRPr="0092279F">
              <w:rPr>
                <w:b/>
                <w:snapToGrid/>
                <w:sz w:val="22"/>
                <w:szCs w:val="22"/>
              </w:rPr>
              <w:t>(раб</w:t>
            </w:r>
            <w:proofErr w:type="gramStart"/>
            <w:r w:rsidRPr="0092279F">
              <w:rPr>
                <w:b/>
                <w:snapToGrid/>
                <w:sz w:val="22"/>
                <w:szCs w:val="22"/>
              </w:rPr>
              <w:t>.</w:t>
            </w:r>
            <w:proofErr w:type="gramEnd"/>
            <w:r w:rsidRPr="0092279F">
              <w:rPr>
                <w:b/>
                <w:snapToGrid/>
                <w:sz w:val="22"/>
                <w:szCs w:val="22"/>
              </w:rPr>
              <w:t xml:space="preserve"> </w:t>
            </w:r>
            <w:proofErr w:type="gramStart"/>
            <w:r w:rsidRPr="0092279F">
              <w:rPr>
                <w:b/>
                <w:snapToGrid/>
                <w:sz w:val="22"/>
                <w:szCs w:val="22"/>
              </w:rPr>
              <w:t>д</w:t>
            </w:r>
            <w:proofErr w:type="gramEnd"/>
            <w:r w:rsidRPr="0092279F">
              <w:rPr>
                <w:b/>
                <w:snapToGrid/>
                <w:sz w:val="22"/>
                <w:szCs w:val="22"/>
              </w:rPr>
              <w:t>ней)</w:t>
            </w:r>
          </w:p>
        </w:tc>
      </w:tr>
      <w:tr w:rsidR="000229A0" w:rsidRPr="0092279F" w:rsidTr="00F97393">
        <w:trPr>
          <w:trHeight w:val="981"/>
        </w:trPr>
        <w:tc>
          <w:tcPr>
            <w:tcW w:w="565" w:type="dxa"/>
            <w:tcBorders>
              <w:left w:val="threeDEmboss" w:sz="6" w:space="0" w:color="auto"/>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1.</w:t>
            </w:r>
          </w:p>
        </w:tc>
        <w:tc>
          <w:tcPr>
            <w:tcW w:w="2412" w:type="dxa"/>
            <w:tcBorders>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 xml:space="preserve">ТЕМАТИЧЕСКИЙ СЮЖЕТ, </w:t>
            </w:r>
          </w:p>
          <w:p w:rsidR="000229A0" w:rsidRPr="0092279F" w:rsidRDefault="000229A0" w:rsidP="00F97393">
            <w:pPr>
              <w:spacing w:line="240" w:lineRule="auto"/>
              <w:ind w:firstLine="0"/>
              <w:jc w:val="center"/>
              <w:rPr>
                <w:b/>
                <w:snapToGrid/>
                <w:sz w:val="22"/>
                <w:szCs w:val="22"/>
              </w:rPr>
            </w:pPr>
            <w:r w:rsidRPr="0092279F">
              <w:rPr>
                <w:b/>
                <w:snapToGrid/>
                <w:sz w:val="22"/>
                <w:szCs w:val="22"/>
              </w:rPr>
              <w:t xml:space="preserve">ИНТЕРВЬЮ </w:t>
            </w:r>
          </w:p>
          <w:p w:rsidR="000229A0" w:rsidRPr="0092279F" w:rsidRDefault="000229A0" w:rsidP="00F97393">
            <w:pPr>
              <w:spacing w:line="240" w:lineRule="auto"/>
              <w:ind w:firstLine="0"/>
              <w:jc w:val="center"/>
              <w:rPr>
                <w:b/>
                <w:snapToGrid/>
                <w:sz w:val="22"/>
                <w:szCs w:val="22"/>
              </w:rPr>
            </w:pPr>
            <w:r w:rsidRPr="0092279F">
              <w:rPr>
                <w:b/>
                <w:snapToGrid/>
                <w:sz w:val="22"/>
                <w:szCs w:val="22"/>
              </w:rPr>
              <w:t>в выпуске новостей</w:t>
            </w:r>
          </w:p>
        </w:tc>
        <w:tc>
          <w:tcPr>
            <w:tcW w:w="1276" w:type="dxa"/>
            <w:vMerge w:val="restart"/>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4" w:type="dxa"/>
            <w:tcBorders>
              <w:top w:val="nil"/>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top w:val="nil"/>
              <w:left w:val="nil"/>
              <w:bottom w:val="threeDEmboss" w:sz="6" w:space="0" w:color="auto"/>
              <w:right w:val="single" w:sz="4" w:space="0" w:color="auto"/>
            </w:tcBorders>
          </w:tcPr>
          <w:p w:rsidR="000229A0" w:rsidRDefault="000229A0" w:rsidP="00F97393">
            <w:pPr>
              <w:spacing w:line="240" w:lineRule="auto"/>
              <w:ind w:firstLine="0"/>
              <w:jc w:val="center"/>
              <w:rPr>
                <w:b/>
                <w:snapToGrid/>
                <w:sz w:val="22"/>
                <w:szCs w:val="22"/>
              </w:rPr>
            </w:pPr>
          </w:p>
          <w:p w:rsidR="000229A0" w:rsidRPr="00DD0A49" w:rsidRDefault="000229A0" w:rsidP="00F97393">
            <w:pPr>
              <w:spacing w:line="240" w:lineRule="auto"/>
              <w:ind w:firstLine="0"/>
              <w:jc w:val="center"/>
              <w:rPr>
                <w:snapToGrid/>
                <w:sz w:val="22"/>
                <w:szCs w:val="22"/>
              </w:rPr>
            </w:pPr>
            <w:r w:rsidRPr="00DD0A49">
              <w:rPr>
                <w:snapToGrid/>
                <w:sz w:val="22"/>
                <w:szCs w:val="22"/>
              </w:rPr>
              <w:t>120</w:t>
            </w:r>
          </w:p>
        </w:tc>
        <w:tc>
          <w:tcPr>
            <w:tcW w:w="993" w:type="dxa"/>
            <w:tcBorders>
              <w:top w:val="nil"/>
              <w:left w:val="single" w:sz="4" w:space="0" w:color="auto"/>
              <w:bottom w:val="threeDEmboss" w:sz="6" w:space="0" w:color="auto"/>
              <w:right w:val="threeDEmboss" w:sz="6" w:space="0" w:color="auto"/>
            </w:tcBorders>
          </w:tcPr>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3</w:t>
            </w:r>
          </w:p>
        </w:tc>
        <w:tc>
          <w:tcPr>
            <w:tcW w:w="992" w:type="dxa"/>
            <w:tcBorders>
              <w:top w:val="nil"/>
              <w:left w:val="nil"/>
              <w:bottom w:val="threeDEmboss" w:sz="6"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r w:rsidRPr="008C6CDC">
              <w:rPr>
                <w:snapToGrid/>
                <w:sz w:val="22"/>
                <w:szCs w:val="22"/>
              </w:rPr>
              <w:t>Не менее 4-х по каждому сюжету</w:t>
            </w:r>
          </w:p>
        </w:tc>
        <w:tc>
          <w:tcPr>
            <w:tcW w:w="1843" w:type="dxa"/>
            <w:vMerge w:val="restart"/>
            <w:tcBorders>
              <w:top w:val="nil"/>
              <w:left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Pr>
                <w:snapToGrid/>
                <w:sz w:val="22"/>
                <w:szCs w:val="22"/>
              </w:rPr>
              <w:t>Т</w:t>
            </w:r>
            <w:r w:rsidRPr="0092279F">
              <w:rPr>
                <w:snapToGrid/>
                <w:sz w:val="22"/>
                <w:szCs w:val="22"/>
              </w:rPr>
              <w:t xml:space="preserve">рансляция рекламной заставки с логотипом и рекламной информацией Заказчика; </w:t>
            </w:r>
            <w:r w:rsidRPr="0092279F">
              <w:rPr>
                <w:snapToGrid/>
                <w:sz w:val="22"/>
                <w:szCs w:val="22"/>
              </w:rPr>
              <w:br/>
              <w:t>съемка на территории Заказчика; использование рекламно-информационных материалов Заказчика.</w:t>
            </w:r>
          </w:p>
        </w:tc>
        <w:tc>
          <w:tcPr>
            <w:tcW w:w="992" w:type="dxa"/>
            <w:vMerge w:val="restart"/>
            <w:tcBorders>
              <w:top w:val="nil"/>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F97393">
        <w:trPr>
          <w:trHeight w:val="1324"/>
        </w:trPr>
        <w:tc>
          <w:tcPr>
            <w:tcW w:w="565" w:type="dxa"/>
            <w:tcBorders>
              <w:left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2.</w:t>
            </w:r>
          </w:p>
        </w:tc>
        <w:tc>
          <w:tcPr>
            <w:tcW w:w="2412" w:type="dxa"/>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Еженедельная тематическая программа</w:t>
            </w:r>
          </w:p>
        </w:tc>
        <w:tc>
          <w:tcPr>
            <w:tcW w:w="1276" w:type="dxa"/>
            <w:vMerge/>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4" w:type="dxa"/>
            <w:tcBorders>
              <w:top w:val="nil"/>
              <w:left w:val="nil"/>
              <w:bottom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top w:val="nil"/>
              <w:left w:val="nil"/>
              <w:bottom w:val="nil"/>
              <w:right w:val="single" w:sz="4" w:space="0" w:color="auto"/>
            </w:tcBorders>
          </w:tcPr>
          <w:p w:rsidR="000229A0" w:rsidRDefault="000229A0" w:rsidP="00F97393">
            <w:pPr>
              <w:spacing w:line="240" w:lineRule="auto"/>
              <w:ind w:firstLine="0"/>
              <w:jc w:val="center"/>
              <w:rPr>
                <w:b/>
                <w:snapToGrid/>
                <w:sz w:val="22"/>
                <w:szCs w:val="22"/>
              </w:rPr>
            </w:pPr>
          </w:p>
          <w:p w:rsidR="000229A0" w:rsidRDefault="000229A0" w:rsidP="00F97393">
            <w:pPr>
              <w:spacing w:line="240" w:lineRule="auto"/>
              <w:ind w:firstLine="0"/>
              <w:jc w:val="center"/>
              <w:rPr>
                <w:b/>
                <w:snapToGrid/>
                <w:sz w:val="22"/>
                <w:szCs w:val="22"/>
              </w:rPr>
            </w:pPr>
          </w:p>
          <w:p w:rsidR="000229A0" w:rsidRDefault="000229A0" w:rsidP="00F97393">
            <w:pPr>
              <w:spacing w:line="240" w:lineRule="auto"/>
              <w:ind w:firstLine="0"/>
              <w:jc w:val="center"/>
              <w:rPr>
                <w:b/>
                <w:snapToGrid/>
                <w:sz w:val="22"/>
                <w:szCs w:val="22"/>
              </w:rPr>
            </w:pPr>
          </w:p>
          <w:p w:rsidR="000229A0" w:rsidRPr="00DD0A49" w:rsidRDefault="000229A0" w:rsidP="00F97393">
            <w:pPr>
              <w:spacing w:line="240" w:lineRule="auto"/>
              <w:ind w:firstLine="0"/>
              <w:jc w:val="center"/>
              <w:rPr>
                <w:snapToGrid/>
                <w:sz w:val="22"/>
                <w:szCs w:val="22"/>
              </w:rPr>
            </w:pPr>
            <w:r>
              <w:rPr>
                <w:snapToGrid/>
                <w:sz w:val="22"/>
                <w:szCs w:val="22"/>
              </w:rPr>
              <w:t>240</w:t>
            </w:r>
          </w:p>
        </w:tc>
        <w:tc>
          <w:tcPr>
            <w:tcW w:w="993" w:type="dxa"/>
            <w:tcBorders>
              <w:top w:val="nil"/>
              <w:left w:val="single" w:sz="4" w:space="0" w:color="auto"/>
              <w:bottom w:val="nil"/>
              <w:right w:val="threeDEmboss" w:sz="6" w:space="0" w:color="auto"/>
            </w:tcBorders>
          </w:tcPr>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3</w:t>
            </w:r>
          </w:p>
        </w:tc>
        <w:tc>
          <w:tcPr>
            <w:tcW w:w="992" w:type="dxa"/>
            <w:tcBorders>
              <w:top w:val="nil"/>
              <w:left w:val="nil"/>
              <w:bottom w:val="nil"/>
              <w:right w:val="threeDEmboss" w:sz="6" w:space="0" w:color="auto"/>
            </w:tcBorders>
            <w:vAlign w:val="center"/>
          </w:tcPr>
          <w:p w:rsidR="000229A0" w:rsidRPr="008C6CDC" w:rsidRDefault="000229A0" w:rsidP="00F97393">
            <w:pPr>
              <w:spacing w:line="240" w:lineRule="auto"/>
              <w:ind w:firstLine="0"/>
              <w:rPr>
                <w:snapToGrid/>
                <w:sz w:val="22"/>
                <w:szCs w:val="22"/>
              </w:rPr>
            </w:pPr>
            <w:r>
              <w:rPr>
                <w:snapToGrid/>
                <w:sz w:val="22"/>
                <w:szCs w:val="22"/>
              </w:rPr>
              <w:t xml:space="preserve">Не менее 4-х </w:t>
            </w:r>
            <w:r w:rsidRPr="008C6CDC">
              <w:rPr>
                <w:snapToGrid/>
                <w:sz w:val="22"/>
                <w:szCs w:val="22"/>
              </w:rPr>
              <w:t>по каждому сюжету</w:t>
            </w:r>
          </w:p>
        </w:tc>
        <w:tc>
          <w:tcPr>
            <w:tcW w:w="1843" w:type="dxa"/>
            <w:vMerge/>
            <w:tcBorders>
              <w:left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vMerge/>
            <w:tcBorders>
              <w:left w:val="nil"/>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F97393">
        <w:trPr>
          <w:trHeight w:val="80"/>
        </w:trPr>
        <w:tc>
          <w:tcPr>
            <w:tcW w:w="565" w:type="dxa"/>
            <w:tcBorders>
              <w:left w:val="threeDEmboss" w:sz="6" w:space="0" w:color="auto"/>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2412" w:type="dxa"/>
            <w:tcBorders>
              <w:left w:val="nil"/>
              <w:bottom w:val="threeDEmboss" w:sz="6" w:space="0" w:color="auto"/>
              <w:right w:val="threeDEmboss" w:sz="6" w:space="0" w:color="auto"/>
            </w:tcBorders>
            <w:vAlign w:val="center"/>
          </w:tcPr>
          <w:p w:rsidR="000229A0" w:rsidRPr="0092279F" w:rsidRDefault="000229A0" w:rsidP="00F97393">
            <w:pPr>
              <w:spacing w:line="240" w:lineRule="auto"/>
              <w:ind w:firstLine="0"/>
              <w:rPr>
                <w:b/>
                <w:snapToGrid/>
                <w:sz w:val="22"/>
                <w:szCs w:val="22"/>
              </w:rPr>
            </w:pPr>
          </w:p>
        </w:tc>
        <w:tc>
          <w:tcPr>
            <w:tcW w:w="1276" w:type="dxa"/>
            <w:tcBorders>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4" w:type="dxa"/>
            <w:tcBorders>
              <w:top w:val="nil"/>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top w:val="nil"/>
              <w:left w:val="nil"/>
              <w:bottom w:val="threeDEmboss" w:sz="6" w:space="0" w:color="auto"/>
              <w:right w:val="single" w:sz="4" w:space="0" w:color="auto"/>
            </w:tcBorders>
          </w:tcPr>
          <w:p w:rsidR="000229A0" w:rsidRPr="0092279F" w:rsidRDefault="000229A0" w:rsidP="00F97393">
            <w:pPr>
              <w:spacing w:line="240" w:lineRule="auto"/>
              <w:ind w:firstLine="0"/>
              <w:jc w:val="center"/>
              <w:rPr>
                <w:b/>
                <w:snapToGrid/>
                <w:sz w:val="22"/>
                <w:szCs w:val="22"/>
              </w:rPr>
            </w:pPr>
          </w:p>
        </w:tc>
        <w:tc>
          <w:tcPr>
            <w:tcW w:w="993" w:type="dxa"/>
            <w:tcBorders>
              <w:top w:val="nil"/>
              <w:left w:val="single" w:sz="4" w:space="0" w:color="auto"/>
              <w:bottom w:val="threeDEmboss" w:sz="6"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tc>
        <w:tc>
          <w:tcPr>
            <w:tcW w:w="992" w:type="dxa"/>
            <w:tcBorders>
              <w:top w:val="nil"/>
              <w:left w:val="nil"/>
              <w:bottom w:val="threeDEmboss" w:sz="6"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p>
        </w:tc>
        <w:tc>
          <w:tcPr>
            <w:tcW w:w="1843" w:type="dxa"/>
            <w:vMerge w:val="restart"/>
            <w:tcBorders>
              <w:left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F97393">
        <w:trPr>
          <w:trHeight w:val="356"/>
        </w:trPr>
        <w:tc>
          <w:tcPr>
            <w:tcW w:w="565" w:type="dxa"/>
            <w:tcBorders>
              <w:top w:val="threeDEmboss" w:sz="6" w:space="0" w:color="auto"/>
              <w:left w:val="threeDEmboss" w:sz="6" w:space="0" w:color="auto"/>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3.</w:t>
            </w:r>
          </w:p>
        </w:tc>
        <w:tc>
          <w:tcPr>
            <w:tcW w:w="2412" w:type="dxa"/>
            <w:tcBorders>
              <w:top w:val="threeDEmboss" w:sz="6" w:space="0" w:color="auto"/>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Производство видеофильмов</w:t>
            </w:r>
          </w:p>
        </w:tc>
        <w:tc>
          <w:tcPr>
            <w:tcW w:w="1276" w:type="dxa"/>
            <w:tcBorders>
              <w:top w:val="threeDEmboss" w:sz="6" w:space="0" w:color="auto"/>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1134" w:type="dxa"/>
            <w:tcBorders>
              <w:top w:val="threeDEmboss" w:sz="6" w:space="0" w:color="auto"/>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top w:val="threeDEmboss" w:sz="6" w:space="0" w:color="auto"/>
              <w:left w:val="nil"/>
              <w:bottom w:val="threeDEmboss" w:sz="6" w:space="0" w:color="auto"/>
              <w:right w:val="single" w:sz="4" w:space="0" w:color="auto"/>
            </w:tcBorders>
          </w:tcPr>
          <w:p w:rsidR="000229A0" w:rsidRPr="00DD0A49" w:rsidRDefault="000229A0" w:rsidP="00F97393">
            <w:pPr>
              <w:spacing w:line="240" w:lineRule="auto"/>
              <w:ind w:firstLine="0"/>
              <w:jc w:val="center"/>
              <w:rPr>
                <w:snapToGrid/>
                <w:sz w:val="22"/>
                <w:szCs w:val="22"/>
              </w:rPr>
            </w:pPr>
          </w:p>
          <w:p w:rsidR="000229A0" w:rsidRPr="00DD0A49" w:rsidRDefault="000229A0" w:rsidP="00F97393">
            <w:pPr>
              <w:spacing w:line="240" w:lineRule="auto"/>
              <w:ind w:firstLine="0"/>
              <w:jc w:val="center"/>
              <w:rPr>
                <w:snapToGrid/>
                <w:sz w:val="22"/>
                <w:szCs w:val="22"/>
              </w:rPr>
            </w:pPr>
            <w:r w:rsidRPr="00DD0A49">
              <w:rPr>
                <w:snapToGrid/>
                <w:sz w:val="22"/>
                <w:szCs w:val="22"/>
              </w:rPr>
              <w:t>600</w:t>
            </w:r>
          </w:p>
        </w:tc>
        <w:tc>
          <w:tcPr>
            <w:tcW w:w="993" w:type="dxa"/>
            <w:tcBorders>
              <w:top w:val="threeDEmboss" w:sz="6" w:space="0" w:color="auto"/>
              <w:left w:val="single" w:sz="4" w:space="0" w:color="auto"/>
              <w:bottom w:val="threeDEmboss" w:sz="6" w:space="0" w:color="auto"/>
              <w:right w:val="threeDEmboss" w:sz="6" w:space="0" w:color="auto"/>
            </w:tcBorders>
          </w:tcPr>
          <w:p w:rsidR="000229A0" w:rsidRPr="008C6CDC" w:rsidRDefault="000229A0" w:rsidP="00F97393">
            <w:pPr>
              <w:spacing w:before="240" w:line="240" w:lineRule="auto"/>
              <w:ind w:firstLine="0"/>
              <w:jc w:val="center"/>
              <w:rPr>
                <w:snapToGrid/>
                <w:sz w:val="22"/>
                <w:szCs w:val="22"/>
              </w:rPr>
            </w:pPr>
            <w:r>
              <w:rPr>
                <w:snapToGrid/>
                <w:sz w:val="22"/>
                <w:szCs w:val="22"/>
              </w:rPr>
              <w:t>1</w:t>
            </w:r>
          </w:p>
        </w:tc>
        <w:tc>
          <w:tcPr>
            <w:tcW w:w="992" w:type="dxa"/>
            <w:tcBorders>
              <w:top w:val="threeDEmboss" w:sz="6" w:space="0" w:color="auto"/>
              <w:left w:val="nil"/>
              <w:bottom w:val="threeDEmboss" w:sz="6" w:space="0" w:color="auto"/>
              <w:right w:val="threeDEmboss" w:sz="6" w:space="0" w:color="auto"/>
            </w:tcBorders>
            <w:vAlign w:val="center"/>
          </w:tcPr>
          <w:p w:rsidR="000229A0" w:rsidRDefault="000229A0" w:rsidP="00F97393">
            <w:pPr>
              <w:spacing w:line="240" w:lineRule="auto"/>
              <w:ind w:firstLine="0"/>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1</w:t>
            </w:r>
          </w:p>
        </w:tc>
        <w:tc>
          <w:tcPr>
            <w:tcW w:w="1843" w:type="dxa"/>
            <w:vMerge/>
            <w:tcBorders>
              <w:left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top w:val="threeDEmboss" w:sz="6" w:space="0" w:color="auto"/>
              <w:left w:val="nil"/>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F97393">
        <w:trPr>
          <w:trHeight w:val="356"/>
        </w:trPr>
        <w:tc>
          <w:tcPr>
            <w:tcW w:w="565" w:type="dxa"/>
            <w:tcBorders>
              <w:top w:val="threeDEmboss" w:sz="6" w:space="0" w:color="auto"/>
              <w:left w:val="threeDEmboss" w:sz="6" w:space="0" w:color="auto"/>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4.</w:t>
            </w:r>
          </w:p>
        </w:tc>
        <w:tc>
          <w:tcPr>
            <w:tcW w:w="2412" w:type="dxa"/>
            <w:tcBorders>
              <w:top w:val="threeDEmboss" w:sz="6" w:space="0" w:color="auto"/>
              <w:left w:val="nil"/>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sidRPr="0092279F">
              <w:rPr>
                <w:b/>
                <w:snapToGrid/>
                <w:sz w:val="22"/>
                <w:szCs w:val="22"/>
              </w:rPr>
              <w:t>Информация в новостях в дикторском чтении</w:t>
            </w:r>
          </w:p>
        </w:tc>
        <w:tc>
          <w:tcPr>
            <w:tcW w:w="1276" w:type="dxa"/>
            <w:tcBorders>
              <w:top w:val="threeDEmboss" w:sz="6" w:space="0" w:color="auto"/>
              <w:left w:val="nil"/>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p w:rsidR="000229A0" w:rsidRPr="0092279F" w:rsidRDefault="000229A0" w:rsidP="00F97393">
            <w:pPr>
              <w:spacing w:line="240" w:lineRule="auto"/>
              <w:ind w:firstLine="0"/>
              <w:jc w:val="center"/>
              <w:rPr>
                <w:b/>
                <w:snapToGrid/>
                <w:sz w:val="22"/>
                <w:szCs w:val="22"/>
              </w:rPr>
            </w:pPr>
          </w:p>
          <w:p w:rsidR="000229A0" w:rsidRPr="0092279F" w:rsidRDefault="000229A0" w:rsidP="00F97393">
            <w:pPr>
              <w:spacing w:line="240" w:lineRule="auto"/>
              <w:ind w:firstLine="0"/>
              <w:jc w:val="center"/>
              <w:rPr>
                <w:b/>
                <w:snapToGrid/>
                <w:sz w:val="22"/>
                <w:szCs w:val="22"/>
              </w:rPr>
            </w:pPr>
          </w:p>
        </w:tc>
        <w:tc>
          <w:tcPr>
            <w:tcW w:w="1134" w:type="dxa"/>
            <w:tcBorders>
              <w:top w:val="threeDEmboss" w:sz="6" w:space="0" w:color="auto"/>
              <w:left w:val="nil"/>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top w:val="threeDEmboss" w:sz="6" w:space="0" w:color="auto"/>
              <w:left w:val="nil"/>
              <w:bottom w:val="single" w:sz="4" w:space="0" w:color="auto"/>
              <w:right w:val="single" w:sz="4" w:space="0" w:color="auto"/>
            </w:tcBorders>
          </w:tcPr>
          <w:p w:rsidR="000229A0" w:rsidRPr="00DD0A49" w:rsidRDefault="000229A0" w:rsidP="00F97393">
            <w:pPr>
              <w:spacing w:line="240" w:lineRule="auto"/>
              <w:ind w:firstLine="0"/>
              <w:jc w:val="center"/>
              <w:rPr>
                <w:snapToGrid/>
                <w:sz w:val="22"/>
                <w:szCs w:val="22"/>
              </w:rPr>
            </w:pPr>
          </w:p>
          <w:p w:rsidR="000229A0" w:rsidRPr="00DD0A49" w:rsidRDefault="000229A0" w:rsidP="00F97393">
            <w:pPr>
              <w:spacing w:line="240" w:lineRule="auto"/>
              <w:ind w:firstLine="0"/>
              <w:jc w:val="center"/>
              <w:rPr>
                <w:snapToGrid/>
                <w:sz w:val="22"/>
                <w:szCs w:val="22"/>
              </w:rPr>
            </w:pPr>
            <w:r w:rsidRPr="00DD0A49">
              <w:rPr>
                <w:snapToGrid/>
                <w:sz w:val="22"/>
                <w:szCs w:val="22"/>
              </w:rPr>
              <w:t>60</w:t>
            </w:r>
          </w:p>
        </w:tc>
        <w:tc>
          <w:tcPr>
            <w:tcW w:w="993" w:type="dxa"/>
            <w:tcBorders>
              <w:top w:val="threeDEmboss" w:sz="6" w:space="0" w:color="auto"/>
              <w:left w:val="single" w:sz="4" w:space="0" w:color="auto"/>
              <w:bottom w:val="single" w:sz="4" w:space="0" w:color="auto"/>
              <w:right w:val="threeDEmboss" w:sz="6" w:space="0" w:color="auto"/>
            </w:tcBorders>
          </w:tcPr>
          <w:p w:rsidR="000229A0"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18</w:t>
            </w:r>
          </w:p>
        </w:tc>
        <w:tc>
          <w:tcPr>
            <w:tcW w:w="992" w:type="dxa"/>
            <w:tcBorders>
              <w:top w:val="threeDEmboss" w:sz="6" w:space="0" w:color="auto"/>
              <w:left w:val="nil"/>
              <w:bottom w:val="single" w:sz="4" w:space="0" w:color="auto"/>
              <w:right w:val="threeDEmboss" w:sz="6" w:space="0" w:color="auto"/>
            </w:tcBorders>
            <w:vAlign w:val="center"/>
          </w:tcPr>
          <w:p w:rsidR="000229A0" w:rsidRPr="008C6CDC" w:rsidRDefault="000229A0" w:rsidP="00F97393">
            <w:pPr>
              <w:spacing w:line="240" w:lineRule="auto"/>
              <w:ind w:firstLine="0"/>
              <w:jc w:val="center"/>
              <w:rPr>
                <w:snapToGrid/>
                <w:sz w:val="22"/>
                <w:szCs w:val="22"/>
              </w:rPr>
            </w:pPr>
            <w:r>
              <w:rPr>
                <w:snapToGrid/>
                <w:sz w:val="22"/>
                <w:szCs w:val="22"/>
              </w:rPr>
              <w:t>4</w:t>
            </w:r>
            <w:r w:rsidRPr="008C6CDC">
              <w:rPr>
                <w:snapToGrid/>
                <w:sz w:val="22"/>
                <w:szCs w:val="22"/>
              </w:rPr>
              <w:t xml:space="preserve"> </w:t>
            </w:r>
          </w:p>
        </w:tc>
        <w:tc>
          <w:tcPr>
            <w:tcW w:w="1843" w:type="dxa"/>
            <w:tcBorders>
              <w:left w:val="threeDEmboss" w:sz="6" w:space="0" w:color="auto"/>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c>
          <w:tcPr>
            <w:tcW w:w="992" w:type="dxa"/>
            <w:tcBorders>
              <w:top w:val="threeDEmboss" w:sz="6" w:space="0" w:color="auto"/>
              <w:left w:val="nil"/>
              <w:bottom w:val="single" w:sz="4"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p>
        </w:tc>
      </w:tr>
      <w:tr w:rsidR="000229A0" w:rsidRPr="0092279F" w:rsidTr="00F97393">
        <w:trPr>
          <w:trHeight w:val="356"/>
        </w:trPr>
        <w:tc>
          <w:tcPr>
            <w:tcW w:w="11199" w:type="dxa"/>
            <w:gridSpan w:val="9"/>
            <w:tcBorders>
              <w:top w:val="single" w:sz="4" w:space="0" w:color="auto"/>
              <w:left w:val="threeDEmboss" w:sz="6" w:space="0" w:color="auto"/>
              <w:bottom w:val="threeDEmboss" w:sz="6" w:space="0" w:color="auto"/>
              <w:right w:val="threeDEmboss" w:sz="6" w:space="0" w:color="auto"/>
            </w:tcBorders>
            <w:vAlign w:val="center"/>
          </w:tcPr>
          <w:p w:rsidR="000229A0" w:rsidRPr="0092279F" w:rsidRDefault="000229A0" w:rsidP="00F97393">
            <w:pPr>
              <w:spacing w:line="240" w:lineRule="auto"/>
              <w:ind w:firstLine="0"/>
              <w:jc w:val="center"/>
              <w:rPr>
                <w:b/>
                <w:snapToGrid/>
                <w:sz w:val="22"/>
                <w:szCs w:val="22"/>
              </w:rPr>
            </w:pPr>
            <w:r>
              <w:rPr>
                <w:b/>
                <w:snapToGrid/>
                <w:sz w:val="22"/>
                <w:szCs w:val="22"/>
              </w:rPr>
              <w:t xml:space="preserve">                                                     </w:t>
            </w:r>
            <w:r w:rsidRPr="0081741D">
              <w:rPr>
                <w:b/>
                <w:snapToGrid/>
                <w:sz w:val="22"/>
                <w:szCs w:val="22"/>
              </w:rPr>
              <w:t>Итого: _______________________________________руб. без НДС (с НДС).</w:t>
            </w:r>
          </w:p>
        </w:tc>
      </w:tr>
    </w:tbl>
    <w:p w:rsidR="008C6CDC" w:rsidRPr="00BE165C" w:rsidRDefault="008C6CDC" w:rsidP="008C6CDC">
      <w:pPr>
        <w:spacing w:line="240" w:lineRule="auto"/>
        <w:ind w:left="1080" w:firstLine="0"/>
        <w:jc w:val="center"/>
        <w:rPr>
          <w:b/>
          <w:snapToGrid/>
          <w:sz w:val="24"/>
          <w:szCs w:val="24"/>
        </w:rPr>
      </w:pPr>
    </w:p>
    <w:p w:rsidR="000229A0" w:rsidRDefault="000229A0" w:rsidP="008C6CDC">
      <w:pPr>
        <w:spacing w:line="240" w:lineRule="auto"/>
        <w:ind w:left="720" w:firstLine="0"/>
        <w:jc w:val="center"/>
        <w:rPr>
          <w:b/>
          <w:snapToGrid/>
          <w:sz w:val="24"/>
          <w:szCs w:val="24"/>
        </w:rPr>
      </w:pPr>
    </w:p>
    <w:p w:rsidR="008C6CDC" w:rsidRPr="00BE165C" w:rsidRDefault="008C6CDC" w:rsidP="008C6CDC">
      <w:pPr>
        <w:spacing w:line="240" w:lineRule="auto"/>
        <w:ind w:left="720" w:firstLine="0"/>
        <w:jc w:val="center"/>
        <w:rPr>
          <w:b/>
          <w:snapToGrid/>
          <w:sz w:val="24"/>
          <w:szCs w:val="24"/>
        </w:rPr>
      </w:pPr>
      <w:r w:rsidRPr="00BE165C">
        <w:rPr>
          <w:b/>
          <w:snapToGrid/>
          <w:sz w:val="24"/>
          <w:szCs w:val="24"/>
        </w:rPr>
        <w:t xml:space="preserve">Размещение на радиостанциях и изготовление </w:t>
      </w:r>
      <w:proofErr w:type="spellStart"/>
      <w:r w:rsidRPr="00BE165C">
        <w:rPr>
          <w:b/>
          <w:snapToGrid/>
          <w:sz w:val="24"/>
          <w:szCs w:val="24"/>
        </w:rPr>
        <w:t>аудиороликов</w:t>
      </w:r>
      <w:proofErr w:type="spellEnd"/>
      <w:r w:rsidRPr="00BE165C">
        <w:rPr>
          <w:b/>
          <w:snapToGrid/>
          <w:sz w:val="24"/>
          <w:szCs w:val="24"/>
        </w:rPr>
        <w:t>.</w:t>
      </w:r>
    </w:p>
    <w:tbl>
      <w:tblPr>
        <w:tblW w:w="11170"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241"/>
        <w:gridCol w:w="1717"/>
        <w:gridCol w:w="1357"/>
        <w:gridCol w:w="1511"/>
        <w:gridCol w:w="1736"/>
        <w:gridCol w:w="1392"/>
      </w:tblGrid>
      <w:tr w:rsidR="000229A0" w:rsidRPr="00BE165C" w:rsidTr="00F97393">
        <w:trPr>
          <w:trHeight w:val="1024"/>
          <w:jc w:val="center"/>
        </w:trPr>
        <w:tc>
          <w:tcPr>
            <w:tcW w:w="2242" w:type="dxa"/>
            <w:shd w:val="clear" w:color="auto" w:fill="D9D9D9" w:themeFill="background1" w:themeFillShade="D9"/>
          </w:tcPr>
          <w:p w:rsidR="000229A0" w:rsidRPr="00BE165C" w:rsidRDefault="000229A0" w:rsidP="00F97393">
            <w:pPr>
              <w:spacing w:line="240" w:lineRule="auto"/>
              <w:ind w:firstLine="0"/>
              <w:jc w:val="center"/>
              <w:rPr>
                <w:b/>
                <w:snapToGrid/>
                <w:sz w:val="24"/>
                <w:szCs w:val="24"/>
              </w:rPr>
            </w:pPr>
            <w:r w:rsidRPr="00BE165C">
              <w:rPr>
                <w:b/>
                <w:snapToGrid/>
                <w:sz w:val="24"/>
                <w:szCs w:val="24"/>
              </w:rPr>
              <w:t xml:space="preserve">Наименование радиостанции, частота вещания, диапазон,  </w:t>
            </w:r>
          </w:p>
        </w:tc>
        <w:tc>
          <w:tcPr>
            <w:tcW w:w="1251" w:type="dxa"/>
            <w:shd w:val="clear" w:color="auto" w:fill="D9D9D9" w:themeFill="background1" w:themeFillShade="D9"/>
          </w:tcPr>
          <w:p w:rsidR="000229A0" w:rsidRPr="00BE165C" w:rsidRDefault="000229A0" w:rsidP="00F97393">
            <w:pPr>
              <w:spacing w:line="240" w:lineRule="auto"/>
              <w:ind w:hanging="41"/>
              <w:jc w:val="center"/>
              <w:rPr>
                <w:b/>
                <w:snapToGrid/>
                <w:sz w:val="24"/>
                <w:szCs w:val="24"/>
              </w:rPr>
            </w:pPr>
            <w:r>
              <w:rPr>
                <w:b/>
                <w:snapToGrid/>
                <w:sz w:val="24"/>
                <w:szCs w:val="24"/>
              </w:rPr>
              <w:t>В</w:t>
            </w:r>
            <w:r w:rsidRPr="00BE165C">
              <w:rPr>
                <w:b/>
                <w:snapToGrid/>
                <w:sz w:val="24"/>
                <w:szCs w:val="24"/>
              </w:rPr>
              <w:t>ремя выходов роликов</w:t>
            </w:r>
          </w:p>
        </w:tc>
        <w:tc>
          <w:tcPr>
            <w:tcW w:w="1717" w:type="dxa"/>
            <w:shd w:val="clear" w:color="auto" w:fill="D9D9D9" w:themeFill="background1" w:themeFillShade="D9"/>
          </w:tcPr>
          <w:p w:rsidR="000229A0" w:rsidRPr="00BE165C" w:rsidRDefault="000229A0" w:rsidP="00F97393">
            <w:pPr>
              <w:spacing w:line="240" w:lineRule="auto"/>
              <w:ind w:firstLine="0"/>
              <w:jc w:val="center"/>
              <w:rPr>
                <w:b/>
                <w:snapToGrid/>
                <w:sz w:val="24"/>
                <w:szCs w:val="24"/>
              </w:rPr>
            </w:pPr>
            <w:r>
              <w:rPr>
                <w:b/>
                <w:snapToGrid/>
                <w:sz w:val="24"/>
                <w:szCs w:val="24"/>
              </w:rPr>
              <w:t xml:space="preserve">Хронометраж </w:t>
            </w:r>
            <w:r>
              <w:rPr>
                <w:b/>
                <w:snapToGrid/>
                <w:sz w:val="24"/>
                <w:szCs w:val="24"/>
              </w:rPr>
              <w:br/>
              <w:t>(</w:t>
            </w:r>
            <w:r w:rsidRPr="00BE165C">
              <w:rPr>
                <w:b/>
                <w:snapToGrid/>
                <w:sz w:val="24"/>
                <w:szCs w:val="24"/>
              </w:rPr>
              <w:t>сек.)</w:t>
            </w:r>
          </w:p>
        </w:tc>
        <w:tc>
          <w:tcPr>
            <w:tcW w:w="1202" w:type="dxa"/>
            <w:shd w:val="clear" w:color="auto" w:fill="D9D9D9" w:themeFill="background1" w:themeFillShade="D9"/>
          </w:tcPr>
          <w:p w:rsidR="000229A0" w:rsidRDefault="000229A0" w:rsidP="00F97393">
            <w:pPr>
              <w:spacing w:line="240" w:lineRule="auto"/>
              <w:ind w:firstLine="0"/>
              <w:jc w:val="center"/>
              <w:rPr>
                <w:b/>
                <w:snapToGrid/>
                <w:sz w:val="22"/>
                <w:szCs w:val="22"/>
              </w:rPr>
            </w:pPr>
            <w:r>
              <w:rPr>
                <w:b/>
                <w:snapToGrid/>
                <w:sz w:val="22"/>
                <w:szCs w:val="22"/>
              </w:rPr>
              <w:t>Стоимость,</w:t>
            </w:r>
          </w:p>
          <w:p w:rsidR="000229A0" w:rsidRDefault="000229A0" w:rsidP="00F97393">
            <w:pPr>
              <w:spacing w:line="240" w:lineRule="auto"/>
              <w:ind w:firstLine="0"/>
              <w:jc w:val="center"/>
              <w:rPr>
                <w:b/>
                <w:snapToGrid/>
                <w:sz w:val="22"/>
                <w:szCs w:val="22"/>
              </w:rPr>
            </w:pPr>
            <w:r>
              <w:rPr>
                <w:b/>
                <w:snapToGrid/>
                <w:sz w:val="22"/>
                <w:szCs w:val="22"/>
              </w:rPr>
              <w:t>(руб./сек.)</w:t>
            </w:r>
          </w:p>
        </w:tc>
        <w:tc>
          <w:tcPr>
            <w:tcW w:w="1569" w:type="dxa"/>
            <w:shd w:val="clear" w:color="auto" w:fill="D9D9D9" w:themeFill="background1" w:themeFillShade="D9"/>
          </w:tcPr>
          <w:p w:rsidR="000229A0" w:rsidRPr="00BE165C" w:rsidRDefault="000229A0" w:rsidP="00F97393">
            <w:pPr>
              <w:spacing w:line="240" w:lineRule="auto"/>
              <w:ind w:firstLine="0"/>
              <w:jc w:val="center"/>
              <w:rPr>
                <w:b/>
                <w:snapToGrid/>
                <w:sz w:val="24"/>
                <w:szCs w:val="24"/>
              </w:rPr>
            </w:pPr>
            <w:r>
              <w:rPr>
                <w:b/>
                <w:snapToGrid/>
                <w:sz w:val="22"/>
                <w:szCs w:val="22"/>
              </w:rPr>
              <w:t xml:space="preserve"> Кол-во </w:t>
            </w:r>
          </w:p>
          <w:p w:rsidR="000229A0" w:rsidRPr="00BE165C" w:rsidRDefault="000229A0" w:rsidP="00F97393">
            <w:pPr>
              <w:spacing w:line="240" w:lineRule="auto"/>
              <w:ind w:firstLine="0"/>
              <w:jc w:val="center"/>
              <w:rPr>
                <w:b/>
                <w:snapToGrid/>
                <w:sz w:val="24"/>
                <w:szCs w:val="24"/>
              </w:rPr>
            </w:pPr>
          </w:p>
        </w:tc>
        <w:tc>
          <w:tcPr>
            <w:tcW w:w="1772" w:type="dxa"/>
            <w:shd w:val="clear" w:color="auto" w:fill="D9D9D9" w:themeFill="background1" w:themeFillShade="D9"/>
          </w:tcPr>
          <w:p w:rsidR="000229A0" w:rsidRPr="00BE165C" w:rsidRDefault="000229A0" w:rsidP="00F97393">
            <w:pPr>
              <w:spacing w:line="240" w:lineRule="auto"/>
              <w:ind w:firstLine="0"/>
              <w:jc w:val="center"/>
              <w:rPr>
                <w:b/>
                <w:snapToGrid/>
                <w:sz w:val="24"/>
                <w:szCs w:val="24"/>
              </w:rPr>
            </w:pPr>
            <w:r>
              <w:rPr>
                <w:b/>
                <w:snapToGrid/>
                <w:sz w:val="24"/>
                <w:szCs w:val="24"/>
              </w:rPr>
              <w:t>Число повторов</w:t>
            </w:r>
          </w:p>
        </w:tc>
        <w:tc>
          <w:tcPr>
            <w:tcW w:w="1417" w:type="dxa"/>
            <w:shd w:val="clear" w:color="auto" w:fill="D9D9D9" w:themeFill="background1" w:themeFillShade="D9"/>
          </w:tcPr>
          <w:p w:rsidR="000229A0" w:rsidRPr="00BE165C" w:rsidRDefault="000229A0" w:rsidP="00F97393">
            <w:pPr>
              <w:spacing w:line="240" w:lineRule="auto"/>
              <w:ind w:firstLine="0"/>
              <w:jc w:val="center"/>
              <w:rPr>
                <w:b/>
                <w:snapToGrid/>
                <w:sz w:val="24"/>
                <w:szCs w:val="24"/>
              </w:rPr>
            </w:pPr>
            <w:r w:rsidRPr="00BE165C">
              <w:rPr>
                <w:b/>
                <w:snapToGrid/>
                <w:sz w:val="24"/>
                <w:szCs w:val="24"/>
              </w:rPr>
              <w:t>Период произв.</w:t>
            </w:r>
          </w:p>
          <w:p w:rsidR="000229A0" w:rsidRPr="00BE165C" w:rsidRDefault="000229A0" w:rsidP="00F97393">
            <w:pPr>
              <w:spacing w:line="240" w:lineRule="auto"/>
              <w:ind w:firstLine="0"/>
              <w:jc w:val="center"/>
              <w:rPr>
                <w:b/>
                <w:snapToGrid/>
                <w:sz w:val="24"/>
                <w:szCs w:val="24"/>
              </w:rPr>
            </w:pPr>
            <w:r w:rsidRPr="00BE165C">
              <w:rPr>
                <w:b/>
                <w:snapToGrid/>
                <w:sz w:val="24"/>
                <w:szCs w:val="24"/>
              </w:rPr>
              <w:t>(раб</w:t>
            </w:r>
            <w:proofErr w:type="gramStart"/>
            <w:r w:rsidRPr="00BE165C">
              <w:rPr>
                <w:b/>
                <w:snapToGrid/>
                <w:sz w:val="24"/>
                <w:szCs w:val="24"/>
              </w:rPr>
              <w:t>.</w:t>
            </w:r>
            <w:proofErr w:type="gramEnd"/>
            <w:r w:rsidRPr="00BE165C">
              <w:rPr>
                <w:b/>
                <w:snapToGrid/>
                <w:sz w:val="24"/>
                <w:szCs w:val="24"/>
              </w:rPr>
              <w:t xml:space="preserve"> </w:t>
            </w:r>
            <w:proofErr w:type="gramStart"/>
            <w:r w:rsidRPr="00BE165C">
              <w:rPr>
                <w:b/>
                <w:snapToGrid/>
                <w:sz w:val="24"/>
                <w:szCs w:val="24"/>
              </w:rPr>
              <w:t>д</w:t>
            </w:r>
            <w:proofErr w:type="gramEnd"/>
            <w:r w:rsidRPr="00BE165C">
              <w:rPr>
                <w:b/>
                <w:snapToGrid/>
                <w:sz w:val="24"/>
                <w:szCs w:val="24"/>
              </w:rPr>
              <w:t>ней)</w:t>
            </w:r>
          </w:p>
        </w:tc>
      </w:tr>
      <w:tr w:rsidR="000229A0" w:rsidRPr="00BE165C" w:rsidTr="00F97393">
        <w:trPr>
          <w:trHeight w:val="473"/>
          <w:jc w:val="center"/>
        </w:trPr>
        <w:tc>
          <w:tcPr>
            <w:tcW w:w="2242" w:type="dxa"/>
          </w:tcPr>
          <w:p w:rsidR="000229A0" w:rsidRDefault="000229A0" w:rsidP="00F97393">
            <w:pPr>
              <w:spacing w:line="240" w:lineRule="auto"/>
              <w:ind w:firstLine="19"/>
              <w:jc w:val="left"/>
              <w:rPr>
                <w:b/>
                <w:snapToGrid/>
                <w:sz w:val="24"/>
                <w:szCs w:val="24"/>
              </w:rPr>
            </w:pPr>
          </w:p>
          <w:p w:rsidR="000229A0" w:rsidRPr="00BE165C" w:rsidRDefault="000229A0" w:rsidP="00F97393">
            <w:pPr>
              <w:spacing w:line="240" w:lineRule="auto"/>
              <w:ind w:firstLine="19"/>
              <w:jc w:val="left"/>
              <w:rPr>
                <w:b/>
                <w:snapToGrid/>
                <w:sz w:val="24"/>
                <w:szCs w:val="24"/>
              </w:rPr>
            </w:pPr>
            <w:r>
              <w:rPr>
                <w:b/>
                <w:snapToGrid/>
                <w:sz w:val="24"/>
                <w:szCs w:val="24"/>
              </w:rPr>
              <w:t xml:space="preserve">Прокат </w:t>
            </w:r>
            <w:proofErr w:type="spellStart"/>
            <w:r>
              <w:rPr>
                <w:b/>
                <w:snapToGrid/>
                <w:sz w:val="24"/>
                <w:szCs w:val="24"/>
              </w:rPr>
              <w:t>аудиоролика</w:t>
            </w:r>
            <w:proofErr w:type="spellEnd"/>
          </w:p>
        </w:tc>
        <w:tc>
          <w:tcPr>
            <w:tcW w:w="1251" w:type="dxa"/>
          </w:tcPr>
          <w:p w:rsidR="000229A0" w:rsidRPr="00BE165C" w:rsidRDefault="000229A0" w:rsidP="00F97393">
            <w:pPr>
              <w:spacing w:line="240" w:lineRule="auto"/>
              <w:ind w:left="720" w:firstLine="0"/>
              <w:jc w:val="center"/>
              <w:rPr>
                <w:b/>
                <w:snapToGrid/>
                <w:sz w:val="24"/>
                <w:szCs w:val="24"/>
              </w:rPr>
            </w:pPr>
          </w:p>
        </w:tc>
        <w:tc>
          <w:tcPr>
            <w:tcW w:w="1717" w:type="dxa"/>
          </w:tcPr>
          <w:p w:rsidR="000229A0" w:rsidRPr="00DD0A49" w:rsidRDefault="000229A0" w:rsidP="00F97393">
            <w:pPr>
              <w:spacing w:line="240" w:lineRule="auto"/>
              <w:ind w:left="579" w:firstLine="141"/>
              <w:jc w:val="center"/>
              <w:rPr>
                <w:snapToGrid/>
                <w:sz w:val="24"/>
                <w:szCs w:val="24"/>
              </w:rPr>
            </w:pPr>
          </w:p>
          <w:p w:rsidR="000229A0" w:rsidRPr="00DD0A49" w:rsidRDefault="000229A0" w:rsidP="00F97393">
            <w:pPr>
              <w:spacing w:line="240" w:lineRule="auto"/>
              <w:ind w:left="579" w:firstLine="141"/>
              <w:rPr>
                <w:snapToGrid/>
                <w:sz w:val="24"/>
                <w:szCs w:val="24"/>
              </w:rPr>
            </w:pPr>
            <w:r w:rsidRPr="00DD0A49">
              <w:rPr>
                <w:snapToGrid/>
                <w:sz w:val="24"/>
                <w:szCs w:val="24"/>
              </w:rPr>
              <w:t>20</w:t>
            </w:r>
          </w:p>
        </w:tc>
        <w:tc>
          <w:tcPr>
            <w:tcW w:w="1202" w:type="dxa"/>
          </w:tcPr>
          <w:p w:rsidR="000229A0" w:rsidRDefault="000229A0" w:rsidP="00F97393">
            <w:pPr>
              <w:spacing w:line="240" w:lineRule="auto"/>
              <w:ind w:firstLine="0"/>
              <w:jc w:val="center"/>
              <w:rPr>
                <w:snapToGrid/>
                <w:sz w:val="24"/>
                <w:szCs w:val="24"/>
              </w:rPr>
            </w:pPr>
          </w:p>
          <w:p w:rsidR="000229A0" w:rsidRPr="008C6CDC" w:rsidRDefault="000229A0" w:rsidP="00F97393">
            <w:pPr>
              <w:spacing w:line="240" w:lineRule="auto"/>
              <w:ind w:firstLine="0"/>
              <w:jc w:val="center"/>
              <w:rPr>
                <w:snapToGrid/>
                <w:sz w:val="24"/>
                <w:szCs w:val="24"/>
              </w:rPr>
            </w:pPr>
            <w:r w:rsidRPr="008C6CDC">
              <w:rPr>
                <w:snapToGrid/>
                <w:sz w:val="24"/>
                <w:szCs w:val="24"/>
              </w:rPr>
              <w:t>(1 сек.)</w:t>
            </w:r>
          </w:p>
        </w:tc>
        <w:tc>
          <w:tcPr>
            <w:tcW w:w="1569" w:type="dxa"/>
          </w:tcPr>
          <w:p w:rsidR="000229A0" w:rsidRDefault="000229A0" w:rsidP="00F97393">
            <w:pPr>
              <w:spacing w:line="240" w:lineRule="auto"/>
              <w:ind w:firstLine="0"/>
              <w:jc w:val="center"/>
              <w:rPr>
                <w:snapToGrid/>
                <w:sz w:val="22"/>
                <w:szCs w:val="22"/>
              </w:rPr>
            </w:pPr>
          </w:p>
          <w:p w:rsidR="000229A0" w:rsidRDefault="000229A0" w:rsidP="00F97393">
            <w:pPr>
              <w:spacing w:line="240" w:lineRule="auto"/>
              <w:ind w:firstLine="0"/>
              <w:jc w:val="center"/>
              <w:rPr>
                <w:snapToGrid/>
                <w:sz w:val="22"/>
                <w:szCs w:val="22"/>
              </w:rPr>
            </w:pPr>
            <w:r>
              <w:rPr>
                <w:snapToGrid/>
                <w:sz w:val="22"/>
                <w:szCs w:val="22"/>
              </w:rPr>
              <w:t>1</w:t>
            </w:r>
          </w:p>
          <w:p w:rsidR="000229A0" w:rsidRPr="008C6CDC" w:rsidRDefault="000229A0" w:rsidP="00F97393">
            <w:pPr>
              <w:spacing w:line="240" w:lineRule="auto"/>
              <w:ind w:firstLine="0"/>
              <w:jc w:val="center"/>
              <w:rPr>
                <w:snapToGrid/>
                <w:sz w:val="22"/>
                <w:szCs w:val="22"/>
              </w:rPr>
            </w:pPr>
          </w:p>
        </w:tc>
        <w:tc>
          <w:tcPr>
            <w:tcW w:w="1772" w:type="dxa"/>
            <w:vAlign w:val="center"/>
          </w:tcPr>
          <w:p w:rsidR="000229A0" w:rsidRPr="008C6CDC" w:rsidRDefault="000229A0" w:rsidP="00F97393">
            <w:pPr>
              <w:spacing w:line="240" w:lineRule="auto"/>
              <w:ind w:firstLine="0"/>
              <w:jc w:val="center"/>
              <w:rPr>
                <w:snapToGrid/>
                <w:sz w:val="22"/>
                <w:szCs w:val="22"/>
              </w:rPr>
            </w:pPr>
            <w:r>
              <w:rPr>
                <w:snapToGrid/>
                <w:sz w:val="22"/>
                <w:szCs w:val="22"/>
              </w:rPr>
              <w:t>16</w:t>
            </w:r>
            <w:r w:rsidRPr="008C6CDC">
              <w:rPr>
                <w:snapToGrid/>
                <w:sz w:val="22"/>
                <w:szCs w:val="22"/>
              </w:rPr>
              <w:t xml:space="preserve"> </w:t>
            </w:r>
          </w:p>
        </w:tc>
        <w:tc>
          <w:tcPr>
            <w:tcW w:w="1417" w:type="dxa"/>
          </w:tcPr>
          <w:p w:rsidR="000229A0" w:rsidRPr="00BE165C" w:rsidRDefault="000229A0" w:rsidP="00F97393">
            <w:pPr>
              <w:spacing w:line="240" w:lineRule="auto"/>
              <w:ind w:left="720" w:firstLine="0"/>
              <w:jc w:val="center"/>
              <w:rPr>
                <w:b/>
                <w:snapToGrid/>
                <w:sz w:val="24"/>
                <w:szCs w:val="24"/>
              </w:rPr>
            </w:pPr>
          </w:p>
          <w:p w:rsidR="000229A0" w:rsidRPr="00BE165C" w:rsidRDefault="000229A0" w:rsidP="00F97393">
            <w:pPr>
              <w:spacing w:line="240" w:lineRule="auto"/>
              <w:ind w:left="720" w:firstLine="0"/>
              <w:jc w:val="center"/>
              <w:rPr>
                <w:b/>
                <w:snapToGrid/>
                <w:sz w:val="24"/>
                <w:szCs w:val="24"/>
              </w:rPr>
            </w:pPr>
          </w:p>
        </w:tc>
      </w:tr>
      <w:tr w:rsidR="000229A0" w:rsidRPr="00BE165C" w:rsidTr="00F97393">
        <w:trPr>
          <w:jc w:val="center"/>
        </w:trPr>
        <w:tc>
          <w:tcPr>
            <w:tcW w:w="2242" w:type="dxa"/>
          </w:tcPr>
          <w:p w:rsidR="000229A0" w:rsidRPr="00BE165C" w:rsidRDefault="000229A0" w:rsidP="00F97393">
            <w:pPr>
              <w:spacing w:line="240" w:lineRule="auto"/>
              <w:ind w:firstLine="19"/>
              <w:jc w:val="left"/>
              <w:rPr>
                <w:b/>
                <w:snapToGrid/>
                <w:sz w:val="24"/>
                <w:szCs w:val="24"/>
              </w:rPr>
            </w:pPr>
            <w:r>
              <w:rPr>
                <w:b/>
                <w:snapToGrid/>
                <w:sz w:val="24"/>
                <w:szCs w:val="24"/>
              </w:rPr>
              <w:t xml:space="preserve">Тематические </w:t>
            </w:r>
            <w:r w:rsidRPr="00BE165C">
              <w:rPr>
                <w:b/>
                <w:snapToGrid/>
                <w:sz w:val="24"/>
                <w:szCs w:val="24"/>
              </w:rPr>
              <w:t>программ</w:t>
            </w:r>
            <w:r>
              <w:rPr>
                <w:b/>
                <w:snapToGrid/>
                <w:sz w:val="24"/>
                <w:szCs w:val="24"/>
              </w:rPr>
              <w:t>ы</w:t>
            </w:r>
            <w:r w:rsidRPr="00BE165C">
              <w:rPr>
                <w:b/>
                <w:snapToGrid/>
                <w:sz w:val="24"/>
                <w:szCs w:val="24"/>
              </w:rPr>
              <w:t xml:space="preserve"> и рубрик</w:t>
            </w:r>
            <w:r>
              <w:rPr>
                <w:b/>
                <w:snapToGrid/>
                <w:sz w:val="24"/>
                <w:szCs w:val="24"/>
              </w:rPr>
              <w:t>и</w:t>
            </w:r>
          </w:p>
        </w:tc>
        <w:tc>
          <w:tcPr>
            <w:tcW w:w="1251" w:type="dxa"/>
          </w:tcPr>
          <w:p w:rsidR="000229A0" w:rsidRPr="00BE165C" w:rsidRDefault="000229A0" w:rsidP="00F97393">
            <w:pPr>
              <w:spacing w:line="240" w:lineRule="auto"/>
              <w:ind w:left="720" w:firstLine="0"/>
              <w:jc w:val="center"/>
              <w:rPr>
                <w:b/>
                <w:snapToGrid/>
                <w:sz w:val="24"/>
                <w:szCs w:val="24"/>
              </w:rPr>
            </w:pPr>
          </w:p>
        </w:tc>
        <w:tc>
          <w:tcPr>
            <w:tcW w:w="1717" w:type="dxa"/>
          </w:tcPr>
          <w:p w:rsidR="000229A0" w:rsidRPr="00DD0A49" w:rsidRDefault="000229A0" w:rsidP="00F97393">
            <w:pPr>
              <w:spacing w:line="240" w:lineRule="auto"/>
              <w:ind w:left="579" w:firstLine="141"/>
              <w:rPr>
                <w:snapToGrid/>
                <w:sz w:val="24"/>
                <w:szCs w:val="24"/>
              </w:rPr>
            </w:pPr>
            <w:r w:rsidRPr="00DD0A49">
              <w:rPr>
                <w:snapToGrid/>
                <w:sz w:val="24"/>
                <w:szCs w:val="24"/>
              </w:rPr>
              <w:t>240</w:t>
            </w:r>
          </w:p>
        </w:tc>
        <w:tc>
          <w:tcPr>
            <w:tcW w:w="1202" w:type="dxa"/>
          </w:tcPr>
          <w:p w:rsidR="000229A0" w:rsidRDefault="000229A0" w:rsidP="00F97393">
            <w:pPr>
              <w:spacing w:line="240" w:lineRule="auto"/>
              <w:ind w:firstLine="0"/>
              <w:jc w:val="center"/>
              <w:rPr>
                <w:snapToGrid/>
                <w:sz w:val="24"/>
                <w:szCs w:val="24"/>
              </w:rPr>
            </w:pPr>
          </w:p>
          <w:p w:rsidR="000229A0" w:rsidRPr="008C6CDC" w:rsidRDefault="000229A0" w:rsidP="00F97393">
            <w:pPr>
              <w:spacing w:line="240" w:lineRule="auto"/>
              <w:ind w:firstLine="0"/>
              <w:jc w:val="center"/>
              <w:rPr>
                <w:snapToGrid/>
                <w:sz w:val="24"/>
                <w:szCs w:val="24"/>
              </w:rPr>
            </w:pPr>
            <w:r w:rsidRPr="008C6CDC">
              <w:rPr>
                <w:snapToGrid/>
                <w:sz w:val="24"/>
                <w:szCs w:val="24"/>
              </w:rPr>
              <w:t>(1 сек.)</w:t>
            </w:r>
          </w:p>
        </w:tc>
        <w:tc>
          <w:tcPr>
            <w:tcW w:w="1569" w:type="dxa"/>
          </w:tcPr>
          <w:p w:rsidR="000229A0"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1</w:t>
            </w:r>
          </w:p>
        </w:tc>
        <w:tc>
          <w:tcPr>
            <w:tcW w:w="1772" w:type="dxa"/>
            <w:vAlign w:val="center"/>
          </w:tcPr>
          <w:p w:rsidR="000229A0" w:rsidRPr="008C6CDC" w:rsidRDefault="000229A0" w:rsidP="00F97393">
            <w:pPr>
              <w:spacing w:line="240" w:lineRule="auto"/>
              <w:ind w:firstLine="0"/>
              <w:jc w:val="center"/>
              <w:rPr>
                <w:snapToGrid/>
                <w:sz w:val="22"/>
                <w:szCs w:val="22"/>
              </w:rPr>
            </w:pPr>
            <w:r>
              <w:rPr>
                <w:snapToGrid/>
                <w:sz w:val="22"/>
                <w:szCs w:val="22"/>
              </w:rPr>
              <w:t>1</w:t>
            </w:r>
            <w:r w:rsidRPr="008C6CDC">
              <w:rPr>
                <w:snapToGrid/>
                <w:sz w:val="22"/>
                <w:szCs w:val="22"/>
              </w:rPr>
              <w:t xml:space="preserve"> </w:t>
            </w:r>
          </w:p>
        </w:tc>
        <w:tc>
          <w:tcPr>
            <w:tcW w:w="1417" w:type="dxa"/>
          </w:tcPr>
          <w:p w:rsidR="000229A0" w:rsidRPr="00BE165C" w:rsidRDefault="000229A0" w:rsidP="00F97393">
            <w:pPr>
              <w:spacing w:line="240" w:lineRule="auto"/>
              <w:ind w:left="720" w:firstLine="0"/>
              <w:jc w:val="center"/>
              <w:rPr>
                <w:b/>
                <w:snapToGrid/>
                <w:sz w:val="24"/>
                <w:szCs w:val="24"/>
              </w:rPr>
            </w:pPr>
          </w:p>
        </w:tc>
      </w:tr>
      <w:tr w:rsidR="000229A0" w:rsidRPr="00BE165C" w:rsidTr="00F97393">
        <w:trPr>
          <w:jc w:val="center"/>
        </w:trPr>
        <w:tc>
          <w:tcPr>
            <w:tcW w:w="2242" w:type="dxa"/>
          </w:tcPr>
          <w:p w:rsidR="000229A0" w:rsidRPr="00BE165C" w:rsidRDefault="000229A0" w:rsidP="00F97393">
            <w:pPr>
              <w:spacing w:line="240" w:lineRule="auto"/>
              <w:ind w:firstLine="19"/>
              <w:jc w:val="left"/>
              <w:rPr>
                <w:b/>
                <w:snapToGrid/>
                <w:sz w:val="24"/>
                <w:szCs w:val="24"/>
              </w:rPr>
            </w:pPr>
            <w:r>
              <w:rPr>
                <w:b/>
                <w:snapToGrid/>
                <w:sz w:val="24"/>
                <w:szCs w:val="24"/>
              </w:rPr>
              <w:t>Объявления</w:t>
            </w:r>
            <w:r w:rsidRPr="00BE165C">
              <w:rPr>
                <w:b/>
                <w:snapToGrid/>
                <w:sz w:val="24"/>
                <w:szCs w:val="24"/>
              </w:rPr>
              <w:t xml:space="preserve"> </w:t>
            </w:r>
          </w:p>
        </w:tc>
        <w:tc>
          <w:tcPr>
            <w:tcW w:w="1251" w:type="dxa"/>
          </w:tcPr>
          <w:p w:rsidR="000229A0" w:rsidRPr="00BE165C" w:rsidRDefault="000229A0" w:rsidP="00F97393">
            <w:pPr>
              <w:spacing w:line="240" w:lineRule="auto"/>
              <w:ind w:left="720" w:firstLine="0"/>
              <w:jc w:val="center"/>
              <w:rPr>
                <w:b/>
                <w:snapToGrid/>
                <w:sz w:val="24"/>
                <w:szCs w:val="24"/>
              </w:rPr>
            </w:pPr>
          </w:p>
        </w:tc>
        <w:tc>
          <w:tcPr>
            <w:tcW w:w="1717" w:type="dxa"/>
          </w:tcPr>
          <w:p w:rsidR="000229A0" w:rsidRPr="00DD0A49" w:rsidRDefault="000229A0" w:rsidP="00F97393">
            <w:pPr>
              <w:spacing w:line="240" w:lineRule="auto"/>
              <w:ind w:left="579" w:firstLine="141"/>
              <w:rPr>
                <w:snapToGrid/>
                <w:sz w:val="24"/>
                <w:szCs w:val="24"/>
              </w:rPr>
            </w:pPr>
            <w:r w:rsidRPr="00DD0A49">
              <w:rPr>
                <w:snapToGrid/>
                <w:sz w:val="24"/>
                <w:szCs w:val="24"/>
              </w:rPr>
              <w:t>60</w:t>
            </w:r>
          </w:p>
        </w:tc>
        <w:tc>
          <w:tcPr>
            <w:tcW w:w="1202" w:type="dxa"/>
          </w:tcPr>
          <w:p w:rsidR="000229A0" w:rsidRPr="008C6CDC" w:rsidRDefault="000229A0" w:rsidP="00F97393">
            <w:pPr>
              <w:spacing w:line="240" w:lineRule="auto"/>
              <w:ind w:left="-13" w:firstLine="0"/>
              <w:jc w:val="center"/>
              <w:rPr>
                <w:snapToGrid/>
                <w:sz w:val="24"/>
                <w:szCs w:val="24"/>
              </w:rPr>
            </w:pPr>
            <w:r w:rsidRPr="008C6CDC">
              <w:rPr>
                <w:snapToGrid/>
                <w:sz w:val="24"/>
                <w:szCs w:val="24"/>
              </w:rPr>
              <w:t>(1 слово)</w:t>
            </w:r>
          </w:p>
        </w:tc>
        <w:tc>
          <w:tcPr>
            <w:tcW w:w="1569" w:type="dxa"/>
          </w:tcPr>
          <w:p w:rsidR="000229A0" w:rsidRPr="008C6CDC" w:rsidRDefault="000229A0" w:rsidP="00F97393">
            <w:pPr>
              <w:spacing w:line="240" w:lineRule="auto"/>
              <w:ind w:firstLine="0"/>
              <w:jc w:val="center"/>
              <w:rPr>
                <w:snapToGrid/>
                <w:sz w:val="22"/>
                <w:szCs w:val="22"/>
              </w:rPr>
            </w:pPr>
            <w:r>
              <w:rPr>
                <w:snapToGrid/>
                <w:sz w:val="22"/>
                <w:szCs w:val="22"/>
              </w:rPr>
              <w:t>3</w:t>
            </w:r>
          </w:p>
        </w:tc>
        <w:tc>
          <w:tcPr>
            <w:tcW w:w="1772" w:type="dxa"/>
            <w:vAlign w:val="center"/>
          </w:tcPr>
          <w:p w:rsidR="000229A0" w:rsidRPr="008C6CDC" w:rsidRDefault="000229A0" w:rsidP="00F97393">
            <w:pPr>
              <w:spacing w:line="240" w:lineRule="auto"/>
              <w:ind w:firstLine="0"/>
              <w:jc w:val="center"/>
              <w:rPr>
                <w:snapToGrid/>
                <w:sz w:val="22"/>
                <w:szCs w:val="22"/>
              </w:rPr>
            </w:pPr>
            <w:r>
              <w:rPr>
                <w:snapToGrid/>
                <w:sz w:val="22"/>
                <w:szCs w:val="22"/>
              </w:rPr>
              <w:t>5</w:t>
            </w:r>
            <w:r w:rsidRPr="008C6CDC">
              <w:rPr>
                <w:snapToGrid/>
                <w:sz w:val="22"/>
                <w:szCs w:val="22"/>
              </w:rPr>
              <w:t xml:space="preserve"> </w:t>
            </w:r>
          </w:p>
        </w:tc>
        <w:tc>
          <w:tcPr>
            <w:tcW w:w="1417" w:type="dxa"/>
          </w:tcPr>
          <w:p w:rsidR="000229A0" w:rsidRPr="00BE165C" w:rsidRDefault="000229A0" w:rsidP="00F97393">
            <w:pPr>
              <w:spacing w:line="240" w:lineRule="auto"/>
              <w:ind w:left="720" w:firstLine="0"/>
              <w:jc w:val="center"/>
              <w:rPr>
                <w:b/>
                <w:snapToGrid/>
                <w:sz w:val="24"/>
                <w:szCs w:val="24"/>
              </w:rPr>
            </w:pPr>
          </w:p>
        </w:tc>
      </w:tr>
      <w:tr w:rsidR="000229A0" w:rsidRPr="00BE165C" w:rsidTr="00F97393">
        <w:trPr>
          <w:jc w:val="center"/>
        </w:trPr>
        <w:tc>
          <w:tcPr>
            <w:tcW w:w="2242" w:type="dxa"/>
          </w:tcPr>
          <w:p w:rsidR="000229A0" w:rsidRPr="00BE165C" w:rsidRDefault="000229A0" w:rsidP="00F97393">
            <w:pPr>
              <w:spacing w:line="240" w:lineRule="auto"/>
              <w:ind w:firstLine="19"/>
              <w:jc w:val="left"/>
              <w:rPr>
                <w:b/>
                <w:snapToGrid/>
                <w:sz w:val="24"/>
                <w:szCs w:val="24"/>
              </w:rPr>
            </w:pPr>
            <w:r>
              <w:rPr>
                <w:b/>
                <w:snapToGrid/>
                <w:sz w:val="24"/>
                <w:szCs w:val="24"/>
              </w:rPr>
              <w:t>Информация в выпуске новостей</w:t>
            </w:r>
          </w:p>
        </w:tc>
        <w:tc>
          <w:tcPr>
            <w:tcW w:w="1251" w:type="dxa"/>
          </w:tcPr>
          <w:p w:rsidR="000229A0" w:rsidRPr="00BE165C" w:rsidRDefault="000229A0" w:rsidP="00F97393">
            <w:pPr>
              <w:spacing w:line="240" w:lineRule="auto"/>
              <w:ind w:left="720" w:firstLine="0"/>
              <w:jc w:val="center"/>
              <w:rPr>
                <w:b/>
                <w:snapToGrid/>
                <w:sz w:val="24"/>
                <w:szCs w:val="24"/>
              </w:rPr>
            </w:pPr>
          </w:p>
        </w:tc>
        <w:tc>
          <w:tcPr>
            <w:tcW w:w="1717" w:type="dxa"/>
          </w:tcPr>
          <w:p w:rsidR="000229A0" w:rsidRPr="00DD0A49" w:rsidRDefault="000229A0" w:rsidP="00F97393">
            <w:pPr>
              <w:spacing w:line="240" w:lineRule="auto"/>
              <w:ind w:left="579" w:firstLine="141"/>
              <w:rPr>
                <w:snapToGrid/>
                <w:sz w:val="24"/>
                <w:szCs w:val="24"/>
              </w:rPr>
            </w:pPr>
            <w:r w:rsidRPr="00DD0A49">
              <w:rPr>
                <w:snapToGrid/>
                <w:sz w:val="24"/>
                <w:szCs w:val="24"/>
              </w:rPr>
              <w:t>60</w:t>
            </w:r>
          </w:p>
        </w:tc>
        <w:tc>
          <w:tcPr>
            <w:tcW w:w="1202" w:type="dxa"/>
          </w:tcPr>
          <w:p w:rsidR="000229A0" w:rsidRDefault="000229A0" w:rsidP="00F97393">
            <w:pPr>
              <w:spacing w:line="240" w:lineRule="auto"/>
              <w:ind w:firstLine="0"/>
              <w:jc w:val="center"/>
              <w:rPr>
                <w:snapToGrid/>
                <w:sz w:val="24"/>
                <w:szCs w:val="24"/>
              </w:rPr>
            </w:pPr>
          </w:p>
          <w:p w:rsidR="000229A0" w:rsidRPr="008C6CDC" w:rsidRDefault="000229A0" w:rsidP="00F97393">
            <w:pPr>
              <w:spacing w:line="240" w:lineRule="auto"/>
              <w:ind w:firstLine="0"/>
              <w:jc w:val="center"/>
              <w:rPr>
                <w:snapToGrid/>
                <w:sz w:val="24"/>
                <w:szCs w:val="24"/>
              </w:rPr>
            </w:pPr>
            <w:r w:rsidRPr="008C6CDC">
              <w:rPr>
                <w:snapToGrid/>
                <w:sz w:val="24"/>
                <w:szCs w:val="24"/>
              </w:rPr>
              <w:t>(1 слово)</w:t>
            </w:r>
          </w:p>
        </w:tc>
        <w:tc>
          <w:tcPr>
            <w:tcW w:w="1569" w:type="dxa"/>
          </w:tcPr>
          <w:p w:rsidR="000229A0" w:rsidRDefault="000229A0" w:rsidP="00F97393">
            <w:pPr>
              <w:spacing w:line="240" w:lineRule="auto"/>
              <w:ind w:firstLine="0"/>
              <w:jc w:val="center"/>
              <w:rPr>
                <w:snapToGrid/>
                <w:sz w:val="22"/>
                <w:szCs w:val="22"/>
              </w:rPr>
            </w:pPr>
          </w:p>
          <w:p w:rsidR="000229A0" w:rsidRPr="008C6CDC" w:rsidRDefault="000229A0" w:rsidP="00F97393">
            <w:pPr>
              <w:spacing w:line="240" w:lineRule="auto"/>
              <w:ind w:firstLine="0"/>
              <w:jc w:val="center"/>
              <w:rPr>
                <w:snapToGrid/>
                <w:sz w:val="22"/>
                <w:szCs w:val="22"/>
              </w:rPr>
            </w:pPr>
            <w:r>
              <w:rPr>
                <w:snapToGrid/>
                <w:sz w:val="22"/>
                <w:szCs w:val="22"/>
              </w:rPr>
              <w:t>3</w:t>
            </w:r>
          </w:p>
        </w:tc>
        <w:tc>
          <w:tcPr>
            <w:tcW w:w="1772" w:type="dxa"/>
            <w:vAlign w:val="center"/>
          </w:tcPr>
          <w:p w:rsidR="000229A0" w:rsidRPr="008C6CDC" w:rsidRDefault="000229A0" w:rsidP="00F97393">
            <w:pPr>
              <w:spacing w:line="240" w:lineRule="auto"/>
              <w:ind w:firstLine="0"/>
              <w:jc w:val="center"/>
              <w:rPr>
                <w:snapToGrid/>
                <w:sz w:val="22"/>
                <w:szCs w:val="22"/>
              </w:rPr>
            </w:pPr>
            <w:r>
              <w:rPr>
                <w:snapToGrid/>
                <w:sz w:val="22"/>
                <w:szCs w:val="22"/>
              </w:rPr>
              <w:t>5</w:t>
            </w:r>
          </w:p>
        </w:tc>
        <w:tc>
          <w:tcPr>
            <w:tcW w:w="1417" w:type="dxa"/>
          </w:tcPr>
          <w:p w:rsidR="000229A0" w:rsidRPr="00BE165C" w:rsidRDefault="000229A0" w:rsidP="00F97393">
            <w:pPr>
              <w:spacing w:line="240" w:lineRule="auto"/>
              <w:ind w:left="720" w:firstLine="0"/>
              <w:jc w:val="center"/>
              <w:rPr>
                <w:b/>
                <w:snapToGrid/>
                <w:sz w:val="24"/>
                <w:szCs w:val="24"/>
              </w:rPr>
            </w:pPr>
          </w:p>
        </w:tc>
      </w:tr>
      <w:tr w:rsidR="000229A0" w:rsidRPr="00BE165C" w:rsidTr="00F97393">
        <w:trPr>
          <w:jc w:val="center"/>
        </w:trPr>
        <w:tc>
          <w:tcPr>
            <w:tcW w:w="11170" w:type="dxa"/>
            <w:gridSpan w:val="7"/>
          </w:tcPr>
          <w:p w:rsidR="000229A0" w:rsidRPr="00BE165C" w:rsidRDefault="000229A0" w:rsidP="00F97393">
            <w:pPr>
              <w:spacing w:line="240" w:lineRule="auto"/>
              <w:ind w:left="720" w:firstLine="0"/>
              <w:jc w:val="center"/>
              <w:rPr>
                <w:b/>
                <w:snapToGrid/>
                <w:sz w:val="24"/>
                <w:szCs w:val="24"/>
              </w:rPr>
            </w:pPr>
            <w:r>
              <w:rPr>
                <w:b/>
                <w:snapToGrid/>
                <w:sz w:val="22"/>
                <w:szCs w:val="22"/>
              </w:rPr>
              <w:t xml:space="preserve">                                                     </w:t>
            </w:r>
            <w:r w:rsidRPr="0081741D">
              <w:rPr>
                <w:b/>
                <w:snapToGrid/>
                <w:sz w:val="22"/>
                <w:szCs w:val="22"/>
              </w:rPr>
              <w:t>Итого: _______________________________________руб. без НДС (с НДС).</w:t>
            </w:r>
          </w:p>
        </w:tc>
      </w:tr>
    </w:tbl>
    <w:p w:rsidR="00B44800" w:rsidRPr="00B44800" w:rsidRDefault="00B44800" w:rsidP="00B44800">
      <w:pPr>
        <w:spacing w:line="240" w:lineRule="auto"/>
        <w:ind w:firstLine="0"/>
        <w:rPr>
          <w:b/>
          <w:sz w:val="24"/>
          <w:szCs w:val="24"/>
        </w:rPr>
      </w:pPr>
    </w:p>
    <w:p w:rsidR="00B44800" w:rsidRPr="00B44800" w:rsidRDefault="00B44800" w:rsidP="00B44800">
      <w:pPr>
        <w:spacing w:line="240" w:lineRule="auto"/>
        <w:ind w:firstLine="0"/>
        <w:rPr>
          <w:b/>
          <w:sz w:val="24"/>
          <w:szCs w:val="24"/>
        </w:rPr>
      </w:pPr>
    </w:p>
    <w:p w:rsidR="00532E35" w:rsidRDefault="00B44800" w:rsidP="00B44800">
      <w:pPr>
        <w:spacing w:line="240" w:lineRule="auto"/>
        <w:ind w:firstLine="0"/>
        <w:rPr>
          <w:b/>
          <w:sz w:val="24"/>
          <w:szCs w:val="24"/>
        </w:rPr>
      </w:pPr>
      <w:r w:rsidRPr="00B44800">
        <w:rPr>
          <w:b/>
          <w:sz w:val="24"/>
          <w:szCs w:val="24"/>
        </w:rPr>
        <w:t>Итого стоимость договора составляет:  _______________</w:t>
      </w:r>
      <w:r w:rsidR="00CE433F">
        <w:rPr>
          <w:b/>
          <w:sz w:val="24"/>
          <w:szCs w:val="24"/>
        </w:rPr>
        <w:t>__________руб. без НДС (</w:t>
      </w:r>
      <w:r w:rsidRPr="00B44800">
        <w:rPr>
          <w:b/>
          <w:sz w:val="24"/>
          <w:szCs w:val="24"/>
        </w:rPr>
        <w:t>с НДС</w:t>
      </w:r>
      <w:r w:rsidR="00CE433F">
        <w:rPr>
          <w:b/>
          <w:sz w:val="24"/>
          <w:szCs w:val="24"/>
        </w:rPr>
        <w:t>)</w:t>
      </w:r>
      <w:r w:rsidRPr="00B44800">
        <w:rPr>
          <w:b/>
          <w:sz w:val="24"/>
          <w:szCs w:val="24"/>
        </w:rPr>
        <w:t>.</w:t>
      </w:r>
    </w:p>
    <w:p w:rsidR="000229A0" w:rsidRDefault="000229A0" w:rsidP="00B44800">
      <w:pPr>
        <w:spacing w:line="240" w:lineRule="auto"/>
        <w:ind w:firstLine="0"/>
        <w:rPr>
          <w:b/>
          <w:sz w:val="24"/>
          <w:szCs w:val="24"/>
        </w:rPr>
      </w:pPr>
    </w:p>
    <w:p w:rsidR="000229A0" w:rsidRDefault="000229A0" w:rsidP="00B44800">
      <w:pPr>
        <w:spacing w:line="240" w:lineRule="auto"/>
        <w:ind w:firstLine="0"/>
        <w:rPr>
          <w:b/>
          <w:sz w:val="24"/>
          <w:szCs w:val="24"/>
        </w:rPr>
      </w:pPr>
    </w:p>
    <w:p w:rsidR="000229A0" w:rsidRDefault="000229A0" w:rsidP="00B44800">
      <w:pPr>
        <w:spacing w:line="240" w:lineRule="auto"/>
        <w:ind w:firstLine="0"/>
        <w:rPr>
          <w:b/>
          <w:sz w:val="24"/>
          <w:szCs w:val="24"/>
        </w:rPr>
      </w:pPr>
    </w:p>
    <w:p w:rsidR="000229A0" w:rsidRDefault="000229A0" w:rsidP="00B44800">
      <w:pPr>
        <w:spacing w:line="240" w:lineRule="auto"/>
        <w:ind w:firstLine="0"/>
        <w:rPr>
          <w:b/>
          <w:sz w:val="24"/>
          <w:szCs w:val="24"/>
        </w:rPr>
      </w:pPr>
    </w:p>
    <w:p w:rsidR="000229A0" w:rsidRDefault="000229A0" w:rsidP="00B44800">
      <w:pPr>
        <w:spacing w:line="240" w:lineRule="auto"/>
        <w:ind w:firstLine="0"/>
        <w:rPr>
          <w:b/>
          <w:sz w:val="24"/>
          <w:szCs w:val="24"/>
        </w:rPr>
      </w:pPr>
    </w:p>
    <w:p w:rsidR="00CE433F" w:rsidRPr="00532E35" w:rsidRDefault="00CE433F" w:rsidP="00B44800">
      <w:pPr>
        <w:spacing w:line="240" w:lineRule="auto"/>
        <w:ind w:firstLine="0"/>
        <w:rPr>
          <w:b/>
          <w:sz w:val="24"/>
          <w:szCs w:val="24"/>
        </w:rPr>
      </w:pPr>
    </w:p>
    <w:tbl>
      <w:tblPr>
        <w:tblStyle w:val="af"/>
        <w:tblW w:w="0" w:type="auto"/>
        <w:tblLook w:val="04A0" w:firstRow="1" w:lastRow="0" w:firstColumn="1" w:lastColumn="0" w:noHBand="0" w:noVBand="1"/>
      </w:tblPr>
      <w:tblGrid>
        <w:gridCol w:w="5495"/>
        <w:gridCol w:w="2693"/>
        <w:gridCol w:w="2566"/>
      </w:tblGrid>
      <w:tr w:rsidR="0060271E" w:rsidTr="0060271E">
        <w:tc>
          <w:tcPr>
            <w:tcW w:w="5495" w:type="dxa"/>
          </w:tcPr>
          <w:p w:rsidR="0060271E" w:rsidRPr="000C0281" w:rsidRDefault="0060271E" w:rsidP="002353FA">
            <w:pPr>
              <w:spacing w:line="240" w:lineRule="auto"/>
              <w:ind w:firstLine="0"/>
              <w:jc w:val="center"/>
              <w:rPr>
                <w:sz w:val="24"/>
                <w:szCs w:val="24"/>
              </w:rPr>
            </w:pPr>
            <w:r w:rsidRPr="000C0281">
              <w:rPr>
                <w:sz w:val="24"/>
                <w:szCs w:val="24"/>
              </w:rPr>
              <w:t xml:space="preserve">Наименование </w:t>
            </w:r>
          </w:p>
        </w:tc>
        <w:tc>
          <w:tcPr>
            <w:tcW w:w="2693" w:type="dxa"/>
          </w:tcPr>
          <w:p w:rsidR="0060271E" w:rsidRPr="000C0281" w:rsidRDefault="0060271E" w:rsidP="002353FA">
            <w:pPr>
              <w:spacing w:line="240" w:lineRule="auto"/>
              <w:ind w:firstLine="0"/>
              <w:jc w:val="center"/>
              <w:rPr>
                <w:sz w:val="24"/>
                <w:szCs w:val="24"/>
              </w:rPr>
            </w:pPr>
            <w:r>
              <w:rPr>
                <w:sz w:val="24"/>
                <w:szCs w:val="24"/>
              </w:rPr>
              <w:t>Ед. измерения</w:t>
            </w:r>
          </w:p>
        </w:tc>
        <w:tc>
          <w:tcPr>
            <w:tcW w:w="2566" w:type="dxa"/>
          </w:tcPr>
          <w:p w:rsidR="0060271E" w:rsidRPr="000C0281" w:rsidRDefault="0060271E" w:rsidP="002353FA">
            <w:pPr>
              <w:spacing w:line="240" w:lineRule="auto"/>
              <w:ind w:firstLine="0"/>
              <w:jc w:val="center"/>
              <w:rPr>
                <w:sz w:val="24"/>
                <w:szCs w:val="24"/>
              </w:rPr>
            </w:pPr>
            <w:r>
              <w:rPr>
                <w:sz w:val="24"/>
                <w:szCs w:val="24"/>
              </w:rPr>
              <w:t>Значение</w:t>
            </w:r>
          </w:p>
        </w:tc>
      </w:tr>
      <w:tr w:rsidR="0060271E" w:rsidTr="0060271E">
        <w:tc>
          <w:tcPr>
            <w:tcW w:w="5495" w:type="dxa"/>
          </w:tcPr>
          <w:p w:rsidR="0060271E" w:rsidRPr="003F79B2" w:rsidRDefault="0060271E" w:rsidP="002353FA">
            <w:pPr>
              <w:spacing w:line="240" w:lineRule="auto"/>
              <w:ind w:firstLine="0"/>
              <w:rPr>
                <w:sz w:val="24"/>
                <w:szCs w:val="24"/>
              </w:rPr>
            </w:pPr>
            <w:r>
              <w:rPr>
                <w:sz w:val="24"/>
                <w:szCs w:val="24"/>
              </w:rPr>
              <w:t xml:space="preserve">Возможность предоставления услуг </w:t>
            </w:r>
            <w:proofErr w:type="gramStart"/>
            <w:r>
              <w:rPr>
                <w:sz w:val="24"/>
                <w:szCs w:val="24"/>
              </w:rPr>
              <w:t>теле</w:t>
            </w:r>
            <w:proofErr w:type="gramEnd"/>
            <w:r>
              <w:rPr>
                <w:sz w:val="24"/>
                <w:szCs w:val="24"/>
              </w:rPr>
              <w:t xml:space="preserve">- и радиовещания на территории Республики Марий Эл, преимущественно - г. Йошкар-Ола </w:t>
            </w:r>
          </w:p>
        </w:tc>
        <w:tc>
          <w:tcPr>
            <w:tcW w:w="2693" w:type="dxa"/>
          </w:tcPr>
          <w:p w:rsidR="0060271E" w:rsidRPr="00041985" w:rsidRDefault="0060271E" w:rsidP="002353FA">
            <w:pPr>
              <w:spacing w:line="240" w:lineRule="auto"/>
              <w:ind w:firstLine="0"/>
              <w:jc w:val="center"/>
              <w:rPr>
                <w:sz w:val="24"/>
                <w:szCs w:val="24"/>
              </w:rPr>
            </w:pPr>
          </w:p>
        </w:tc>
        <w:tc>
          <w:tcPr>
            <w:tcW w:w="2566" w:type="dxa"/>
          </w:tcPr>
          <w:p w:rsidR="0060271E" w:rsidRDefault="0060271E" w:rsidP="002353FA">
            <w:pPr>
              <w:spacing w:line="240" w:lineRule="auto"/>
              <w:ind w:firstLine="0"/>
              <w:jc w:val="center"/>
              <w:rPr>
                <w:sz w:val="24"/>
                <w:szCs w:val="24"/>
              </w:rPr>
            </w:pPr>
          </w:p>
        </w:tc>
      </w:tr>
      <w:tr w:rsidR="0060271E" w:rsidTr="0060271E">
        <w:tc>
          <w:tcPr>
            <w:tcW w:w="5495" w:type="dxa"/>
          </w:tcPr>
          <w:p w:rsidR="0060271E" w:rsidRPr="003F79B2" w:rsidRDefault="0060271E" w:rsidP="002353FA">
            <w:pPr>
              <w:spacing w:line="240" w:lineRule="auto"/>
              <w:ind w:firstLine="0"/>
              <w:rPr>
                <w:sz w:val="24"/>
                <w:szCs w:val="24"/>
              </w:rPr>
            </w:pPr>
            <w:r>
              <w:rPr>
                <w:sz w:val="24"/>
                <w:szCs w:val="24"/>
              </w:rPr>
              <w:t>Преимущественное время выхода региональных информационных блоков на ТВ – 19 ч. 00 мин., длительность  - не менее 30 мин.</w:t>
            </w:r>
          </w:p>
        </w:tc>
        <w:tc>
          <w:tcPr>
            <w:tcW w:w="2693" w:type="dxa"/>
          </w:tcPr>
          <w:p w:rsidR="0060271E" w:rsidRPr="00041985" w:rsidRDefault="0060271E" w:rsidP="002353FA">
            <w:pPr>
              <w:spacing w:line="240" w:lineRule="auto"/>
              <w:ind w:firstLine="0"/>
              <w:jc w:val="center"/>
              <w:rPr>
                <w:sz w:val="24"/>
                <w:szCs w:val="24"/>
              </w:rPr>
            </w:pPr>
          </w:p>
        </w:tc>
        <w:tc>
          <w:tcPr>
            <w:tcW w:w="2566" w:type="dxa"/>
          </w:tcPr>
          <w:p w:rsidR="0060271E" w:rsidRDefault="0060271E" w:rsidP="002353FA">
            <w:pPr>
              <w:spacing w:line="240" w:lineRule="auto"/>
              <w:ind w:firstLine="0"/>
              <w:jc w:val="center"/>
              <w:rPr>
                <w:sz w:val="24"/>
                <w:szCs w:val="24"/>
              </w:rPr>
            </w:pPr>
          </w:p>
        </w:tc>
      </w:tr>
      <w:tr w:rsidR="0060271E" w:rsidTr="0060271E">
        <w:tc>
          <w:tcPr>
            <w:tcW w:w="5495" w:type="dxa"/>
          </w:tcPr>
          <w:p w:rsidR="0060271E" w:rsidRPr="003F79B2" w:rsidRDefault="0060271E" w:rsidP="002353FA">
            <w:pPr>
              <w:spacing w:line="240" w:lineRule="auto"/>
              <w:ind w:firstLine="0"/>
              <w:rPr>
                <w:sz w:val="24"/>
                <w:szCs w:val="24"/>
              </w:rPr>
            </w:pPr>
            <w:r>
              <w:rPr>
                <w:sz w:val="24"/>
                <w:szCs w:val="24"/>
              </w:rPr>
              <w:t>Возможность повторов выхода информационных блоков в тот же день</w:t>
            </w:r>
          </w:p>
        </w:tc>
        <w:tc>
          <w:tcPr>
            <w:tcW w:w="2693" w:type="dxa"/>
          </w:tcPr>
          <w:p w:rsidR="0060271E" w:rsidRPr="00041985" w:rsidRDefault="0060271E" w:rsidP="002353FA">
            <w:pPr>
              <w:spacing w:line="240" w:lineRule="auto"/>
              <w:ind w:firstLine="0"/>
              <w:jc w:val="center"/>
              <w:rPr>
                <w:sz w:val="24"/>
                <w:szCs w:val="24"/>
              </w:rPr>
            </w:pPr>
          </w:p>
        </w:tc>
        <w:tc>
          <w:tcPr>
            <w:tcW w:w="2566" w:type="dxa"/>
          </w:tcPr>
          <w:p w:rsidR="0060271E" w:rsidRPr="00041985" w:rsidRDefault="0060271E" w:rsidP="002353FA">
            <w:pPr>
              <w:spacing w:line="240" w:lineRule="auto"/>
              <w:ind w:firstLine="0"/>
              <w:jc w:val="center"/>
              <w:rPr>
                <w:sz w:val="24"/>
                <w:szCs w:val="24"/>
              </w:rPr>
            </w:pPr>
          </w:p>
        </w:tc>
      </w:tr>
      <w:tr w:rsidR="0008747F" w:rsidTr="0060271E">
        <w:tc>
          <w:tcPr>
            <w:tcW w:w="5495" w:type="dxa"/>
          </w:tcPr>
          <w:p w:rsidR="0008747F" w:rsidRDefault="001876C5" w:rsidP="002353FA">
            <w:pPr>
              <w:spacing w:line="240" w:lineRule="auto"/>
              <w:ind w:firstLine="0"/>
              <w:rPr>
                <w:sz w:val="24"/>
                <w:szCs w:val="24"/>
              </w:rPr>
            </w:pPr>
            <w:r w:rsidRPr="001876C5">
              <w:rPr>
                <w:sz w:val="24"/>
                <w:szCs w:val="24"/>
              </w:rPr>
              <w:t>Возможность изготовления и размещения информационных материалов на сайтах Исполнителя в сети Интернет</w:t>
            </w:r>
          </w:p>
        </w:tc>
        <w:tc>
          <w:tcPr>
            <w:tcW w:w="2693" w:type="dxa"/>
          </w:tcPr>
          <w:p w:rsidR="0008747F" w:rsidRPr="00041985" w:rsidRDefault="0008747F" w:rsidP="002353FA">
            <w:pPr>
              <w:spacing w:line="240" w:lineRule="auto"/>
              <w:ind w:firstLine="0"/>
              <w:jc w:val="center"/>
              <w:rPr>
                <w:sz w:val="24"/>
                <w:szCs w:val="24"/>
              </w:rPr>
            </w:pPr>
          </w:p>
        </w:tc>
        <w:tc>
          <w:tcPr>
            <w:tcW w:w="2566" w:type="dxa"/>
          </w:tcPr>
          <w:p w:rsidR="0008747F" w:rsidRPr="00041985" w:rsidRDefault="0008747F" w:rsidP="002353FA">
            <w:pPr>
              <w:spacing w:line="240" w:lineRule="auto"/>
              <w:ind w:firstLine="0"/>
              <w:jc w:val="center"/>
              <w:rPr>
                <w:sz w:val="24"/>
                <w:szCs w:val="24"/>
              </w:rPr>
            </w:pPr>
          </w:p>
        </w:tc>
      </w:tr>
      <w:tr w:rsidR="0060271E" w:rsidTr="0060271E">
        <w:tc>
          <w:tcPr>
            <w:tcW w:w="5495" w:type="dxa"/>
          </w:tcPr>
          <w:p w:rsidR="0060271E" w:rsidRPr="003F79B2" w:rsidRDefault="0060271E" w:rsidP="002353FA">
            <w:pPr>
              <w:spacing w:line="240" w:lineRule="auto"/>
              <w:ind w:firstLine="0"/>
              <w:rPr>
                <w:sz w:val="24"/>
                <w:szCs w:val="24"/>
              </w:rPr>
            </w:pPr>
            <w:r>
              <w:rPr>
                <w:sz w:val="24"/>
                <w:szCs w:val="24"/>
              </w:rPr>
              <w:t xml:space="preserve">Совмещение региональных блоков новостей на русском и марийском языках </w:t>
            </w:r>
          </w:p>
        </w:tc>
        <w:tc>
          <w:tcPr>
            <w:tcW w:w="2693" w:type="dxa"/>
          </w:tcPr>
          <w:p w:rsidR="0060271E" w:rsidRDefault="0060271E" w:rsidP="002353FA">
            <w:pPr>
              <w:spacing w:line="240" w:lineRule="auto"/>
              <w:ind w:firstLine="0"/>
              <w:jc w:val="center"/>
              <w:rPr>
                <w:sz w:val="24"/>
                <w:szCs w:val="24"/>
              </w:rPr>
            </w:pPr>
          </w:p>
        </w:tc>
        <w:tc>
          <w:tcPr>
            <w:tcW w:w="2566" w:type="dxa"/>
          </w:tcPr>
          <w:p w:rsidR="0060271E" w:rsidRPr="00041985" w:rsidRDefault="0060271E" w:rsidP="002353FA">
            <w:pPr>
              <w:spacing w:line="240" w:lineRule="auto"/>
              <w:ind w:firstLine="0"/>
              <w:jc w:val="center"/>
              <w:rPr>
                <w:sz w:val="24"/>
                <w:szCs w:val="24"/>
              </w:rPr>
            </w:pPr>
          </w:p>
        </w:tc>
      </w:tr>
      <w:tr w:rsidR="0060271E" w:rsidTr="0060271E">
        <w:tc>
          <w:tcPr>
            <w:tcW w:w="5495" w:type="dxa"/>
          </w:tcPr>
          <w:p w:rsidR="0060271E" w:rsidRPr="003F79B2" w:rsidRDefault="0060271E" w:rsidP="002353FA">
            <w:pPr>
              <w:spacing w:line="240" w:lineRule="auto"/>
              <w:ind w:firstLine="0"/>
              <w:rPr>
                <w:sz w:val="24"/>
                <w:szCs w:val="24"/>
              </w:rPr>
            </w:pPr>
            <w:r>
              <w:rPr>
                <w:sz w:val="24"/>
                <w:szCs w:val="24"/>
              </w:rPr>
              <w:t>Соответствие услуг установленным требованиям</w:t>
            </w:r>
          </w:p>
        </w:tc>
        <w:tc>
          <w:tcPr>
            <w:tcW w:w="2693" w:type="dxa"/>
          </w:tcPr>
          <w:p w:rsidR="0060271E" w:rsidRDefault="0060271E" w:rsidP="002353FA">
            <w:pPr>
              <w:spacing w:line="240" w:lineRule="auto"/>
              <w:ind w:firstLine="0"/>
              <w:jc w:val="center"/>
              <w:rPr>
                <w:sz w:val="24"/>
                <w:szCs w:val="24"/>
              </w:rPr>
            </w:pPr>
          </w:p>
        </w:tc>
        <w:tc>
          <w:tcPr>
            <w:tcW w:w="2566" w:type="dxa"/>
          </w:tcPr>
          <w:p w:rsidR="0060271E" w:rsidRPr="00041985" w:rsidRDefault="0060271E" w:rsidP="002353FA">
            <w:pPr>
              <w:spacing w:line="240" w:lineRule="auto"/>
              <w:ind w:firstLine="0"/>
              <w:jc w:val="center"/>
              <w:rPr>
                <w:sz w:val="24"/>
                <w:szCs w:val="24"/>
              </w:rPr>
            </w:pPr>
          </w:p>
        </w:tc>
      </w:tr>
      <w:tr w:rsidR="0060271E" w:rsidTr="0060271E">
        <w:tc>
          <w:tcPr>
            <w:tcW w:w="5495" w:type="dxa"/>
          </w:tcPr>
          <w:p w:rsidR="0060271E" w:rsidRDefault="0060271E" w:rsidP="002353FA">
            <w:pPr>
              <w:spacing w:line="240" w:lineRule="auto"/>
              <w:ind w:firstLine="0"/>
              <w:rPr>
                <w:sz w:val="24"/>
                <w:szCs w:val="24"/>
              </w:rPr>
            </w:pPr>
            <w:r w:rsidRPr="0060271E">
              <w:rPr>
                <w:sz w:val="24"/>
                <w:szCs w:val="24"/>
              </w:rPr>
              <w:t>Цена договора</w:t>
            </w:r>
          </w:p>
        </w:tc>
        <w:tc>
          <w:tcPr>
            <w:tcW w:w="2693" w:type="dxa"/>
          </w:tcPr>
          <w:p w:rsidR="0060271E" w:rsidRDefault="0060271E" w:rsidP="002353FA">
            <w:pPr>
              <w:spacing w:line="240" w:lineRule="auto"/>
              <w:ind w:firstLine="0"/>
              <w:jc w:val="center"/>
              <w:rPr>
                <w:sz w:val="24"/>
                <w:szCs w:val="24"/>
              </w:rPr>
            </w:pPr>
          </w:p>
        </w:tc>
        <w:tc>
          <w:tcPr>
            <w:tcW w:w="2566" w:type="dxa"/>
          </w:tcPr>
          <w:p w:rsidR="0060271E" w:rsidRPr="00041985" w:rsidRDefault="0060271E" w:rsidP="002353FA">
            <w:pPr>
              <w:spacing w:line="240" w:lineRule="auto"/>
              <w:ind w:firstLine="0"/>
              <w:jc w:val="center"/>
              <w:rPr>
                <w:sz w:val="24"/>
                <w:szCs w:val="24"/>
              </w:rPr>
            </w:pPr>
          </w:p>
        </w:tc>
      </w:tr>
    </w:tbl>
    <w:p w:rsidR="0060271E" w:rsidRDefault="0060271E" w:rsidP="003D202D">
      <w:pPr>
        <w:spacing w:line="240" w:lineRule="auto"/>
        <w:ind w:firstLine="0"/>
        <w:rPr>
          <w:sz w:val="24"/>
          <w:szCs w:val="24"/>
        </w:rPr>
      </w:pPr>
    </w:p>
    <w:p w:rsidR="0079751C" w:rsidRPr="0079751C" w:rsidRDefault="0079751C" w:rsidP="003D202D">
      <w:pPr>
        <w:spacing w:line="240" w:lineRule="auto"/>
        <w:ind w:firstLine="0"/>
        <w:rPr>
          <w:sz w:val="24"/>
          <w:szCs w:val="24"/>
        </w:rPr>
      </w:pPr>
      <w:r w:rsidRPr="0079751C">
        <w:rPr>
          <w:sz w:val="24"/>
          <w:szCs w:val="24"/>
        </w:rPr>
        <w:t>________________________________</w:t>
      </w:r>
    </w:p>
    <w:p w:rsidR="0079751C" w:rsidRPr="00A5477E" w:rsidRDefault="0079751C" w:rsidP="003D202D">
      <w:pPr>
        <w:spacing w:line="240" w:lineRule="auto"/>
        <w:ind w:firstLine="0"/>
        <w:rPr>
          <w:sz w:val="18"/>
          <w:szCs w:val="18"/>
        </w:rPr>
      </w:pPr>
      <w:r w:rsidRPr="00A5477E">
        <w:rPr>
          <w:sz w:val="18"/>
          <w:szCs w:val="18"/>
        </w:rPr>
        <w:t>(подпись, М.П.)</w:t>
      </w:r>
    </w:p>
    <w:p w:rsidR="0079751C" w:rsidRPr="0079751C" w:rsidRDefault="0079751C" w:rsidP="003D202D">
      <w:pPr>
        <w:spacing w:line="240" w:lineRule="auto"/>
        <w:ind w:firstLine="0"/>
        <w:rPr>
          <w:sz w:val="24"/>
          <w:szCs w:val="24"/>
        </w:rPr>
      </w:pPr>
      <w:r w:rsidRPr="0079751C">
        <w:rPr>
          <w:sz w:val="24"/>
          <w:szCs w:val="24"/>
        </w:rPr>
        <w:t>____________________________________</w:t>
      </w:r>
    </w:p>
    <w:p w:rsidR="0079751C" w:rsidRDefault="0079751C" w:rsidP="003D202D">
      <w:pPr>
        <w:spacing w:line="240" w:lineRule="auto"/>
        <w:ind w:firstLine="0"/>
        <w:rPr>
          <w:sz w:val="18"/>
          <w:szCs w:val="18"/>
        </w:rPr>
      </w:pPr>
      <w:proofErr w:type="gramStart"/>
      <w:r w:rsidRPr="00A5477E">
        <w:rPr>
          <w:sz w:val="18"/>
          <w:szCs w:val="18"/>
        </w:rPr>
        <w:t>(фамилия, имя, о</w:t>
      </w:r>
      <w:r w:rsidR="009F2077" w:rsidRPr="00A5477E">
        <w:rPr>
          <w:sz w:val="18"/>
          <w:szCs w:val="18"/>
        </w:rPr>
        <w:t>тчество подписавшего, должность</w:t>
      </w:r>
      <w:proofErr w:type="gramEnd"/>
    </w:p>
    <w:p w:rsidR="0079751C" w:rsidRDefault="0079751C" w:rsidP="003D202D">
      <w:pPr>
        <w:pBdr>
          <w:bottom w:val="single" w:sz="12" w:space="1" w:color="auto"/>
        </w:pBdr>
        <w:spacing w:line="240" w:lineRule="auto"/>
        <w:ind w:firstLine="0"/>
        <w:jc w:val="center"/>
        <w:rPr>
          <w:b/>
          <w:sz w:val="24"/>
          <w:szCs w:val="24"/>
        </w:rPr>
      </w:pPr>
      <w:r w:rsidRPr="009F2077">
        <w:rPr>
          <w:b/>
          <w:sz w:val="24"/>
          <w:szCs w:val="24"/>
        </w:rPr>
        <w:t>конец формы</w:t>
      </w:r>
    </w:p>
    <w:p w:rsidR="000061AF" w:rsidRDefault="000061AF" w:rsidP="00084CD0">
      <w:pPr>
        <w:spacing w:line="276" w:lineRule="auto"/>
        <w:ind w:firstLine="0"/>
        <w:rPr>
          <w:sz w:val="24"/>
          <w:szCs w:val="24"/>
        </w:rPr>
      </w:pPr>
    </w:p>
    <w:p w:rsidR="0079751C" w:rsidRPr="00A5477E" w:rsidRDefault="0079751C" w:rsidP="00084CD0">
      <w:pPr>
        <w:spacing w:line="276" w:lineRule="auto"/>
        <w:ind w:firstLine="0"/>
        <w:rPr>
          <w:b/>
          <w:sz w:val="24"/>
          <w:szCs w:val="24"/>
        </w:rPr>
      </w:pPr>
      <w:r w:rsidRPr="00CC2C01">
        <w:rPr>
          <w:sz w:val="24"/>
          <w:szCs w:val="24"/>
        </w:rPr>
        <w:t>5.2.2</w:t>
      </w:r>
      <w:r w:rsidRPr="00A5477E">
        <w:rPr>
          <w:b/>
          <w:sz w:val="24"/>
          <w:szCs w:val="24"/>
        </w:rPr>
        <w:tab/>
        <w:t>Инструкции по заполнению</w:t>
      </w:r>
    </w:p>
    <w:p w:rsidR="0079751C" w:rsidRPr="0079751C" w:rsidRDefault="0079751C" w:rsidP="00084CD0">
      <w:pPr>
        <w:spacing w:line="276" w:lineRule="auto"/>
        <w:ind w:left="709" w:hanging="709"/>
        <w:rPr>
          <w:sz w:val="24"/>
          <w:szCs w:val="24"/>
        </w:rPr>
      </w:pPr>
      <w:r w:rsidRPr="0079751C">
        <w:rPr>
          <w:sz w:val="24"/>
          <w:szCs w:val="24"/>
        </w:rPr>
        <w:t>5.2.2.1</w:t>
      </w:r>
      <w:r w:rsidRPr="0079751C">
        <w:rPr>
          <w:sz w:val="24"/>
          <w:szCs w:val="24"/>
        </w:rPr>
        <w:tab/>
      </w:r>
      <w:r w:rsidR="007D4F6F">
        <w:rPr>
          <w:sz w:val="24"/>
          <w:szCs w:val="24"/>
        </w:rPr>
        <w:t xml:space="preserve"> </w:t>
      </w:r>
      <w:r w:rsidRPr="0079751C">
        <w:rPr>
          <w:sz w:val="24"/>
          <w:szCs w:val="24"/>
        </w:rPr>
        <w:t>Участник указывает дату и номер Предложения в соответствии с письмом о подаче оферты (подраздел 5.1).</w:t>
      </w:r>
    </w:p>
    <w:p w:rsidR="0079751C" w:rsidRPr="0079751C" w:rsidRDefault="0079751C" w:rsidP="00084CD0">
      <w:pPr>
        <w:spacing w:line="276" w:lineRule="auto"/>
        <w:ind w:left="709" w:hanging="709"/>
        <w:rPr>
          <w:sz w:val="24"/>
          <w:szCs w:val="24"/>
        </w:rPr>
      </w:pPr>
      <w:r w:rsidRPr="0079751C">
        <w:rPr>
          <w:sz w:val="24"/>
          <w:szCs w:val="24"/>
        </w:rPr>
        <w:t>5.2.2.2</w:t>
      </w:r>
      <w:r w:rsidRPr="0079751C">
        <w:rPr>
          <w:sz w:val="24"/>
          <w:szCs w:val="24"/>
        </w:rPr>
        <w:tab/>
      </w:r>
      <w:r w:rsidR="007D4F6F">
        <w:rPr>
          <w:sz w:val="24"/>
          <w:szCs w:val="24"/>
        </w:rPr>
        <w:t xml:space="preserve"> </w:t>
      </w:r>
      <w:r w:rsidRPr="0079751C">
        <w:rPr>
          <w:sz w:val="24"/>
          <w:szCs w:val="24"/>
        </w:rPr>
        <w:t>Участник указывает свое фирменное наименование (в т.</w:t>
      </w:r>
      <w:r w:rsidR="001933C0">
        <w:rPr>
          <w:sz w:val="24"/>
          <w:szCs w:val="24"/>
        </w:rPr>
        <w:t xml:space="preserve"> </w:t>
      </w:r>
      <w:r w:rsidRPr="0079751C">
        <w:rPr>
          <w:sz w:val="24"/>
          <w:szCs w:val="24"/>
        </w:rPr>
        <w:t>ч. организационно-правовую форму) и свой адрес.</w:t>
      </w:r>
    </w:p>
    <w:p w:rsidR="0079751C" w:rsidRPr="0079751C" w:rsidRDefault="0079751C" w:rsidP="00084CD0">
      <w:pPr>
        <w:spacing w:line="276" w:lineRule="auto"/>
        <w:ind w:left="709" w:hanging="709"/>
        <w:rPr>
          <w:sz w:val="24"/>
          <w:szCs w:val="24"/>
        </w:rPr>
      </w:pPr>
      <w:r w:rsidRPr="0079751C">
        <w:rPr>
          <w:sz w:val="24"/>
          <w:szCs w:val="24"/>
        </w:rPr>
        <w:t>5.2.2.3</w:t>
      </w:r>
      <w:r w:rsidRPr="0079751C">
        <w:rPr>
          <w:sz w:val="24"/>
          <w:szCs w:val="24"/>
        </w:rPr>
        <w:tab/>
      </w:r>
      <w:r w:rsidR="007D4F6F">
        <w:rPr>
          <w:sz w:val="24"/>
          <w:szCs w:val="24"/>
        </w:rPr>
        <w:t xml:space="preserve"> </w:t>
      </w:r>
      <w:r w:rsidRPr="0079751C">
        <w:rPr>
          <w:sz w:val="24"/>
          <w:szCs w:val="24"/>
        </w:rPr>
        <w:t xml:space="preserve">В коммерческом предложении </w:t>
      </w:r>
      <w:r w:rsidRPr="00FC65BB">
        <w:rPr>
          <w:sz w:val="24"/>
          <w:szCs w:val="24"/>
        </w:rPr>
        <w:t xml:space="preserve">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w:t>
      </w:r>
      <w:r w:rsidR="00E963E2" w:rsidRPr="00E963E2">
        <w:rPr>
          <w:sz w:val="24"/>
          <w:szCs w:val="24"/>
        </w:rPr>
        <w:t>Документации по запросу предложений</w:t>
      </w:r>
      <w:r w:rsidRPr="0079751C">
        <w:rPr>
          <w:sz w:val="24"/>
          <w:szCs w:val="24"/>
        </w:rPr>
        <w:t>, за исключением таких-то изменений (и указать их).</w:t>
      </w:r>
    </w:p>
    <w:p w:rsidR="00405083" w:rsidRDefault="0079751C" w:rsidP="00084CD0">
      <w:pPr>
        <w:spacing w:line="276" w:lineRule="auto"/>
        <w:ind w:left="709" w:hanging="709"/>
        <w:rPr>
          <w:sz w:val="24"/>
          <w:szCs w:val="24"/>
        </w:rPr>
      </w:pPr>
      <w:r w:rsidRPr="0079751C">
        <w:rPr>
          <w:sz w:val="24"/>
          <w:szCs w:val="24"/>
        </w:rPr>
        <w:t>5.2.2.4</w:t>
      </w:r>
      <w:r w:rsidRPr="0079751C">
        <w:rPr>
          <w:sz w:val="24"/>
          <w:szCs w:val="24"/>
        </w:rPr>
        <w:tab/>
      </w:r>
      <w:r w:rsidR="00CB60AD">
        <w:rPr>
          <w:sz w:val="24"/>
          <w:szCs w:val="24"/>
        </w:rPr>
        <w:t xml:space="preserve"> </w:t>
      </w:r>
      <w:r w:rsidRPr="0079751C">
        <w:rPr>
          <w:sz w:val="24"/>
          <w:szCs w:val="24"/>
        </w:rPr>
        <w:t xml:space="preserve">Коммерческое предложение на </w:t>
      </w:r>
      <w:r w:rsidR="00053EAC">
        <w:rPr>
          <w:sz w:val="24"/>
          <w:szCs w:val="24"/>
        </w:rPr>
        <w:t>оказание услуг</w:t>
      </w:r>
      <w:r w:rsidRPr="0079751C">
        <w:rPr>
          <w:sz w:val="24"/>
          <w:szCs w:val="24"/>
        </w:rPr>
        <w:t xml:space="preserve"> будет служить основой для подготовки </w:t>
      </w:r>
      <w:r w:rsidRPr="00FC65BB">
        <w:rPr>
          <w:sz w:val="24"/>
          <w:szCs w:val="24"/>
        </w:rPr>
        <w:t>приложения к Договору</w:t>
      </w:r>
      <w:r w:rsidRPr="0079751C">
        <w:rPr>
          <w:sz w:val="24"/>
          <w:szCs w:val="24"/>
        </w:rPr>
        <w:t>.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3D202D" w:rsidRDefault="003D202D"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3740E2" w:rsidRDefault="003740E2" w:rsidP="003D202D">
      <w:pPr>
        <w:spacing w:line="240" w:lineRule="auto"/>
        <w:ind w:firstLine="0"/>
        <w:rPr>
          <w:b/>
          <w:sz w:val="24"/>
          <w:szCs w:val="24"/>
        </w:rPr>
      </w:pPr>
    </w:p>
    <w:p w:rsidR="0079751C" w:rsidRPr="00CB60AD" w:rsidRDefault="00CB60AD" w:rsidP="003D202D">
      <w:pPr>
        <w:spacing w:line="240" w:lineRule="auto"/>
        <w:ind w:firstLine="0"/>
        <w:rPr>
          <w:b/>
          <w:sz w:val="24"/>
          <w:szCs w:val="24"/>
        </w:rPr>
      </w:pPr>
      <w:r w:rsidRPr="00CB60AD">
        <w:rPr>
          <w:b/>
          <w:sz w:val="24"/>
          <w:szCs w:val="24"/>
        </w:rPr>
        <w:t>5.</w:t>
      </w:r>
      <w:r w:rsidR="00CF7F74">
        <w:rPr>
          <w:b/>
          <w:sz w:val="24"/>
          <w:szCs w:val="24"/>
        </w:rPr>
        <w:t>3</w:t>
      </w:r>
      <w:r w:rsidRPr="00CB60AD">
        <w:rPr>
          <w:b/>
          <w:sz w:val="24"/>
          <w:szCs w:val="24"/>
        </w:rPr>
        <w:t xml:space="preserve"> </w:t>
      </w:r>
      <w:r w:rsidR="0079751C" w:rsidRPr="00CB60AD">
        <w:rPr>
          <w:b/>
          <w:sz w:val="24"/>
          <w:szCs w:val="24"/>
        </w:rPr>
        <w:t xml:space="preserve">Анкета Участника (форма </w:t>
      </w:r>
      <w:r w:rsidR="004D366A">
        <w:rPr>
          <w:b/>
          <w:sz w:val="24"/>
          <w:szCs w:val="24"/>
        </w:rPr>
        <w:t>5</w:t>
      </w:r>
      <w:r w:rsidR="0079751C" w:rsidRPr="00CB60AD">
        <w:rPr>
          <w:b/>
          <w:sz w:val="24"/>
          <w:szCs w:val="24"/>
        </w:rPr>
        <w:t>)</w:t>
      </w:r>
    </w:p>
    <w:p w:rsidR="0079751C" w:rsidRPr="0079751C" w:rsidRDefault="00CB60AD" w:rsidP="003D202D">
      <w:pPr>
        <w:spacing w:line="240" w:lineRule="auto"/>
        <w:ind w:firstLine="0"/>
        <w:rPr>
          <w:sz w:val="24"/>
          <w:szCs w:val="24"/>
        </w:rPr>
      </w:pPr>
      <w:r>
        <w:rPr>
          <w:sz w:val="24"/>
          <w:szCs w:val="24"/>
        </w:rPr>
        <w:t>5.</w:t>
      </w:r>
      <w:r w:rsidR="00CF7F74">
        <w:rPr>
          <w:sz w:val="24"/>
          <w:szCs w:val="24"/>
        </w:rPr>
        <w:t>3</w:t>
      </w:r>
      <w:r>
        <w:rPr>
          <w:sz w:val="24"/>
          <w:szCs w:val="24"/>
        </w:rPr>
        <w:t xml:space="preserve">.1 </w:t>
      </w:r>
      <w:r w:rsidR="0079751C" w:rsidRPr="00082709">
        <w:rPr>
          <w:b/>
          <w:sz w:val="24"/>
          <w:szCs w:val="24"/>
        </w:rPr>
        <w:t>Форма Анкеты Участника</w:t>
      </w:r>
    </w:p>
    <w:p w:rsidR="0079751C" w:rsidRDefault="0079751C" w:rsidP="003D202D">
      <w:pPr>
        <w:pBdr>
          <w:bottom w:val="single" w:sz="12" w:space="1" w:color="auto"/>
        </w:pBdr>
        <w:spacing w:line="240" w:lineRule="auto"/>
        <w:ind w:firstLine="0"/>
        <w:jc w:val="center"/>
        <w:rPr>
          <w:sz w:val="24"/>
          <w:szCs w:val="24"/>
        </w:rPr>
      </w:pPr>
      <w:r w:rsidRPr="0079751C">
        <w:rPr>
          <w:sz w:val="24"/>
          <w:szCs w:val="24"/>
        </w:rPr>
        <w:t>начало формы</w:t>
      </w:r>
    </w:p>
    <w:p w:rsidR="00907853" w:rsidRPr="0079751C" w:rsidRDefault="00907853" w:rsidP="003D202D">
      <w:pPr>
        <w:spacing w:line="240" w:lineRule="auto"/>
        <w:ind w:firstLine="0"/>
        <w:jc w:val="center"/>
        <w:rPr>
          <w:sz w:val="24"/>
          <w:szCs w:val="24"/>
        </w:rPr>
      </w:pPr>
    </w:p>
    <w:p w:rsidR="0079751C" w:rsidRPr="0079751C" w:rsidRDefault="0079751C" w:rsidP="003D202D">
      <w:pPr>
        <w:spacing w:line="240" w:lineRule="auto"/>
        <w:ind w:firstLine="0"/>
        <w:jc w:val="left"/>
        <w:rPr>
          <w:sz w:val="24"/>
          <w:szCs w:val="24"/>
        </w:rPr>
      </w:pPr>
      <w:r w:rsidRPr="00F42F12">
        <w:rPr>
          <w:sz w:val="24"/>
          <w:szCs w:val="24"/>
        </w:rPr>
        <w:t xml:space="preserve">Приложение </w:t>
      </w:r>
      <w:r w:rsidR="007E4E54" w:rsidRPr="00F42F12">
        <w:rPr>
          <w:sz w:val="24"/>
          <w:szCs w:val="24"/>
        </w:rPr>
        <w:t>2</w:t>
      </w:r>
      <w:r w:rsidRPr="00F42F12">
        <w:rPr>
          <w:sz w:val="24"/>
          <w:szCs w:val="24"/>
        </w:rPr>
        <w:t xml:space="preserve"> к письму</w:t>
      </w:r>
      <w:r w:rsidRPr="0079751C">
        <w:rPr>
          <w:sz w:val="24"/>
          <w:szCs w:val="24"/>
        </w:rPr>
        <w:t xml:space="preserve"> о подаче оферты</w:t>
      </w:r>
    </w:p>
    <w:p w:rsidR="0079751C" w:rsidRPr="0079751C" w:rsidRDefault="0079751C" w:rsidP="003D202D">
      <w:pPr>
        <w:spacing w:line="240" w:lineRule="auto"/>
        <w:ind w:firstLine="0"/>
        <w:rPr>
          <w:sz w:val="24"/>
          <w:szCs w:val="24"/>
        </w:rPr>
      </w:pPr>
      <w:r w:rsidRPr="0079751C">
        <w:rPr>
          <w:sz w:val="24"/>
          <w:szCs w:val="24"/>
        </w:rPr>
        <w:t>от «____»_____________ г. №__________</w:t>
      </w:r>
    </w:p>
    <w:p w:rsidR="0079751C" w:rsidRPr="00A5477E" w:rsidRDefault="0079751C" w:rsidP="003D202D">
      <w:pPr>
        <w:spacing w:line="240" w:lineRule="auto"/>
        <w:ind w:firstLine="0"/>
        <w:jc w:val="center"/>
        <w:rPr>
          <w:b/>
          <w:sz w:val="24"/>
          <w:szCs w:val="24"/>
        </w:rPr>
      </w:pPr>
      <w:r w:rsidRPr="00A5477E">
        <w:rPr>
          <w:b/>
          <w:sz w:val="24"/>
          <w:szCs w:val="24"/>
        </w:rPr>
        <w:t>Анкета Участника</w:t>
      </w:r>
    </w:p>
    <w:p w:rsidR="0079751C" w:rsidRPr="0079751C" w:rsidRDefault="0079751C" w:rsidP="003D202D">
      <w:pPr>
        <w:spacing w:line="240" w:lineRule="auto"/>
        <w:ind w:firstLine="0"/>
        <w:rPr>
          <w:sz w:val="24"/>
          <w:szCs w:val="24"/>
        </w:rPr>
      </w:pPr>
    </w:p>
    <w:p w:rsidR="0079751C" w:rsidRDefault="0079751C" w:rsidP="003D202D">
      <w:pPr>
        <w:spacing w:line="240" w:lineRule="auto"/>
        <w:ind w:firstLine="0"/>
        <w:rPr>
          <w:sz w:val="24"/>
          <w:szCs w:val="24"/>
        </w:rPr>
      </w:pPr>
      <w:r w:rsidRPr="0079751C">
        <w:rPr>
          <w:sz w:val="24"/>
          <w:szCs w:val="24"/>
        </w:rPr>
        <w:t>Наименование и адрес Участника: _________________________________</w:t>
      </w:r>
    </w:p>
    <w:p w:rsidR="00DE256A" w:rsidRPr="0079751C" w:rsidRDefault="00DE256A" w:rsidP="003D202D">
      <w:pPr>
        <w:spacing w:line="240" w:lineRule="auto"/>
        <w:ind w:firstLine="0"/>
        <w:rPr>
          <w:sz w:val="24"/>
          <w:szCs w:val="24"/>
        </w:rPr>
      </w:pPr>
    </w:p>
    <w:tbl>
      <w:tblPr>
        <w:tblStyle w:val="af"/>
        <w:tblW w:w="0" w:type="auto"/>
        <w:tblLook w:val="04A0" w:firstRow="1" w:lastRow="0" w:firstColumn="1" w:lastColumn="0" w:noHBand="0" w:noVBand="1"/>
      </w:tblPr>
      <w:tblGrid>
        <w:gridCol w:w="540"/>
        <w:gridCol w:w="4671"/>
        <w:gridCol w:w="5260"/>
      </w:tblGrid>
      <w:tr w:rsidR="00A5477E" w:rsidTr="00A5477E">
        <w:tc>
          <w:tcPr>
            <w:tcW w:w="540" w:type="dxa"/>
          </w:tcPr>
          <w:p w:rsidR="00A5477E" w:rsidRDefault="00A5477E" w:rsidP="003D202D">
            <w:pPr>
              <w:spacing w:line="240" w:lineRule="auto"/>
              <w:ind w:firstLine="0"/>
              <w:rPr>
                <w:sz w:val="24"/>
                <w:szCs w:val="24"/>
              </w:rPr>
            </w:pPr>
            <w:r w:rsidRPr="00A5477E">
              <w:rPr>
                <w:sz w:val="24"/>
                <w:szCs w:val="24"/>
              </w:rPr>
              <w:t xml:space="preserve">№ </w:t>
            </w:r>
            <w:proofErr w:type="gramStart"/>
            <w:r w:rsidRPr="00A5477E">
              <w:rPr>
                <w:sz w:val="24"/>
                <w:szCs w:val="24"/>
              </w:rPr>
              <w:t>п</w:t>
            </w:r>
            <w:proofErr w:type="gramEnd"/>
            <w:r w:rsidRPr="00A5477E">
              <w:rPr>
                <w:sz w:val="24"/>
                <w:szCs w:val="24"/>
              </w:rPr>
              <w:t>/п</w:t>
            </w:r>
          </w:p>
        </w:tc>
        <w:tc>
          <w:tcPr>
            <w:tcW w:w="4671" w:type="dxa"/>
          </w:tcPr>
          <w:p w:rsidR="00A5477E" w:rsidRDefault="00A5477E" w:rsidP="003D202D">
            <w:pPr>
              <w:spacing w:line="240" w:lineRule="auto"/>
              <w:ind w:firstLine="0"/>
              <w:rPr>
                <w:sz w:val="24"/>
                <w:szCs w:val="24"/>
              </w:rPr>
            </w:pPr>
            <w:r w:rsidRPr="00A5477E">
              <w:rPr>
                <w:sz w:val="24"/>
                <w:szCs w:val="24"/>
              </w:rPr>
              <w:tab/>
              <w:t>Наименование</w:t>
            </w:r>
          </w:p>
        </w:tc>
        <w:tc>
          <w:tcPr>
            <w:tcW w:w="5260" w:type="dxa"/>
          </w:tcPr>
          <w:p w:rsidR="00A5477E" w:rsidRDefault="00A5477E" w:rsidP="003D202D">
            <w:pPr>
              <w:spacing w:line="240" w:lineRule="auto"/>
              <w:ind w:firstLine="0"/>
              <w:jc w:val="center"/>
              <w:rPr>
                <w:sz w:val="24"/>
                <w:szCs w:val="24"/>
              </w:rPr>
            </w:pPr>
            <w:r w:rsidRPr="00A5477E">
              <w:rPr>
                <w:sz w:val="24"/>
                <w:szCs w:val="24"/>
              </w:rPr>
              <w:t>Сведения об Участнике</w:t>
            </w:r>
          </w:p>
        </w:tc>
      </w:tr>
      <w:tr w:rsidR="00A5477E" w:rsidTr="00A5477E">
        <w:tc>
          <w:tcPr>
            <w:tcW w:w="540" w:type="dxa"/>
          </w:tcPr>
          <w:p w:rsidR="00A5477E" w:rsidRDefault="00A5477E" w:rsidP="003D202D">
            <w:pPr>
              <w:spacing w:line="240" w:lineRule="auto"/>
              <w:ind w:firstLine="0"/>
              <w:rPr>
                <w:sz w:val="24"/>
                <w:szCs w:val="24"/>
              </w:rPr>
            </w:pPr>
            <w:r w:rsidRPr="00A5477E">
              <w:rPr>
                <w:sz w:val="24"/>
                <w:szCs w:val="24"/>
              </w:rPr>
              <w:t>1.</w:t>
            </w:r>
          </w:p>
        </w:tc>
        <w:tc>
          <w:tcPr>
            <w:tcW w:w="4671" w:type="dxa"/>
          </w:tcPr>
          <w:p w:rsidR="00A5477E" w:rsidRDefault="00A5477E" w:rsidP="003D202D">
            <w:pPr>
              <w:spacing w:line="240" w:lineRule="auto"/>
              <w:ind w:firstLine="0"/>
              <w:rPr>
                <w:sz w:val="24"/>
                <w:szCs w:val="24"/>
              </w:rPr>
            </w:pPr>
            <w:r w:rsidRPr="00A5477E">
              <w:rPr>
                <w:sz w:val="24"/>
                <w:szCs w:val="24"/>
              </w:rPr>
              <w:t>Организационно-правовая форма и фирменное наименование Участника</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A5477E" w:rsidP="003D202D">
            <w:pPr>
              <w:spacing w:line="240" w:lineRule="auto"/>
              <w:ind w:firstLine="0"/>
              <w:rPr>
                <w:sz w:val="24"/>
                <w:szCs w:val="24"/>
              </w:rPr>
            </w:pPr>
            <w:r w:rsidRPr="00A5477E">
              <w:rPr>
                <w:sz w:val="24"/>
                <w:szCs w:val="24"/>
              </w:rPr>
              <w:t>2.</w:t>
            </w:r>
          </w:p>
        </w:tc>
        <w:tc>
          <w:tcPr>
            <w:tcW w:w="4671" w:type="dxa"/>
          </w:tcPr>
          <w:p w:rsidR="00A5477E" w:rsidRDefault="00A5477E" w:rsidP="003D202D">
            <w:pPr>
              <w:spacing w:line="240" w:lineRule="auto"/>
              <w:ind w:firstLine="0"/>
              <w:rPr>
                <w:sz w:val="24"/>
                <w:szCs w:val="24"/>
              </w:rPr>
            </w:pPr>
            <w:r w:rsidRPr="00A5477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r w:rsidRPr="00A5477E">
              <w:rPr>
                <w:sz w:val="24"/>
                <w:szCs w:val="24"/>
              </w:rPr>
              <w:tab/>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A5477E" w:rsidP="003D202D">
            <w:pPr>
              <w:spacing w:line="240" w:lineRule="auto"/>
              <w:ind w:firstLine="0"/>
              <w:rPr>
                <w:sz w:val="24"/>
                <w:szCs w:val="24"/>
              </w:rPr>
            </w:pPr>
            <w:r w:rsidRPr="00A5477E">
              <w:rPr>
                <w:sz w:val="24"/>
                <w:szCs w:val="24"/>
              </w:rPr>
              <w:t>3.</w:t>
            </w:r>
          </w:p>
        </w:tc>
        <w:tc>
          <w:tcPr>
            <w:tcW w:w="4671" w:type="dxa"/>
          </w:tcPr>
          <w:p w:rsidR="00A5477E" w:rsidRDefault="00A5477E" w:rsidP="003D202D">
            <w:pPr>
              <w:spacing w:line="240" w:lineRule="auto"/>
              <w:ind w:firstLine="0"/>
              <w:rPr>
                <w:sz w:val="24"/>
                <w:szCs w:val="24"/>
              </w:rPr>
            </w:pPr>
            <w:r w:rsidRPr="00A5477E">
              <w:rPr>
                <w:sz w:val="24"/>
                <w:szCs w:val="24"/>
              </w:rPr>
              <w:t>Свидетельство о внесении в Единый государственный реестр юридических лиц (дата и номер, кем выдано)</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A5477E" w:rsidP="003D202D">
            <w:pPr>
              <w:spacing w:line="240" w:lineRule="auto"/>
              <w:ind w:firstLine="0"/>
              <w:rPr>
                <w:sz w:val="24"/>
                <w:szCs w:val="24"/>
              </w:rPr>
            </w:pPr>
            <w:r>
              <w:rPr>
                <w:sz w:val="24"/>
                <w:szCs w:val="24"/>
              </w:rPr>
              <w:t>4.</w:t>
            </w:r>
          </w:p>
        </w:tc>
        <w:tc>
          <w:tcPr>
            <w:tcW w:w="4671" w:type="dxa"/>
          </w:tcPr>
          <w:p w:rsidR="00A5477E" w:rsidRDefault="00A5477E" w:rsidP="003D202D">
            <w:pPr>
              <w:spacing w:line="240" w:lineRule="auto"/>
              <w:ind w:firstLine="0"/>
              <w:rPr>
                <w:sz w:val="24"/>
                <w:szCs w:val="24"/>
              </w:rPr>
            </w:pPr>
            <w:r w:rsidRPr="00A5477E">
              <w:rPr>
                <w:sz w:val="24"/>
                <w:szCs w:val="24"/>
              </w:rPr>
              <w:t>ИНН Участника</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A5477E" w:rsidP="003D202D">
            <w:pPr>
              <w:spacing w:line="240" w:lineRule="auto"/>
              <w:ind w:firstLine="0"/>
              <w:rPr>
                <w:sz w:val="24"/>
                <w:szCs w:val="24"/>
              </w:rPr>
            </w:pPr>
            <w:r>
              <w:rPr>
                <w:sz w:val="24"/>
                <w:szCs w:val="24"/>
              </w:rPr>
              <w:t>5.</w:t>
            </w:r>
          </w:p>
        </w:tc>
        <w:tc>
          <w:tcPr>
            <w:tcW w:w="4671" w:type="dxa"/>
          </w:tcPr>
          <w:p w:rsidR="00A5477E" w:rsidRDefault="00A5477E" w:rsidP="003D202D">
            <w:pPr>
              <w:spacing w:line="240" w:lineRule="auto"/>
              <w:ind w:firstLine="0"/>
              <w:rPr>
                <w:sz w:val="24"/>
                <w:szCs w:val="24"/>
              </w:rPr>
            </w:pPr>
            <w:r w:rsidRPr="00A5477E">
              <w:rPr>
                <w:sz w:val="24"/>
                <w:szCs w:val="24"/>
              </w:rPr>
              <w:t>Юридический адрес</w:t>
            </w:r>
            <w:r w:rsidRPr="00A5477E">
              <w:rPr>
                <w:sz w:val="24"/>
                <w:szCs w:val="24"/>
              </w:rPr>
              <w:tab/>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6.</w:t>
            </w:r>
          </w:p>
        </w:tc>
        <w:tc>
          <w:tcPr>
            <w:tcW w:w="4671" w:type="dxa"/>
          </w:tcPr>
          <w:p w:rsidR="00A5477E" w:rsidRDefault="00A5477E" w:rsidP="003D202D">
            <w:pPr>
              <w:spacing w:line="240" w:lineRule="auto"/>
              <w:ind w:firstLine="0"/>
              <w:rPr>
                <w:sz w:val="24"/>
                <w:szCs w:val="24"/>
              </w:rPr>
            </w:pPr>
            <w:r w:rsidRPr="00A5477E">
              <w:rPr>
                <w:sz w:val="24"/>
                <w:szCs w:val="24"/>
              </w:rPr>
              <w:t>Почтовый адрес</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7.</w:t>
            </w:r>
          </w:p>
        </w:tc>
        <w:tc>
          <w:tcPr>
            <w:tcW w:w="4671" w:type="dxa"/>
          </w:tcPr>
          <w:p w:rsidR="00A5477E" w:rsidRDefault="00A5477E" w:rsidP="003D202D">
            <w:pPr>
              <w:spacing w:line="240" w:lineRule="auto"/>
              <w:ind w:firstLine="0"/>
              <w:rPr>
                <w:sz w:val="24"/>
                <w:szCs w:val="24"/>
              </w:rPr>
            </w:pPr>
            <w:r w:rsidRPr="00A5477E">
              <w:rPr>
                <w:sz w:val="24"/>
                <w:szCs w:val="24"/>
              </w:rPr>
              <w:t>Филиалы: перечислить наименования и почтовые адреса</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8.</w:t>
            </w:r>
          </w:p>
        </w:tc>
        <w:tc>
          <w:tcPr>
            <w:tcW w:w="4671" w:type="dxa"/>
          </w:tcPr>
          <w:p w:rsidR="00A5477E" w:rsidRPr="00A5477E" w:rsidRDefault="00A5477E" w:rsidP="003D202D">
            <w:pPr>
              <w:spacing w:line="240" w:lineRule="auto"/>
              <w:ind w:firstLine="0"/>
              <w:rPr>
                <w:sz w:val="24"/>
                <w:szCs w:val="24"/>
              </w:rPr>
            </w:pPr>
            <w:r w:rsidRPr="00A5477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r w:rsidRPr="00A5477E">
              <w:rPr>
                <w:sz w:val="24"/>
                <w:szCs w:val="24"/>
              </w:rPr>
              <w:tab/>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9.</w:t>
            </w:r>
          </w:p>
        </w:tc>
        <w:tc>
          <w:tcPr>
            <w:tcW w:w="4671" w:type="dxa"/>
          </w:tcPr>
          <w:p w:rsidR="00A5477E" w:rsidRPr="00A5477E" w:rsidRDefault="00A5477E" w:rsidP="003D202D">
            <w:pPr>
              <w:spacing w:line="240" w:lineRule="auto"/>
              <w:ind w:firstLine="0"/>
              <w:rPr>
                <w:sz w:val="24"/>
                <w:szCs w:val="24"/>
              </w:rPr>
            </w:pPr>
            <w:r w:rsidRPr="00A5477E">
              <w:rPr>
                <w:sz w:val="24"/>
                <w:szCs w:val="24"/>
              </w:rPr>
              <w:t>Телефоны Участника (с указанием кода города)</w:t>
            </w:r>
            <w:r w:rsidRPr="00A5477E">
              <w:rPr>
                <w:sz w:val="24"/>
                <w:szCs w:val="24"/>
              </w:rPr>
              <w:tab/>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10.</w:t>
            </w:r>
          </w:p>
        </w:tc>
        <w:tc>
          <w:tcPr>
            <w:tcW w:w="4671" w:type="dxa"/>
          </w:tcPr>
          <w:p w:rsidR="00A5477E" w:rsidRPr="00A5477E" w:rsidRDefault="00A5477E" w:rsidP="003D202D">
            <w:pPr>
              <w:spacing w:line="240" w:lineRule="auto"/>
              <w:ind w:firstLine="0"/>
              <w:rPr>
                <w:sz w:val="24"/>
                <w:szCs w:val="24"/>
              </w:rPr>
            </w:pPr>
            <w:r w:rsidRPr="00A5477E">
              <w:rPr>
                <w:sz w:val="24"/>
                <w:szCs w:val="24"/>
              </w:rPr>
              <w:t>Факс Участника (с указанием кода города)</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11.</w:t>
            </w:r>
          </w:p>
        </w:tc>
        <w:tc>
          <w:tcPr>
            <w:tcW w:w="4671" w:type="dxa"/>
          </w:tcPr>
          <w:p w:rsidR="00A5477E" w:rsidRPr="00A5477E" w:rsidRDefault="00A5477E" w:rsidP="003D202D">
            <w:pPr>
              <w:spacing w:line="240" w:lineRule="auto"/>
              <w:ind w:firstLine="0"/>
              <w:rPr>
                <w:sz w:val="24"/>
                <w:szCs w:val="24"/>
              </w:rPr>
            </w:pPr>
            <w:r w:rsidRPr="00A5477E">
              <w:rPr>
                <w:sz w:val="24"/>
                <w:szCs w:val="24"/>
              </w:rPr>
              <w:t>Адрес электронной почты Участника</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12.</w:t>
            </w:r>
          </w:p>
        </w:tc>
        <w:tc>
          <w:tcPr>
            <w:tcW w:w="4671" w:type="dxa"/>
          </w:tcPr>
          <w:p w:rsidR="00A5477E" w:rsidRPr="00A5477E" w:rsidRDefault="00A5477E" w:rsidP="003D202D">
            <w:pPr>
              <w:spacing w:line="240" w:lineRule="auto"/>
              <w:ind w:firstLine="0"/>
              <w:rPr>
                <w:sz w:val="24"/>
                <w:szCs w:val="24"/>
              </w:rPr>
            </w:pPr>
            <w:r w:rsidRPr="00A5477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A5477E">
              <w:rPr>
                <w:sz w:val="24"/>
                <w:szCs w:val="24"/>
              </w:rPr>
              <w:tab/>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13.</w:t>
            </w:r>
          </w:p>
        </w:tc>
        <w:tc>
          <w:tcPr>
            <w:tcW w:w="4671" w:type="dxa"/>
          </w:tcPr>
          <w:p w:rsidR="00A5477E" w:rsidRPr="00A5477E" w:rsidRDefault="00A5477E" w:rsidP="003D202D">
            <w:pPr>
              <w:spacing w:line="240" w:lineRule="auto"/>
              <w:ind w:firstLine="0"/>
              <w:rPr>
                <w:sz w:val="24"/>
                <w:szCs w:val="24"/>
              </w:rPr>
            </w:pPr>
            <w:r w:rsidRPr="00A5477E">
              <w:rPr>
                <w:sz w:val="24"/>
                <w:szCs w:val="24"/>
              </w:rPr>
              <w:t>Фамилия, Имя и Отчество главного бухгалтера Участника</w:t>
            </w:r>
          </w:p>
        </w:tc>
        <w:tc>
          <w:tcPr>
            <w:tcW w:w="5260" w:type="dxa"/>
          </w:tcPr>
          <w:p w:rsidR="00A5477E" w:rsidRDefault="00A5477E" w:rsidP="003D202D">
            <w:pPr>
              <w:spacing w:line="240" w:lineRule="auto"/>
              <w:ind w:firstLine="0"/>
              <w:rPr>
                <w:sz w:val="24"/>
                <w:szCs w:val="24"/>
              </w:rPr>
            </w:pPr>
          </w:p>
        </w:tc>
      </w:tr>
      <w:tr w:rsidR="00A5477E" w:rsidTr="00A5477E">
        <w:tc>
          <w:tcPr>
            <w:tcW w:w="540" w:type="dxa"/>
          </w:tcPr>
          <w:p w:rsidR="00A5477E" w:rsidRDefault="00725A0B" w:rsidP="003D202D">
            <w:pPr>
              <w:spacing w:line="240" w:lineRule="auto"/>
              <w:ind w:firstLine="0"/>
              <w:rPr>
                <w:sz w:val="24"/>
                <w:szCs w:val="24"/>
              </w:rPr>
            </w:pPr>
            <w:r>
              <w:rPr>
                <w:sz w:val="24"/>
                <w:szCs w:val="24"/>
              </w:rPr>
              <w:t>14.</w:t>
            </w:r>
          </w:p>
        </w:tc>
        <w:tc>
          <w:tcPr>
            <w:tcW w:w="4671" w:type="dxa"/>
          </w:tcPr>
          <w:p w:rsidR="00A5477E" w:rsidRPr="00A5477E" w:rsidRDefault="00A5477E" w:rsidP="003D202D">
            <w:pPr>
              <w:spacing w:line="240" w:lineRule="auto"/>
              <w:ind w:firstLine="0"/>
              <w:rPr>
                <w:sz w:val="24"/>
                <w:szCs w:val="24"/>
              </w:rPr>
            </w:pPr>
            <w:r w:rsidRPr="00A5477E">
              <w:rPr>
                <w:sz w:val="24"/>
                <w:szCs w:val="24"/>
              </w:rPr>
              <w:t>Фамилия, Имя и Отчество ответственного лица Участника с указанием должности и контактного телефона</w:t>
            </w:r>
          </w:p>
        </w:tc>
        <w:tc>
          <w:tcPr>
            <w:tcW w:w="5260" w:type="dxa"/>
          </w:tcPr>
          <w:p w:rsidR="00A5477E" w:rsidRDefault="00A5477E" w:rsidP="003D202D">
            <w:pPr>
              <w:spacing w:line="240" w:lineRule="auto"/>
              <w:ind w:firstLine="0"/>
              <w:rPr>
                <w:sz w:val="24"/>
                <w:szCs w:val="24"/>
              </w:rPr>
            </w:pPr>
          </w:p>
        </w:tc>
      </w:tr>
    </w:tbl>
    <w:p w:rsidR="0079751C" w:rsidRPr="0079751C" w:rsidRDefault="0079751C" w:rsidP="003D202D">
      <w:pPr>
        <w:spacing w:line="240" w:lineRule="auto"/>
        <w:ind w:firstLine="0"/>
        <w:rPr>
          <w:sz w:val="24"/>
          <w:szCs w:val="24"/>
        </w:rPr>
      </w:pPr>
      <w:r w:rsidRPr="0079751C">
        <w:rPr>
          <w:sz w:val="24"/>
          <w:szCs w:val="24"/>
        </w:rPr>
        <w:tab/>
      </w:r>
      <w:r w:rsidR="00A5477E">
        <w:rPr>
          <w:sz w:val="24"/>
          <w:szCs w:val="24"/>
        </w:rPr>
        <w:t xml:space="preserve">                                                                         </w:t>
      </w:r>
    </w:p>
    <w:p w:rsidR="0079751C" w:rsidRPr="0079751C" w:rsidRDefault="0079751C" w:rsidP="003D202D">
      <w:pPr>
        <w:spacing w:line="240" w:lineRule="auto"/>
        <w:ind w:firstLine="0"/>
        <w:rPr>
          <w:sz w:val="24"/>
          <w:szCs w:val="24"/>
        </w:rPr>
      </w:pPr>
      <w:r w:rsidRPr="0079751C">
        <w:rPr>
          <w:sz w:val="24"/>
          <w:szCs w:val="24"/>
        </w:rPr>
        <w:t>____________________________________</w:t>
      </w:r>
    </w:p>
    <w:p w:rsidR="0079751C" w:rsidRPr="00725A0B" w:rsidRDefault="0079751C" w:rsidP="003D202D">
      <w:pPr>
        <w:spacing w:line="240" w:lineRule="auto"/>
        <w:ind w:firstLine="0"/>
        <w:rPr>
          <w:sz w:val="18"/>
          <w:szCs w:val="18"/>
        </w:rPr>
      </w:pPr>
      <w:r w:rsidRPr="00725A0B">
        <w:rPr>
          <w:sz w:val="18"/>
          <w:szCs w:val="18"/>
        </w:rPr>
        <w:t>(подпись, М.П.)</w:t>
      </w:r>
    </w:p>
    <w:p w:rsidR="00907853" w:rsidRDefault="0079751C" w:rsidP="003D202D">
      <w:pPr>
        <w:spacing w:line="240" w:lineRule="auto"/>
        <w:ind w:firstLine="0"/>
        <w:rPr>
          <w:sz w:val="24"/>
          <w:szCs w:val="24"/>
        </w:rPr>
      </w:pPr>
      <w:r w:rsidRPr="0079751C">
        <w:rPr>
          <w:sz w:val="24"/>
          <w:szCs w:val="24"/>
        </w:rPr>
        <w:t>____________________________________</w:t>
      </w:r>
    </w:p>
    <w:p w:rsidR="0079751C" w:rsidRDefault="0079751C" w:rsidP="003D202D">
      <w:pPr>
        <w:spacing w:line="240" w:lineRule="auto"/>
        <w:ind w:firstLine="0"/>
        <w:rPr>
          <w:sz w:val="18"/>
          <w:szCs w:val="18"/>
        </w:rPr>
      </w:pPr>
      <w:r w:rsidRPr="00725A0B">
        <w:rPr>
          <w:sz w:val="18"/>
          <w:szCs w:val="18"/>
        </w:rPr>
        <w:t xml:space="preserve">(фамилия, имя, отчество </w:t>
      </w:r>
      <w:proofErr w:type="gramStart"/>
      <w:r w:rsidRPr="00725A0B">
        <w:rPr>
          <w:sz w:val="18"/>
          <w:szCs w:val="18"/>
        </w:rPr>
        <w:t>подписавшего</w:t>
      </w:r>
      <w:proofErr w:type="gramEnd"/>
      <w:r w:rsidRPr="00725A0B">
        <w:rPr>
          <w:sz w:val="18"/>
          <w:szCs w:val="18"/>
        </w:rPr>
        <w:t>, должность)</w:t>
      </w:r>
    </w:p>
    <w:p w:rsidR="004E5550" w:rsidRPr="0079751C" w:rsidRDefault="004E5550" w:rsidP="003D202D">
      <w:pPr>
        <w:spacing w:line="240" w:lineRule="auto"/>
        <w:ind w:firstLine="0"/>
        <w:rPr>
          <w:sz w:val="24"/>
          <w:szCs w:val="24"/>
        </w:rPr>
      </w:pPr>
    </w:p>
    <w:p w:rsidR="0079751C" w:rsidRDefault="0079751C" w:rsidP="003D202D">
      <w:pPr>
        <w:pBdr>
          <w:bottom w:val="single" w:sz="12" w:space="1" w:color="auto"/>
        </w:pBdr>
        <w:spacing w:line="240" w:lineRule="auto"/>
        <w:ind w:firstLine="0"/>
        <w:jc w:val="center"/>
        <w:rPr>
          <w:b/>
          <w:sz w:val="24"/>
          <w:szCs w:val="24"/>
        </w:rPr>
      </w:pPr>
      <w:r w:rsidRPr="00725A0B">
        <w:rPr>
          <w:b/>
          <w:sz w:val="24"/>
          <w:szCs w:val="24"/>
        </w:rPr>
        <w:lastRenderedPageBreak/>
        <w:t>конец формы</w:t>
      </w:r>
    </w:p>
    <w:p w:rsidR="0079751C" w:rsidRPr="00725A0B" w:rsidRDefault="00E34A09" w:rsidP="003D202D">
      <w:pPr>
        <w:spacing w:line="240" w:lineRule="auto"/>
        <w:ind w:firstLine="0"/>
        <w:rPr>
          <w:b/>
          <w:sz w:val="24"/>
          <w:szCs w:val="24"/>
        </w:rPr>
      </w:pPr>
      <w:r w:rsidRPr="00E34A09">
        <w:rPr>
          <w:sz w:val="24"/>
          <w:szCs w:val="24"/>
        </w:rPr>
        <w:t>5.3</w:t>
      </w:r>
      <w:r w:rsidR="0079751C" w:rsidRPr="00E34A09">
        <w:rPr>
          <w:sz w:val="24"/>
          <w:szCs w:val="24"/>
        </w:rPr>
        <w:t>.2</w:t>
      </w:r>
      <w:r w:rsidR="0079751C" w:rsidRPr="00725A0B">
        <w:rPr>
          <w:b/>
          <w:sz w:val="24"/>
          <w:szCs w:val="24"/>
        </w:rPr>
        <w:tab/>
      </w:r>
      <w:r w:rsidR="00355A3E" w:rsidRPr="00725A0B">
        <w:rPr>
          <w:b/>
          <w:sz w:val="24"/>
          <w:szCs w:val="24"/>
        </w:rPr>
        <w:t xml:space="preserve"> </w:t>
      </w:r>
      <w:r w:rsidR="0079751C" w:rsidRPr="00725A0B">
        <w:rPr>
          <w:b/>
          <w:sz w:val="24"/>
          <w:szCs w:val="24"/>
        </w:rPr>
        <w:t>Инструкции по заполнению</w:t>
      </w:r>
    </w:p>
    <w:p w:rsidR="0079751C" w:rsidRPr="0079751C" w:rsidRDefault="0079751C" w:rsidP="00084CD0">
      <w:pPr>
        <w:spacing w:line="276" w:lineRule="auto"/>
        <w:ind w:left="709" w:hanging="709"/>
        <w:rPr>
          <w:sz w:val="24"/>
          <w:szCs w:val="24"/>
        </w:rPr>
      </w:pPr>
      <w:r w:rsidRPr="0079751C">
        <w:rPr>
          <w:sz w:val="24"/>
          <w:szCs w:val="24"/>
        </w:rPr>
        <w:t>5.4.2.1</w:t>
      </w:r>
      <w:r w:rsidRPr="0079751C">
        <w:rPr>
          <w:sz w:val="24"/>
          <w:szCs w:val="24"/>
        </w:rPr>
        <w:tab/>
      </w:r>
      <w:r w:rsidR="00355A3E">
        <w:rPr>
          <w:sz w:val="24"/>
          <w:szCs w:val="24"/>
        </w:rPr>
        <w:t xml:space="preserve"> </w:t>
      </w:r>
      <w:r w:rsidRPr="0079751C">
        <w:rPr>
          <w:sz w:val="24"/>
          <w:szCs w:val="24"/>
        </w:rPr>
        <w:t>Участник указывает дату и номер Предложения в соответствии с письмом о подаче оферты (подраздел 5.1).</w:t>
      </w:r>
    </w:p>
    <w:p w:rsidR="0079751C" w:rsidRPr="0079751C" w:rsidRDefault="0079751C" w:rsidP="00084CD0">
      <w:pPr>
        <w:spacing w:line="276" w:lineRule="auto"/>
        <w:ind w:left="709" w:hanging="709"/>
        <w:rPr>
          <w:sz w:val="24"/>
          <w:szCs w:val="24"/>
        </w:rPr>
      </w:pPr>
      <w:r w:rsidRPr="0079751C">
        <w:rPr>
          <w:sz w:val="24"/>
          <w:szCs w:val="24"/>
        </w:rPr>
        <w:t>5.4.2.2</w:t>
      </w:r>
      <w:r w:rsidRPr="0079751C">
        <w:rPr>
          <w:sz w:val="24"/>
          <w:szCs w:val="24"/>
        </w:rPr>
        <w:tab/>
      </w:r>
      <w:r w:rsidR="00355A3E">
        <w:rPr>
          <w:sz w:val="24"/>
          <w:szCs w:val="24"/>
        </w:rPr>
        <w:t xml:space="preserve"> </w:t>
      </w:r>
      <w:r w:rsidRPr="0079751C">
        <w:rPr>
          <w:sz w:val="24"/>
          <w:szCs w:val="24"/>
        </w:rPr>
        <w:t>Участник указывает свое фирменное наименование (в т.</w:t>
      </w:r>
      <w:r w:rsidR="001933C0">
        <w:rPr>
          <w:sz w:val="24"/>
          <w:szCs w:val="24"/>
        </w:rPr>
        <w:t xml:space="preserve"> </w:t>
      </w:r>
      <w:r w:rsidRPr="0079751C">
        <w:rPr>
          <w:sz w:val="24"/>
          <w:szCs w:val="24"/>
        </w:rPr>
        <w:t>ч. организационно-правовую форму) и свой адрес.</w:t>
      </w:r>
    </w:p>
    <w:p w:rsidR="0079751C" w:rsidRPr="0079751C" w:rsidRDefault="0079751C" w:rsidP="00084CD0">
      <w:pPr>
        <w:spacing w:line="276" w:lineRule="auto"/>
        <w:ind w:left="709" w:hanging="709"/>
        <w:rPr>
          <w:sz w:val="24"/>
          <w:szCs w:val="24"/>
        </w:rPr>
      </w:pPr>
      <w:r w:rsidRPr="0079751C">
        <w:rPr>
          <w:sz w:val="24"/>
          <w:szCs w:val="24"/>
        </w:rPr>
        <w:t>5.4.2.3</w:t>
      </w:r>
      <w:r w:rsidRPr="0079751C">
        <w:rPr>
          <w:sz w:val="24"/>
          <w:szCs w:val="24"/>
        </w:rPr>
        <w:tab/>
      </w:r>
      <w:r w:rsidR="00355A3E">
        <w:rPr>
          <w:sz w:val="24"/>
          <w:szCs w:val="24"/>
        </w:rPr>
        <w:t xml:space="preserve"> </w:t>
      </w:r>
      <w:r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9751C" w:rsidRPr="0079751C" w:rsidRDefault="0079751C" w:rsidP="00084CD0">
      <w:pPr>
        <w:spacing w:line="276" w:lineRule="auto"/>
        <w:ind w:firstLine="0"/>
        <w:rPr>
          <w:sz w:val="24"/>
          <w:szCs w:val="24"/>
        </w:rPr>
      </w:pPr>
      <w:r w:rsidRPr="0079751C">
        <w:rPr>
          <w:sz w:val="24"/>
          <w:szCs w:val="24"/>
        </w:rPr>
        <w:t>5.4.2.4</w:t>
      </w:r>
      <w:proofErr w:type="gramStart"/>
      <w:r w:rsidRPr="0079751C">
        <w:rPr>
          <w:sz w:val="24"/>
          <w:szCs w:val="24"/>
        </w:rPr>
        <w:tab/>
      </w:r>
      <w:r w:rsidR="00355A3E">
        <w:rPr>
          <w:sz w:val="24"/>
          <w:szCs w:val="24"/>
        </w:rPr>
        <w:t xml:space="preserve"> </w:t>
      </w:r>
      <w:r w:rsidR="00772BD9">
        <w:rPr>
          <w:sz w:val="24"/>
          <w:szCs w:val="24"/>
        </w:rPr>
        <w:t xml:space="preserve"> </w:t>
      </w:r>
      <w:r w:rsidRPr="0079751C">
        <w:rPr>
          <w:sz w:val="24"/>
          <w:szCs w:val="24"/>
        </w:rPr>
        <w:t>В</w:t>
      </w:r>
      <w:proofErr w:type="gramEnd"/>
      <w:r w:rsidRPr="0079751C">
        <w:rPr>
          <w:sz w:val="24"/>
          <w:szCs w:val="24"/>
        </w:rPr>
        <w:t xml:space="preserve"> графе 8 «Банковские реквизиты…» указываются реквизиты, которые будут использованы при заключении Договора.</w:t>
      </w:r>
    </w:p>
    <w:p w:rsidR="0079751C" w:rsidRDefault="000C7EEC" w:rsidP="00084CD0">
      <w:pPr>
        <w:spacing w:line="276" w:lineRule="auto"/>
        <w:ind w:firstLine="0"/>
        <w:rPr>
          <w:b/>
          <w:sz w:val="24"/>
          <w:szCs w:val="24"/>
        </w:rPr>
      </w:pPr>
      <w:r w:rsidRPr="00082709">
        <w:rPr>
          <w:b/>
          <w:sz w:val="24"/>
          <w:szCs w:val="24"/>
        </w:rPr>
        <w:t>5.</w:t>
      </w:r>
      <w:r w:rsidR="00082709" w:rsidRPr="00082709">
        <w:rPr>
          <w:b/>
          <w:sz w:val="24"/>
          <w:szCs w:val="24"/>
        </w:rPr>
        <w:t>4</w:t>
      </w:r>
      <w:r w:rsidRPr="00082709">
        <w:rPr>
          <w:b/>
          <w:sz w:val="24"/>
          <w:szCs w:val="24"/>
        </w:rPr>
        <w:tab/>
        <w:t>Справка о выполнении аналогичных договоров</w:t>
      </w:r>
      <w:r w:rsidRPr="000C7EEC">
        <w:rPr>
          <w:b/>
          <w:sz w:val="24"/>
          <w:szCs w:val="24"/>
        </w:rPr>
        <w:t xml:space="preserve"> </w:t>
      </w:r>
    </w:p>
    <w:p w:rsidR="000C7EEC" w:rsidRPr="000C7EEC" w:rsidRDefault="000C7EEC" w:rsidP="00084CD0">
      <w:pPr>
        <w:spacing w:line="276" w:lineRule="auto"/>
        <w:ind w:left="709" w:firstLine="0"/>
        <w:rPr>
          <w:b/>
          <w:sz w:val="24"/>
          <w:szCs w:val="24"/>
        </w:rPr>
      </w:pPr>
      <w:r w:rsidRPr="00082709">
        <w:rPr>
          <w:sz w:val="24"/>
          <w:szCs w:val="24"/>
        </w:rPr>
        <w:t>Заказчик рекомендует Участникам приложить оригиналы или копии отзывов об их работе, данные контрагентами.</w:t>
      </w:r>
    </w:p>
    <w:sectPr w:rsidR="000C7EEC" w:rsidRPr="000C7EEC" w:rsidSect="000340AD">
      <w:pgSz w:w="12240" w:h="15840" w:code="1"/>
      <w:pgMar w:top="567"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83" w:rsidRDefault="00073383">
      <w:pPr>
        <w:spacing w:line="240" w:lineRule="auto"/>
      </w:pPr>
      <w:r>
        <w:separator/>
      </w:r>
    </w:p>
  </w:endnote>
  <w:endnote w:type="continuationSeparator" w:id="0">
    <w:p w:rsidR="00073383" w:rsidRDefault="00073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3" w:rsidRDefault="0007338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73383" w:rsidRDefault="0007338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3" w:rsidRDefault="00073383">
    <w:pPr>
      <w:pStyle w:val="a9"/>
      <w:framePr w:wrap="around" w:vAnchor="text" w:hAnchor="margin" w:xAlign="right" w:y="1"/>
      <w:rPr>
        <w:rStyle w:val="ab"/>
      </w:rPr>
    </w:pPr>
  </w:p>
  <w:p w:rsidR="00073383" w:rsidRDefault="0007338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83" w:rsidRDefault="00073383">
      <w:pPr>
        <w:spacing w:line="240" w:lineRule="auto"/>
      </w:pPr>
      <w:r>
        <w:separator/>
      </w:r>
    </w:p>
  </w:footnote>
  <w:footnote w:type="continuationSeparator" w:id="0">
    <w:p w:rsidR="00073383" w:rsidRDefault="000733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26"/>
        </w:tabs>
        <w:ind w:left="526" w:hanging="526"/>
      </w:pPr>
    </w:lvl>
    <w:lvl w:ilvl="1">
      <w:start w:val="9"/>
      <w:numFmt w:val="decimal"/>
      <w:lvlText w:val="%1.%2."/>
      <w:lvlJc w:val="left"/>
      <w:pPr>
        <w:tabs>
          <w:tab w:val="num" w:pos="526"/>
        </w:tabs>
        <w:ind w:left="526" w:hanging="526"/>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4"/>
      <w:numFmt w:val="decimal"/>
      <w:lvlText w:val="%1."/>
      <w:lvlJc w:val="left"/>
      <w:pPr>
        <w:tabs>
          <w:tab w:val="num" w:pos="660"/>
        </w:tabs>
        <w:ind w:left="660" w:hanging="660"/>
      </w:pPr>
      <w:rPr>
        <w:rFonts w:ascii="Times New Roman" w:eastAsia="Times New Roman" w:hAnsi="Times New Roman" w:cs="Times New Roman"/>
      </w:rPr>
    </w:lvl>
    <w:lvl w:ilvl="1">
      <w:start w:val="8"/>
      <w:numFmt w:val="decimal"/>
      <w:lvlText w:val="%1.%2."/>
      <w:lvlJc w:val="left"/>
      <w:pPr>
        <w:tabs>
          <w:tab w:val="num" w:pos="660"/>
        </w:tabs>
        <w:ind w:left="660" w:hanging="660"/>
      </w:pPr>
      <w:rPr>
        <w:rFonts w:ascii="Times New Roman" w:eastAsia="Times New Roman" w:hAnsi="Times New Roman" w:cs="Times New Roman"/>
      </w:rPr>
    </w:lvl>
    <w:lvl w:ilvl="2">
      <w:start w:val="1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800"/>
        </w:tabs>
        <w:ind w:left="1800" w:hanging="1800"/>
      </w:pPr>
      <w:rPr>
        <w:rFonts w:ascii="Times New Roman" w:eastAsia="Times New Roman" w:hAnsi="Times New Roman" w:cs="Times New Roman"/>
      </w:rPr>
    </w:lvl>
  </w:abstractNum>
  <w:abstractNum w:abstractNumId="5">
    <w:nsid w:val="0729617D"/>
    <w:multiLevelType w:val="multilevel"/>
    <w:tmpl w:val="60E0D2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86"/>
        </w:tabs>
        <w:ind w:left="1286" w:hanging="435"/>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08554796"/>
    <w:multiLevelType w:val="multilevel"/>
    <w:tmpl w:val="3D32202E"/>
    <w:lvl w:ilvl="0">
      <w:start w:val="5"/>
      <w:numFmt w:val="decimal"/>
      <w:lvlText w:val="%1."/>
      <w:lvlJc w:val="left"/>
      <w:pPr>
        <w:ind w:left="3054" w:hanging="360"/>
      </w:pPr>
      <w:rPr>
        <w:rFonts w:hint="default"/>
        <w:b/>
      </w:rPr>
    </w:lvl>
    <w:lvl w:ilvl="1">
      <w:start w:val="1"/>
      <w:numFmt w:val="decimal"/>
      <w:lvlText w:val="%1.%2."/>
      <w:lvlJc w:val="left"/>
      <w:pPr>
        <w:ind w:left="3126" w:hanging="432"/>
      </w:pPr>
      <w:rPr>
        <w:rFonts w:hint="default"/>
        <w:b w:val="0"/>
        <w:color w:val="000000"/>
      </w:rPr>
    </w:lvl>
    <w:lvl w:ilvl="2">
      <w:start w:val="1"/>
      <w:numFmt w:val="decimal"/>
      <w:lvlText w:val="%1.%2.%3."/>
      <w:lvlJc w:val="left"/>
      <w:pPr>
        <w:ind w:left="3918" w:hanging="504"/>
      </w:pPr>
      <w:rPr>
        <w:rFonts w:hint="default"/>
        <w:b w:val="0"/>
      </w:rPr>
    </w:lvl>
    <w:lvl w:ilvl="3">
      <w:start w:val="1"/>
      <w:numFmt w:val="decimal"/>
      <w:lvlText w:val="%1.%2.%3.%4."/>
      <w:lvlJc w:val="left"/>
      <w:pPr>
        <w:ind w:left="4422" w:hanging="648"/>
      </w:pPr>
      <w:rPr>
        <w:rFonts w:hint="default"/>
      </w:rPr>
    </w:lvl>
    <w:lvl w:ilvl="4">
      <w:start w:val="1"/>
      <w:numFmt w:val="decimal"/>
      <w:lvlText w:val="%1.%2.%3.%4.%5."/>
      <w:lvlJc w:val="left"/>
      <w:pPr>
        <w:ind w:left="4926" w:hanging="792"/>
      </w:pPr>
      <w:rPr>
        <w:rFonts w:hint="default"/>
      </w:rPr>
    </w:lvl>
    <w:lvl w:ilvl="5">
      <w:start w:val="1"/>
      <w:numFmt w:val="decimal"/>
      <w:lvlText w:val="%1.%2.%3.%4.%5.%6."/>
      <w:lvlJc w:val="left"/>
      <w:pPr>
        <w:ind w:left="5430" w:hanging="936"/>
      </w:pPr>
      <w:rPr>
        <w:rFonts w:hint="default"/>
      </w:rPr>
    </w:lvl>
    <w:lvl w:ilvl="6">
      <w:start w:val="1"/>
      <w:numFmt w:val="decimal"/>
      <w:lvlText w:val="%1.%2.%3.%4.%5.%6.%7."/>
      <w:lvlJc w:val="left"/>
      <w:pPr>
        <w:ind w:left="5934" w:hanging="1080"/>
      </w:pPr>
      <w:rPr>
        <w:rFonts w:hint="default"/>
      </w:rPr>
    </w:lvl>
    <w:lvl w:ilvl="7">
      <w:start w:val="1"/>
      <w:numFmt w:val="decimal"/>
      <w:lvlText w:val="%1.%2.%3.%4.%5.%6.%7.%8."/>
      <w:lvlJc w:val="left"/>
      <w:pPr>
        <w:ind w:left="6438" w:hanging="1224"/>
      </w:pPr>
      <w:rPr>
        <w:rFonts w:hint="default"/>
      </w:rPr>
    </w:lvl>
    <w:lvl w:ilvl="8">
      <w:start w:val="1"/>
      <w:numFmt w:val="decimal"/>
      <w:lvlText w:val="%1.%2.%3.%4.%5.%6.%7.%8.%9."/>
      <w:lvlJc w:val="left"/>
      <w:pPr>
        <w:ind w:left="7014" w:hanging="1440"/>
      </w:pPr>
      <w:rPr>
        <w:rFonts w:hint="default"/>
      </w:rPr>
    </w:lvl>
  </w:abstractNum>
  <w:abstractNum w:abstractNumId="7">
    <w:nsid w:val="10CC0857"/>
    <w:multiLevelType w:val="hybridMultilevel"/>
    <w:tmpl w:val="2BE427EC"/>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8">
    <w:nsid w:val="127D0B96"/>
    <w:multiLevelType w:val="singleLevel"/>
    <w:tmpl w:val="DEB67B36"/>
    <w:lvl w:ilvl="0">
      <w:start w:val="1"/>
      <w:numFmt w:val="decimal"/>
      <w:lvlText w:val="5.%1."/>
      <w:lvlJc w:val="left"/>
      <w:rPr>
        <w:rFonts w:ascii="Times New Roman" w:hAnsi="Times New Roman" w:cs="Times New Roman" w:hint="default"/>
      </w:rPr>
    </w:lvl>
  </w:abstractNum>
  <w:abstractNum w:abstractNumId="9">
    <w:nsid w:val="158C42DC"/>
    <w:multiLevelType w:val="multilevel"/>
    <w:tmpl w:val="5BCAB59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FA4056"/>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A53945"/>
    <w:multiLevelType w:val="singleLevel"/>
    <w:tmpl w:val="0B40D0E8"/>
    <w:lvl w:ilvl="0">
      <w:start w:val="4"/>
      <w:numFmt w:val="decimal"/>
      <w:lvlText w:val="%1."/>
      <w:legacy w:legacy="1" w:legacySpace="0" w:legacyIndent="215"/>
      <w:lvlJc w:val="left"/>
      <w:rPr>
        <w:rFonts w:ascii="Times New Roman" w:hAnsi="Times New Roman" w:cs="Times New Roman" w:hint="default"/>
      </w:rPr>
    </w:lvl>
  </w:abstractNum>
  <w:abstractNum w:abstractNumId="12">
    <w:nsid w:val="18982DEA"/>
    <w:multiLevelType w:val="hybridMultilevel"/>
    <w:tmpl w:val="5BD68CB0"/>
    <w:lvl w:ilvl="0" w:tplc="AA4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3C361C"/>
    <w:multiLevelType w:val="multilevel"/>
    <w:tmpl w:val="026E8DA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1ADA5D85"/>
    <w:multiLevelType w:val="hybridMultilevel"/>
    <w:tmpl w:val="E7380F24"/>
    <w:lvl w:ilvl="0" w:tplc="AF2CD38A">
      <w:start w:val="1"/>
      <w:numFmt w:val="decimal"/>
      <w:lvlText w:val="2.1.%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705F7"/>
    <w:multiLevelType w:val="multilevel"/>
    <w:tmpl w:val="7C74EC5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2B796C82"/>
    <w:multiLevelType w:val="multilevel"/>
    <w:tmpl w:val="71181668"/>
    <w:lvl w:ilvl="0">
      <w:start w:val="1"/>
      <w:numFmt w:val="decimal"/>
      <w:lvlText w:val="%1."/>
      <w:lvlJc w:val="left"/>
      <w:pPr>
        <w:ind w:left="357" w:hanging="357"/>
      </w:pPr>
      <w:rPr>
        <w:rFonts w:ascii="Times New Roman" w:hAnsi="Times New Roman" w:hint="default"/>
        <w:b/>
        <w:i w:val="0"/>
        <w:sz w:val="24"/>
      </w:rPr>
    </w:lvl>
    <w:lvl w:ilvl="1">
      <w:start w:val="1"/>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851" w:hanging="709"/>
      </w:pPr>
      <w:rPr>
        <w:rFonts w:ascii="Times New Roman" w:hAnsi="Times New Roman" w:hint="default"/>
        <w:b w:val="0"/>
        <w:i w:val="0"/>
        <w:color w:val="auto"/>
        <w:sz w:val="24"/>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2C987381"/>
    <w:multiLevelType w:val="multilevel"/>
    <w:tmpl w:val="BD806882"/>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164F54"/>
    <w:multiLevelType w:val="multilevel"/>
    <w:tmpl w:val="F92A8C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E15A74"/>
    <w:multiLevelType w:val="singleLevel"/>
    <w:tmpl w:val="B382F416"/>
    <w:lvl w:ilvl="0">
      <w:start w:val="1"/>
      <w:numFmt w:val="decimal"/>
      <w:lvlText w:val="%1."/>
      <w:legacy w:legacy="1" w:legacySpace="0" w:legacyIndent="208"/>
      <w:lvlJc w:val="left"/>
      <w:rPr>
        <w:rFonts w:ascii="Times New Roman" w:hAnsi="Times New Roman" w:cs="Times New Roman" w:hint="default"/>
      </w:rPr>
    </w:lvl>
  </w:abstractNum>
  <w:abstractNum w:abstractNumId="20">
    <w:nsid w:val="36395EEA"/>
    <w:multiLevelType w:val="hybridMultilevel"/>
    <w:tmpl w:val="DDC2DA3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1">
    <w:nsid w:val="381B33AF"/>
    <w:multiLevelType w:val="multilevel"/>
    <w:tmpl w:val="035644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C933FB"/>
    <w:multiLevelType w:val="multilevel"/>
    <w:tmpl w:val="AA3064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ED4687"/>
    <w:multiLevelType w:val="hybridMultilevel"/>
    <w:tmpl w:val="F956FD3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4">
    <w:nsid w:val="3B7077DD"/>
    <w:multiLevelType w:val="multilevel"/>
    <w:tmpl w:val="45DC8E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16580D"/>
    <w:multiLevelType w:val="multilevel"/>
    <w:tmpl w:val="6B34406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8A395C"/>
    <w:multiLevelType w:val="multilevel"/>
    <w:tmpl w:val="8A94E55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2.1.%3."/>
      <w:lvlJc w:val="left"/>
      <w:pPr>
        <w:tabs>
          <w:tab w:val="num" w:pos="1134"/>
        </w:tabs>
        <w:ind w:left="1134" w:hanging="1134"/>
      </w:pPr>
      <w:rPr>
        <w:rFonts w:ascii="Times New Roman" w:hAnsi="Times New Roman" w:cs="Times New Roman" w:hint="default"/>
        <w:b w:val="0"/>
        <w:i w:val="0"/>
        <w:color w:val="auto"/>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84A15B7"/>
    <w:multiLevelType w:val="multilevel"/>
    <w:tmpl w:val="D5407362"/>
    <w:lvl w:ilvl="0">
      <w:start w:val="1"/>
      <w:numFmt w:val="decimal"/>
      <w:lvlText w:val="%1."/>
      <w:lvlJc w:val="left"/>
      <w:pPr>
        <w:ind w:left="1068" w:hanging="360"/>
      </w:pPr>
      <w:rPr>
        <w:rFonts w:hint="default"/>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4A903549"/>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A8751C"/>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552128"/>
    <w:multiLevelType w:val="hybridMultilevel"/>
    <w:tmpl w:val="7B6A0072"/>
    <w:lvl w:ilvl="0" w:tplc="5F8E552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5A25EEC"/>
    <w:multiLevelType w:val="multilevel"/>
    <w:tmpl w:val="7E4A79F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D74198"/>
    <w:multiLevelType w:val="singleLevel"/>
    <w:tmpl w:val="77D6E6CE"/>
    <w:lvl w:ilvl="0">
      <w:start w:val="10"/>
      <w:numFmt w:val="decimal"/>
      <w:lvlText w:val="%1."/>
      <w:legacy w:legacy="1" w:legacySpace="0" w:legacyIndent="301"/>
      <w:lvlJc w:val="left"/>
      <w:rPr>
        <w:rFonts w:ascii="Times New Roman" w:hAnsi="Times New Roman" w:cs="Times New Roman" w:hint="default"/>
      </w:rPr>
    </w:lvl>
  </w:abstractNum>
  <w:abstractNum w:abstractNumId="34">
    <w:nsid w:val="5E30236D"/>
    <w:multiLevelType w:val="singleLevel"/>
    <w:tmpl w:val="5F942FE2"/>
    <w:lvl w:ilvl="0">
      <w:start w:val="3"/>
      <w:numFmt w:val="decimal"/>
      <w:lvlText w:val="2.%1."/>
      <w:legacy w:legacy="1" w:legacySpace="0" w:legacyIndent="336"/>
      <w:lvlJc w:val="left"/>
      <w:rPr>
        <w:rFonts w:ascii="Times New Roman" w:hAnsi="Times New Roman" w:cs="Times New Roman" w:hint="default"/>
      </w:rPr>
    </w:lvl>
  </w:abstractNum>
  <w:abstractNum w:abstractNumId="35">
    <w:nsid w:val="6085086C"/>
    <w:multiLevelType w:val="singleLevel"/>
    <w:tmpl w:val="2FAC3E9C"/>
    <w:lvl w:ilvl="0">
      <w:start w:val="1"/>
      <w:numFmt w:val="decimal"/>
      <w:lvlText w:val="3.%1."/>
      <w:legacy w:legacy="1" w:legacySpace="0" w:legacyIndent="373"/>
      <w:lvlJc w:val="left"/>
      <w:rPr>
        <w:rFonts w:ascii="Times New Roman" w:hAnsi="Times New Roman" w:cs="Times New Roman" w:hint="default"/>
      </w:rPr>
    </w:lvl>
  </w:abstractNum>
  <w:abstractNum w:abstractNumId="36">
    <w:nsid w:val="611A635A"/>
    <w:multiLevelType w:val="multilevel"/>
    <w:tmpl w:val="6FE04B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C73E4A"/>
    <w:multiLevelType w:val="hybridMultilevel"/>
    <w:tmpl w:val="AFB0898E"/>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3A86CFD"/>
    <w:multiLevelType w:val="multilevel"/>
    <w:tmpl w:val="9CEA2D50"/>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3FF0B0A"/>
    <w:multiLevelType w:val="hybridMultilevel"/>
    <w:tmpl w:val="AA10A6A4"/>
    <w:lvl w:ilvl="0" w:tplc="303E0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323E3B"/>
    <w:multiLevelType w:val="singleLevel"/>
    <w:tmpl w:val="60CA7FC4"/>
    <w:lvl w:ilvl="0">
      <w:start w:val="1"/>
      <w:numFmt w:val="decimal"/>
      <w:lvlText w:val="3.%1."/>
      <w:legacy w:legacy="1" w:legacySpace="0" w:legacyIndent="344"/>
      <w:lvlJc w:val="left"/>
      <w:rPr>
        <w:rFonts w:ascii="Times New Roman" w:hAnsi="Times New Roman" w:cs="Times New Roman" w:hint="default"/>
      </w:rPr>
    </w:lvl>
  </w:abstractNum>
  <w:abstractNum w:abstractNumId="41">
    <w:nsid w:val="6F8C3006"/>
    <w:multiLevelType w:val="hybridMultilevel"/>
    <w:tmpl w:val="25AC90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FE448C2"/>
    <w:multiLevelType w:val="hybridMultilevel"/>
    <w:tmpl w:val="329E5358"/>
    <w:lvl w:ilvl="0" w:tplc="EEC82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5F28A3"/>
    <w:multiLevelType w:val="hybridMultilevel"/>
    <w:tmpl w:val="3B14C19C"/>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44">
    <w:nsid w:val="76980101"/>
    <w:multiLevelType w:val="singleLevel"/>
    <w:tmpl w:val="61FC927C"/>
    <w:lvl w:ilvl="0">
      <w:start w:val="7"/>
      <w:numFmt w:val="decimal"/>
      <w:lvlText w:val="%1."/>
      <w:legacy w:legacy="1" w:legacySpace="0" w:legacyIndent="215"/>
      <w:lvlJc w:val="left"/>
      <w:rPr>
        <w:rFonts w:ascii="Times New Roman" w:hAnsi="Times New Roman" w:cs="Times New Roman" w:hint="default"/>
      </w:rPr>
    </w:lvl>
  </w:abstractNum>
  <w:abstractNum w:abstractNumId="45">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6F61914"/>
    <w:multiLevelType w:val="multilevel"/>
    <w:tmpl w:val="1194B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7AB94E49"/>
    <w:multiLevelType w:val="multilevel"/>
    <w:tmpl w:val="2A50B0E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26"/>
  </w:num>
  <w:num w:numId="2">
    <w:abstractNumId w:val="31"/>
  </w:num>
  <w:num w:numId="3">
    <w:abstractNumId w:val="39"/>
  </w:num>
  <w:num w:numId="4">
    <w:abstractNumId w:val="12"/>
  </w:num>
  <w:num w:numId="5">
    <w:abstractNumId w:val="41"/>
  </w:num>
  <w:num w:numId="6">
    <w:abstractNumId w:val="16"/>
  </w:num>
  <w:num w:numId="7">
    <w:abstractNumId w:val="0"/>
  </w:num>
  <w:num w:numId="8">
    <w:abstractNumId w:val="45"/>
  </w:num>
  <w:num w:numId="9">
    <w:abstractNumId w:val="29"/>
  </w:num>
  <w:num w:numId="10">
    <w:abstractNumId w:val="46"/>
  </w:num>
  <w:num w:numId="11">
    <w:abstractNumId w:val="9"/>
  </w:num>
  <w:num w:numId="12">
    <w:abstractNumId w:val="36"/>
  </w:num>
  <w:num w:numId="13">
    <w:abstractNumId w:val="14"/>
  </w:num>
  <w:num w:numId="14">
    <w:abstractNumId w:val="38"/>
  </w:num>
  <w:num w:numId="15">
    <w:abstractNumId w:val="7"/>
  </w:num>
  <w:num w:numId="16">
    <w:abstractNumId w:val="43"/>
  </w:num>
  <w:num w:numId="17">
    <w:abstractNumId w:val="17"/>
  </w:num>
  <w:num w:numId="18">
    <w:abstractNumId w:val="22"/>
  </w:num>
  <w:num w:numId="19">
    <w:abstractNumId w:val="27"/>
  </w:num>
  <w:num w:numId="20">
    <w:abstractNumId w:val="21"/>
  </w:num>
  <w:num w:numId="21">
    <w:abstractNumId w:val="6"/>
  </w:num>
  <w:num w:numId="22">
    <w:abstractNumId w:val="23"/>
  </w:num>
  <w:num w:numId="23">
    <w:abstractNumId w:val="47"/>
  </w:num>
  <w:num w:numId="24">
    <w:abstractNumId w:val="32"/>
  </w:num>
  <w:num w:numId="25">
    <w:abstractNumId w:val="37"/>
  </w:num>
  <w:num w:numId="26">
    <w:abstractNumId w:val="34"/>
    <w:lvlOverride w:ilvl="0">
      <w:lvl w:ilvl="0">
        <w:start w:val="3"/>
        <w:numFmt w:val="decimal"/>
        <w:lvlText w:val="2.%1."/>
        <w:legacy w:legacy="1" w:legacySpace="0" w:legacyIndent="337"/>
        <w:lvlJc w:val="left"/>
        <w:rPr>
          <w:rFonts w:ascii="Times New Roman" w:hAnsi="Times New Roman" w:cs="Times New Roman" w:hint="default"/>
        </w:rPr>
      </w:lvl>
    </w:lvlOverride>
  </w:num>
  <w:num w:numId="27">
    <w:abstractNumId w:val="40"/>
  </w:num>
  <w:num w:numId="28">
    <w:abstractNumId w:val="8"/>
  </w:num>
  <w:num w:numId="29">
    <w:abstractNumId w:val="20"/>
  </w:num>
  <w:num w:numId="30">
    <w:abstractNumId w:val="19"/>
  </w:num>
  <w:num w:numId="31">
    <w:abstractNumId w:val="35"/>
  </w:num>
  <w:num w:numId="32">
    <w:abstractNumId w:val="11"/>
  </w:num>
  <w:num w:numId="33">
    <w:abstractNumId w:val="44"/>
  </w:num>
  <w:num w:numId="34">
    <w:abstractNumId w:val="33"/>
  </w:num>
  <w:num w:numId="35">
    <w:abstractNumId w:val="28"/>
  </w:num>
  <w:num w:numId="36">
    <w:abstractNumId w:val="5"/>
  </w:num>
  <w:num w:numId="37">
    <w:abstractNumId w:val="10"/>
  </w:num>
  <w:num w:numId="38">
    <w:abstractNumId w:val="30"/>
  </w:num>
  <w:num w:numId="39">
    <w:abstractNumId w:val="1"/>
  </w:num>
  <w:num w:numId="40">
    <w:abstractNumId w:val="2"/>
  </w:num>
  <w:num w:numId="41">
    <w:abstractNumId w:val="3"/>
  </w:num>
  <w:num w:numId="42">
    <w:abstractNumId w:val="4"/>
  </w:num>
  <w:num w:numId="43">
    <w:abstractNumId w:val="25"/>
  </w:num>
  <w:num w:numId="44">
    <w:abstractNumId w:val="24"/>
  </w:num>
  <w:num w:numId="45">
    <w:abstractNumId w:val="42"/>
  </w:num>
  <w:num w:numId="46">
    <w:abstractNumId w:val="13"/>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34"/>
    <w:rsid w:val="0000468F"/>
    <w:rsid w:val="000061AF"/>
    <w:rsid w:val="00010FD8"/>
    <w:rsid w:val="000122C4"/>
    <w:rsid w:val="00012F2E"/>
    <w:rsid w:val="00013390"/>
    <w:rsid w:val="000218B4"/>
    <w:rsid w:val="000229A0"/>
    <w:rsid w:val="00030BB4"/>
    <w:rsid w:val="00032CAF"/>
    <w:rsid w:val="00033773"/>
    <w:rsid w:val="000340AD"/>
    <w:rsid w:val="00036FAE"/>
    <w:rsid w:val="00037333"/>
    <w:rsid w:val="00041985"/>
    <w:rsid w:val="000434F9"/>
    <w:rsid w:val="00045A7F"/>
    <w:rsid w:val="00046B80"/>
    <w:rsid w:val="00053EAC"/>
    <w:rsid w:val="00070B34"/>
    <w:rsid w:val="00073383"/>
    <w:rsid w:val="00076C08"/>
    <w:rsid w:val="0007781F"/>
    <w:rsid w:val="00081D79"/>
    <w:rsid w:val="00082709"/>
    <w:rsid w:val="00084CD0"/>
    <w:rsid w:val="0008747F"/>
    <w:rsid w:val="0009634E"/>
    <w:rsid w:val="000A0F88"/>
    <w:rsid w:val="000A5011"/>
    <w:rsid w:val="000B7337"/>
    <w:rsid w:val="000C5257"/>
    <w:rsid w:val="000C7EEC"/>
    <w:rsid w:val="000D0839"/>
    <w:rsid w:val="000E2CA2"/>
    <w:rsid w:val="000E563B"/>
    <w:rsid w:val="000F4622"/>
    <w:rsid w:val="000F533D"/>
    <w:rsid w:val="00102438"/>
    <w:rsid w:val="001049E1"/>
    <w:rsid w:val="00114488"/>
    <w:rsid w:val="001221EC"/>
    <w:rsid w:val="001240F4"/>
    <w:rsid w:val="00125127"/>
    <w:rsid w:val="00127548"/>
    <w:rsid w:val="001300DE"/>
    <w:rsid w:val="00136106"/>
    <w:rsid w:val="001404B3"/>
    <w:rsid w:val="00140957"/>
    <w:rsid w:val="00141996"/>
    <w:rsid w:val="00141EB4"/>
    <w:rsid w:val="00144335"/>
    <w:rsid w:val="001526AB"/>
    <w:rsid w:val="001526E5"/>
    <w:rsid w:val="0016205C"/>
    <w:rsid w:val="001628E4"/>
    <w:rsid w:val="00164D82"/>
    <w:rsid w:val="00165BD7"/>
    <w:rsid w:val="00174102"/>
    <w:rsid w:val="00184DC6"/>
    <w:rsid w:val="001876C5"/>
    <w:rsid w:val="001933C0"/>
    <w:rsid w:val="00196733"/>
    <w:rsid w:val="0019788B"/>
    <w:rsid w:val="001A08D3"/>
    <w:rsid w:val="001A1F88"/>
    <w:rsid w:val="001A5A0C"/>
    <w:rsid w:val="001A613B"/>
    <w:rsid w:val="001B0C2A"/>
    <w:rsid w:val="001B1BA4"/>
    <w:rsid w:val="001B2990"/>
    <w:rsid w:val="001B3A1F"/>
    <w:rsid w:val="001C5199"/>
    <w:rsid w:val="001C7584"/>
    <w:rsid w:val="001D022E"/>
    <w:rsid w:val="001D72E5"/>
    <w:rsid w:val="001E02B9"/>
    <w:rsid w:val="001E22BF"/>
    <w:rsid w:val="001E29D8"/>
    <w:rsid w:val="001E2D3C"/>
    <w:rsid w:val="001E321D"/>
    <w:rsid w:val="001E3C60"/>
    <w:rsid w:val="001E63DD"/>
    <w:rsid w:val="001E77A2"/>
    <w:rsid w:val="001F57F5"/>
    <w:rsid w:val="001F69AB"/>
    <w:rsid w:val="001F6F25"/>
    <w:rsid w:val="0020357C"/>
    <w:rsid w:val="00206D8A"/>
    <w:rsid w:val="00214CE2"/>
    <w:rsid w:val="00217CE7"/>
    <w:rsid w:val="00220EDF"/>
    <w:rsid w:val="00225A3C"/>
    <w:rsid w:val="00234230"/>
    <w:rsid w:val="002353FA"/>
    <w:rsid w:val="00235564"/>
    <w:rsid w:val="00240FF0"/>
    <w:rsid w:val="00246564"/>
    <w:rsid w:val="002475CE"/>
    <w:rsid w:val="0025107A"/>
    <w:rsid w:val="0025212C"/>
    <w:rsid w:val="00252241"/>
    <w:rsid w:val="00257509"/>
    <w:rsid w:val="002579FB"/>
    <w:rsid w:val="002619B4"/>
    <w:rsid w:val="00263A1D"/>
    <w:rsid w:val="002651B5"/>
    <w:rsid w:val="002746FA"/>
    <w:rsid w:val="00291265"/>
    <w:rsid w:val="002914EF"/>
    <w:rsid w:val="002A1DE7"/>
    <w:rsid w:val="002B7B56"/>
    <w:rsid w:val="002C4731"/>
    <w:rsid w:val="002C581A"/>
    <w:rsid w:val="002F106E"/>
    <w:rsid w:val="002F42B9"/>
    <w:rsid w:val="002F760A"/>
    <w:rsid w:val="002F7B95"/>
    <w:rsid w:val="00303378"/>
    <w:rsid w:val="0031738F"/>
    <w:rsid w:val="00320842"/>
    <w:rsid w:val="00322E57"/>
    <w:rsid w:val="00322FA9"/>
    <w:rsid w:val="0033531A"/>
    <w:rsid w:val="00342AD9"/>
    <w:rsid w:val="0034671B"/>
    <w:rsid w:val="00355A3E"/>
    <w:rsid w:val="0035725B"/>
    <w:rsid w:val="00357755"/>
    <w:rsid w:val="003669A7"/>
    <w:rsid w:val="00367FD1"/>
    <w:rsid w:val="003700D5"/>
    <w:rsid w:val="00370932"/>
    <w:rsid w:val="003735F0"/>
    <w:rsid w:val="003740E2"/>
    <w:rsid w:val="00382B66"/>
    <w:rsid w:val="003959B8"/>
    <w:rsid w:val="00395ABC"/>
    <w:rsid w:val="003B2E87"/>
    <w:rsid w:val="003B7475"/>
    <w:rsid w:val="003C66E9"/>
    <w:rsid w:val="003D202D"/>
    <w:rsid w:val="003D599B"/>
    <w:rsid w:val="003D5DA2"/>
    <w:rsid w:val="003E35DF"/>
    <w:rsid w:val="003E6477"/>
    <w:rsid w:val="003E754B"/>
    <w:rsid w:val="003F659E"/>
    <w:rsid w:val="003F6FB3"/>
    <w:rsid w:val="003F755E"/>
    <w:rsid w:val="0040210D"/>
    <w:rsid w:val="0040230E"/>
    <w:rsid w:val="00403D74"/>
    <w:rsid w:val="00405083"/>
    <w:rsid w:val="004060D7"/>
    <w:rsid w:val="004116CF"/>
    <w:rsid w:val="00413C41"/>
    <w:rsid w:val="00414043"/>
    <w:rsid w:val="00426DBB"/>
    <w:rsid w:val="004365A3"/>
    <w:rsid w:val="00437339"/>
    <w:rsid w:val="004433DF"/>
    <w:rsid w:val="0044583E"/>
    <w:rsid w:val="00463569"/>
    <w:rsid w:val="00463F5F"/>
    <w:rsid w:val="00466B71"/>
    <w:rsid w:val="0047255B"/>
    <w:rsid w:val="004743E4"/>
    <w:rsid w:val="0048013B"/>
    <w:rsid w:val="00480B28"/>
    <w:rsid w:val="00481B0F"/>
    <w:rsid w:val="00481D8E"/>
    <w:rsid w:val="00482A14"/>
    <w:rsid w:val="00484C97"/>
    <w:rsid w:val="004923DF"/>
    <w:rsid w:val="004964E6"/>
    <w:rsid w:val="004969AA"/>
    <w:rsid w:val="004A1158"/>
    <w:rsid w:val="004A5526"/>
    <w:rsid w:val="004A6B6E"/>
    <w:rsid w:val="004A73A5"/>
    <w:rsid w:val="004B0BA9"/>
    <w:rsid w:val="004B21FA"/>
    <w:rsid w:val="004B2E2A"/>
    <w:rsid w:val="004B7F47"/>
    <w:rsid w:val="004C45D1"/>
    <w:rsid w:val="004D366A"/>
    <w:rsid w:val="004E5550"/>
    <w:rsid w:val="004E5B80"/>
    <w:rsid w:val="004F70E0"/>
    <w:rsid w:val="00501202"/>
    <w:rsid w:val="00505808"/>
    <w:rsid w:val="005176CA"/>
    <w:rsid w:val="00532E35"/>
    <w:rsid w:val="00533480"/>
    <w:rsid w:val="00536C69"/>
    <w:rsid w:val="00543DE7"/>
    <w:rsid w:val="00545C4C"/>
    <w:rsid w:val="005516C3"/>
    <w:rsid w:val="005563F4"/>
    <w:rsid w:val="00564A5A"/>
    <w:rsid w:val="00565D26"/>
    <w:rsid w:val="00570853"/>
    <w:rsid w:val="005712DA"/>
    <w:rsid w:val="005750B0"/>
    <w:rsid w:val="00577B6F"/>
    <w:rsid w:val="00584835"/>
    <w:rsid w:val="005905E0"/>
    <w:rsid w:val="00591B19"/>
    <w:rsid w:val="00593EC6"/>
    <w:rsid w:val="00596643"/>
    <w:rsid w:val="005A0E51"/>
    <w:rsid w:val="005B2EE3"/>
    <w:rsid w:val="005B4597"/>
    <w:rsid w:val="005C10F4"/>
    <w:rsid w:val="005D2580"/>
    <w:rsid w:val="005D7FCC"/>
    <w:rsid w:val="005E04C9"/>
    <w:rsid w:val="005E0779"/>
    <w:rsid w:val="005E0DC2"/>
    <w:rsid w:val="005E1B34"/>
    <w:rsid w:val="005E7B45"/>
    <w:rsid w:val="005F7997"/>
    <w:rsid w:val="0060271E"/>
    <w:rsid w:val="006050FD"/>
    <w:rsid w:val="00612D73"/>
    <w:rsid w:val="00613A5F"/>
    <w:rsid w:val="00623516"/>
    <w:rsid w:val="00624DCB"/>
    <w:rsid w:val="00626356"/>
    <w:rsid w:val="00631438"/>
    <w:rsid w:val="006315BE"/>
    <w:rsid w:val="006452C3"/>
    <w:rsid w:val="00650C07"/>
    <w:rsid w:val="00657ACF"/>
    <w:rsid w:val="0066334F"/>
    <w:rsid w:val="0067443F"/>
    <w:rsid w:val="00674B3F"/>
    <w:rsid w:val="006756DB"/>
    <w:rsid w:val="00677F54"/>
    <w:rsid w:val="0068038A"/>
    <w:rsid w:val="006844B7"/>
    <w:rsid w:val="00696464"/>
    <w:rsid w:val="006A2935"/>
    <w:rsid w:val="006C46AE"/>
    <w:rsid w:val="006D2A3D"/>
    <w:rsid w:val="006E32CF"/>
    <w:rsid w:val="006E3CF0"/>
    <w:rsid w:val="006E477D"/>
    <w:rsid w:val="006E6D40"/>
    <w:rsid w:val="006E7422"/>
    <w:rsid w:val="006E7767"/>
    <w:rsid w:val="006F213E"/>
    <w:rsid w:val="006F4DA7"/>
    <w:rsid w:val="00700345"/>
    <w:rsid w:val="00702B1C"/>
    <w:rsid w:val="0070487F"/>
    <w:rsid w:val="00705791"/>
    <w:rsid w:val="00710CBA"/>
    <w:rsid w:val="007132D0"/>
    <w:rsid w:val="007140B9"/>
    <w:rsid w:val="0071615B"/>
    <w:rsid w:val="00722E22"/>
    <w:rsid w:val="007232EC"/>
    <w:rsid w:val="00725A0B"/>
    <w:rsid w:val="00727DF0"/>
    <w:rsid w:val="00730604"/>
    <w:rsid w:val="00736CB2"/>
    <w:rsid w:val="0074344A"/>
    <w:rsid w:val="0074356B"/>
    <w:rsid w:val="0075328D"/>
    <w:rsid w:val="007567E8"/>
    <w:rsid w:val="00772BD9"/>
    <w:rsid w:val="00773E70"/>
    <w:rsid w:val="00781369"/>
    <w:rsid w:val="0079751C"/>
    <w:rsid w:val="007A0F53"/>
    <w:rsid w:val="007A49A9"/>
    <w:rsid w:val="007A6F8B"/>
    <w:rsid w:val="007A6FC5"/>
    <w:rsid w:val="007B3B2E"/>
    <w:rsid w:val="007B64B9"/>
    <w:rsid w:val="007B6691"/>
    <w:rsid w:val="007B79EA"/>
    <w:rsid w:val="007C12CE"/>
    <w:rsid w:val="007C2CAB"/>
    <w:rsid w:val="007C3464"/>
    <w:rsid w:val="007C437E"/>
    <w:rsid w:val="007C5027"/>
    <w:rsid w:val="007C6FC0"/>
    <w:rsid w:val="007D4F6F"/>
    <w:rsid w:val="007E39C1"/>
    <w:rsid w:val="007E4E54"/>
    <w:rsid w:val="008021C6"/>
    <w:rsid w:val="008065D8"/>
    <w:rsid w:val="00807566"/>
    <w:rsid w:val="00814200"/>
    <w:rsid w:val="00816A59"/>
    <w:rsid w:val="0081741D"/>
    <w:rsid w:val="008219A6"/>
    <w:rsid w:val="008376D8"/>
    <w:rsid w:val="0084597B"/>
    <w:rsid w:val="00857272"/>
    <w:rsid w:val="008576F3"/>
    <w:rsid w:val="00857D7C"/>
    <w:rsid w:val="00857D9B"/>
    <w:rsid w:val="008626A0"/>
    <w:rsid w:val="00871755"/>
    <w:rsid w:val="00874DD6"/>
    <w:rsid w:val="00875BF8"/>
    <w:rsid w:val="0088549B"/>
    <w:rsid w:val="008877C9"/>
    <w:rsid w:val="00896453"/>
    <w:rsid w:val="008A1A6D"/>
    <w:rsid w:val="008A3F5C"/>
    <w:rsid w:val="008A70B6"/>
    <w:rsid w:val="008B4E15"/>
    <w:rsid w:val="008B56DE"/>
    <w:rsid w:val="008C3530"/>
    <w:rsid w:val="008C39E6"/>
    <w:rsid w:val="008C6CDC"/>
    <w:rsid w:val="008E3D41"/>
    <w:rsid w:val="008E457F"/>
    <w:rsid w:val="008F2EF9"/>
    <w:rsid w:val="008F7EB3"/>
    <w:rsid w:val="00905334"/>
    <w:rsid w:val="009065FA"/>
    <w:rsid w:val="00907853"/>
    <w:rsid w:val="00914F6C"/>
    <w:rsid w:val="009173F9"/>
    <w:rsid w:val="0092279F"/>
    <w:rsid w:val="00932D98"/>
    <w:rsid w:val="00937D3D"/>
    <w:rsid w:val="00943A77"/>
    <w:rsid w:val="00944E18"/>
    <w:rsid w:val="00951B1F"/>
    <w:rsid w:val="0095297E"/>
    <w:rsid w:val="009641E7"/>
    <w:rsid w:val="00965C30"/>
    <w:rsid w:val="0097733A"/>
    <w:rsid w:val="0098419D"/>
    <w:rsid w:val="00984C86"/>
    <w:rsid w:val="00986D12"/>
    <w:rsid w:val="009903E1"/>
    <w:rsid w:val="009A1D3E"/>
    <w:rsid w:val="009A495D"/>
    <w:rsid w:val="009A6570"/>
    <w:rsid w:val="009B5BA9"/>
    <w:rsid w:val="009C41A9"/>
    <w:rsid w:val="009C62E1"/>
    <w:rsid w:val="009C7E93"/>
    <w:rsid w:val="009D7824"/>
    <w:rsid w:val="009E0ACA"/>
    <w:rsid w:val="009E0AF2"/>
    <w:rsid w:val="009E163B"/>
    <w:rsid w:val="009E2F3E"/>
    <w:rsid w:val="009E782E"/>
    <w:rsid w:val="009F2077"/>
    <w:rsid w:val="009F7706"/>
    <w:rsid w:val="00A02055"/>
    <w:rsid w:val="00A03FE9"/>
    <w:rsid w:val="00A04301"/>
    <w:rsid w:val="00A06128"/>
    <w:rsid w:val="00A17EDC"/>
    <w:rsid w:val="00A330EF"/>
    <w:rsid w:val="00A35075"/>
    <w:rsid w:val="00A35984"/>
    <w:rsid w:val="00A35E62"/>
    <w:rsid w:val="00A4518A"/>
    <w:rsid w:val="00A45884"/>
    <w:rsid w:val="00A45D5F"/>
    <w:rsid w:val="00A54171"/>
    <w:rsid w:val="00A5477E"/>
    <w:rsid w:val="00A56760"/>
    <w:rsid w:val="00A56A0A"/>
    <w:rsid w:val="00A62762"/>
    <w:rsid w:val="00A6436D"/>
    <w:rsid w:val="00A72516"/>
    <w:rsid w:val="00A74DBD"/>
    <w:rsid w:val="00A82B47"/>
    <w:rsid w:val="00A93A03"/>
    <w:rsid w:val="00A97060"/>
    <w:rsid w:val="00AA2D21"/>
    <w:rsid w:val="00AA5E07"/>
    <w:rsid w:val="00AB4115"/>
    <w:rsid w:val="00AC6A2B"/>
    <w:rsid w:val="00AC774A"/>
    <w:rsid w:val="00AD3261"/>
    <w:rsid w:val="00AD3AD6"/>
    <w:rsid w:val="00AD462A"/>
    <w:rsid w:val="00AE0C7D"/>
    <w:rsid w:val="00AE23D1"/>
    <w:rsid w:val="00AE387D"/>
    <w:rsid w:val="00AE7B67"/>
    <w:rsid w:val="00AE7E23"/>
    <w:rsid w:val="00AF16D8"/>
    <w:rsid w:val="00AF355F"/>
    <w:rsid w:val="00AF54FB"/>
    <w:rsid w:val="00B0325A"/>
    <w:rsid w:val="00B0545C"/>
    <w:rsid w:val="00B17A29"/>
    <w:rsid w:val="00B22F68"/>
    <w:rsid w:val="00B24679"/>
    <w:rsid w:val="00B27AB8"/>
    <w:rsid w:val="00B354D3"/>
    <w:rsid w:val="00B44800"/>
    <w:rsid w:val="00B45404"/>
    <w:rsid w:val="00B50062"/>
    <w:rsid w:val="00B53188"/>
    <w:rsid w:val="00B55F2B"/>
    <w:rsid w:val="00B62878"/>
    <w:rsid w:val="00B65B24"/>
    <w:rsid w:val="00B66D7D"/>
    <w:rsid w:val="00B66DEE"/>
    <w:rsid w:val="00B7359C"/>
    <w:rsid w:val="00B771A8"/>
    <w:rsid w:val="00B7735E"/>
    <w:rsid w:val="00B84A63"/>
    <w:rsid w:val="00B84AD4"/>
    <w:rsid w:val="00B90A07"/>
    <w:rsid w:val="00B917B5"/>
    <w:rsid w:val="00BB2773"/>
    <w:rsid w:val="00BD648D"/>
    <w:rsid w:val="00BE165C"/>
    <w:rsid w:val="00BE2DA4"/>
    <w:rsid w:val="00BF00E7"/>
    <w:rsid w:val="00BF0B32"/>
    <w:rsid w:val="00BF5D73"/>
    <w:rsid w:val="00C0713B"/>
    <w:rsid w:val="00C07D9E"/>
    <w:rsid w:val="00C11C7D"/>
    <w:rsid w:val="00C138C6"/>
    <w:rsid w:val="00C2068E"/>
    <w:rsid w:val="00C226D4"/>
    <w:rsid w:val="00C30369"/>
    <w:rsid w:val="00C34C6B"/>
    <w:rsid w:val="00C37532"/>
    <w:rsid w:val="00C379D0"/>
    <w:rsid w:val="00C42AA3"/>
    <w:rsid w:val="00C438ED"/>
    <w:rsid w:val="00C449E7"/>
    <w:rsid w:val="00C46A50"/>
    <w:rsid w:val="00C52997"/>
    <w:rsid w:val="00C54C93"/>
    <w:rsid w:val="00C55D4E"/>
    <w:rsid w:val="00C56EA5"/>
    <w:rsid w:val="00C6322D"/>
    <w:rsid w:val="00C6473C"/>
    <w:rsid w:val="00C6509F"/>
    <w:rsid w:val="00C65500"/>
    <w:rsid w:val="00C6551B"/>
    <w:rsid w:val="00C6674A"/>
    <w:rsid w:val="00C73264"/>
    <w:rsid w:val="00C7458A"/>
    <w:rsid w:val="00C75C25"/>
    <w:rsid w:val="00C810B3"/>
    <w:rsid w:val="00C84319"/>
    <w:rsid w:val="00CA4BE4"/>
    <w:rsid w:val="00CB60AD"/>
    <w:rsid w:val="00CB70E6"/>
    <w:rsid w:val="00CC2C01"/>
    <w:rsid w:val="00CC343D"/>
    <w:rsid w:val="00CC752D"/>
    <w:rsid w:val="00CD0DF2"/>
    <w:rsid w:val="00CD6D05"/>
    <w:rsid w:val="00CD756C"/>
    <w:rsid w:val="00CE344D"/>
    <w:rsid w:val="00CE433F"/>
    <w:rsid w:val="00CF0A9B"/>
    <w:rsid w:val="00CF3D5F"/>
    <w:rsid w:val="00CF45CA"/>
    <w:rsid w:val="00CF7F74"/>
    <w:rsid w:val="00D042C2"/>
    <w:rsid w:val="00D1046E"/>
    <w:rsid w:val="00D10E0F"/>
    <w:rsid w:val="00D157A4"/>
    <w:rsid w:val="00D17DBE"/>
    <w:rsid w:val="00D2468F"/>
    <w:rsid w:val="00D3049A"/>
    <w:rsid w:val="00D324A3"/>
    <w:rsid w:val="00D33AFB"/>
    <w:rsid w:val="00D3471F"/>
    <w:rsid w:val="00D36FB2"/>
    <w:rsid w:val="00D40C62"/>
    <w:rsid w:val="00D40D77"/>
    <w:rsid w:val="00D43698"/>
    <w:rsid w:val="00D43F94"/>
    <w:rsid w:val="00D440C7"/>
    <w:rsid w:val="00D44ADE"/>
    <w:rsid w:val="00D45EAA"/>
    <w:rsid w:val="00D550D1"/>
    <w:rsid w:val="00D60ED9"/>
    <w:rsid w:val="00D6326B"/>
    <w:rsid w:val="00D773E4"/>
    <w:rsid w:val="00D829AB"/>
    <w:rsid w:val="00D84BB8"/>
    <w:rsid w:val="00D86BF8"/>
    <w:rsid w:val="00D93ED8"/>
    <w:rsid w:val="00D9486A"/>
    <w:rsid w:val="00DA4C3B"/>
    <w:rsid w:val="00DA6CE2"/>
    <w:rsid w:val="00DB0414"/>
    <w:rsid w:val="00DB25C4"/>
    <w:rsid w:val="00DB3B4C"/>
    <w:rsid w:val="00DB5013"/>
    <w:rsid w:val="00DD0A49"/>
    <w:rsid w:val="00DD776A"/>
    <w:rsid w:val="00DE256A"/>
    <w:rsid w:val="00DE2700"/>
    <w:rsid w:val="00DE4387"/>
    <w:rsid w:val="00DF08E7"/>
    <w:rsid w:val="00DF1182"/>
    <w:rsid w:val="00DF416B"/>
    <w:rsid w:val="00E0416F"/>
    <w:rsid w:val="00E0563C"/>
    <w:rsid w:val="00E145A0"/>
    <w:rsid w:val="00E1697A"/>
    <w:rsid w:val="00E22E97"/>
    <w:rsid w:val="00E25641"/>
    <w:rsid w:val="00E2774A"/>
    <w:rsid w:val="00E302B3"/>
    <w:rsid w:val="00E329F8"/>
    <w:rsid w:val="00E34A09"/>
    <w:rsid w:val="00E35302"/>
    <w:rsid w:val="00E400DE"/>
    <w:rsid w:val="00E43284"/>
    <w:rsid w:val="00E476F6"/>
    <w:rsid w:val="00E50417"/>
    <w:rsid w:val="00E50A9C"/>
    <w:rsid w:val="00E55240"/>
    <w:rsid w:val="00E560E0"/>
    <w:rsid w:val="00E56214"/>
    <w:rsid w:val="00E575BE"/>
    <w:rsid w:val="00E635C6"/>
    <w:rsid w:val="00E66AF6"/>
    <w:rsid w:val="00E67DBE"/>
    <w:rsid w:val="00E74355"/>
    <w:rsid w:val="00E81F2A"/>
    <w:rsid w:val="00E829E8"/>
    <w:rsid w:val="00E866C1"/>
    <w:rsid w:val="00E915B6"/>
    <w:rsid w:val="00E926D7"/>
    <w:rsid w:val="00E9341A"/>
    <w:rsid w:val="00E96262"/>
    <w:rsid w:val="00E963E2"/>
    <w:rsid w:val="00EA2432"/>
    <w:rsid w:val="00EA2872"/>
    <w:rsid w:val="00EA50FB"/>
    <w:rsid w:val="00EA674A"/>
    <w:rsid w:val="00EB6260"/>
    <w:rsid w:val="00EB7A7D"/>
    <w:rsid w:val="00EC4D7E"/>
    <w:rsid w:val="00EC5060"/>
    <w:rsid w:val="00EC7CB6"/>
    <w:rsid w:val="00ED25AE"/>
    <w:rsid w:val="00ED4F90"/>
    <w:rsid w:val="00EE4546"/>
    <w:rsid w:val="00EF25FB"/>
    <w:rsid w:val="00EF361E"/>
    <w:rsid w:val="00EF5E7C"/>
    <w:rsid w:val="00F00B05"/>
    <w:rsid w:val="00F03A6F"/>
    <w:rsid w:val="00F07043"/>
    <w:rsid w:val="00F113BD"/>
    <w:rsid w:val="00F12744"/>
    <w:rsid w:val="00F12F87"/>
    <w:rsid w:val="00F17CC7"/>
    <w:rsid w:val="00F20625"/>
    <w:rsid w:val="00F32E9E"/>
    <w:rsid w:val="00F3480D"/>
    <w:rsid w:val="00F350A5"/>
    <w:rsid w:val="00F40F78"/>
    <w:rsid w:val="00F42F12"/>
    <w:rsid w:val="00F43106"/>
    <w:rsid w:val="00F43AA0"/>
    <w:rsid w:val="00F51C22"/>
    <w:rsid w:val="00F52578"/>
    <w:rsid w:val="00F5292D"/>
    <w:rsid w:val="00F5305C"/>
    <w:rsid w:val="00F567B8"/>
    <w:rsid w:val="00F6574B"/>
    <w:rsid w:val="00F678E5"/>
    <w:rsid w:val="00F823BF"/>
    <w:rsid w:val="00F84A08"/>
    <w:rsid w:val="00F84F54"/>
    <w:rsid w:val="00F916F0"/>
    <w:rsid w:val="00F94DB3"/>
    <w:rsid w:val="00F97393"/>
    <w:rsid w:val="00FA0B53"/>
    <w:rsid w:val="00FA0C89"/>
    <w:rsid w:val="00FA20C4"/>
    <w:rsid w:val="00FA415C"/>
    <w:rsid w:val="00FA5069"/>
    <w:rsid w:val="00FA67F8"/>
    <w:rsid w:val="00FB2B97"/>
    <w:rsid w:val="00FB5A2E"/>
    <w:rsid w:val="00FB687B"/>
    <w:rsid w:val="00FC65BB"/>
    <w:rsid w:val="00FD0C2D"/>
    <w:rsid w:val="00FD0E5E"/>
    <w:rsid w:val="00FD5BEC"/>
    <w:rsid w:val="00FD7131"/>
    <w:rsid w:val="00FE0538"/>
    <w:rsid w:val="00FE2884"/>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FD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paragraph" w:styleId="3">
    <w:name w:val="heading 3"/>
    <w:basedOn w:val="a1"/>
    <w:next w:val="a1"/>
    <w:link w:val="30"/>
    <w:uiPriority w:val="9"/>
    <w:semiHidden/>
    <w:unhideWhenUsed/>
    <w:qFormat/>
    <w:rsid w:val="00DA4C3B"/>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footer"/>
    <w:basedOn w:val="a1"/>
    <w:link w:val="aa"/>
    <w:uiPriority w:val="99"/>
    <w:unhideWhenUsed/>
    <w:rsid w:val="00395ABC"/>
    <w:pPr>
      <w:tabs>
        <w:tab w:val="center" w:pos="4677"/>
        <w:tab w:val="right" w:pos="9355"/>
      </w:tabs>
      <w:spacing w:line="240" w:lineRule="auto"/>
    </w:pPr>
  </w:style>
  <w:style w:type="character" w:customStyle="1" w:styleId="aa">
    <w:name w:val="Нижний колонтитул Знак"/>
    <w:basedOn w:val="a2"/>
    <w:link w:val="a9"/>
    <w:uiPriority w:val="99"/>
    <w:rsid w:val="00395ABC"/>
    <w:rPr>
      <w:rFonts w:ascii="Times New Roman" w:eastAsia="Times New Roman" w:hAnsi="Times New Roman" w:cs="Times New Roman"/>
      <w:snapToGrid w:val="0"/>
      <w:sz w:val="28"/>
      <w:szCs w:val="20"/>
      <w:lang w:val="ru-RU" w:eastAsia="ru-RU"/>
    </w:rPr>
  </w:style>
  <w:style w:type="character" w:styleId="ab">
    <w:name w:val="page number"/>
    <w:basedOn w:val="a2"/>
    <w:rsid w:val="00395ABC"/>
  </w:style>
  <w:style w:type="paragraph" w:styleId="ac">
    <w:name w:val="List Paragraph"/>
    <w:basedOn w:val="a1"/>
    <w:uiPriority w:val="34"/>
    <w:qFormat/>
    <w:rsid w:val="006E32CF"/>
    <w:pPr>
      <w:ind w:left="720"/>
      <w:contextualSpacing/>
    </w:pPr>
  </w:style>
  <w:style w:type="paragraph" w:styleId="ad">
    <w:name w:val="header"/>
    <w:basedOn w:val="a1"/>
    <w:link w:val="ae"/>
    <w:uiPriority w:val="99"/>
    <w:unhideWhenUsed/>
    <w:rsid w:val="006E32CF"/>
    <w:pPr>
      <w:tabs>
        <w:tab w:val="center" w:pos="4844"/>
        <w:tab w:val="right" w:pos="9689"/>
      </w:tabs>
      <w:spacing w:line="240" w:lineRule="auto"/>
    </w:pPr>
  </w:style>
  <w:style w:type="character" w:customStyle="1" w:styleId="ae">
    <w:name w:val="Верхний колонтитул Знак"/>
    <w:basedOn w:val="a2"/>
    <w:link w:val="ad"/>
    <w:uiPriority w:val="99"/>
    <w:rsid w:val="006E32CF"/>
    <w:rPr>
      <w:rFonts w:ascii="Times New Roman" w:eastAsia="Times New Roman" w:hAnsi="Times New Roman" w:cs="Times New Roman"/>
      <w:snapToGrid w:val="0"/>
      <w:sz w:val="28"/>
      <w:szCs w:val="20"/>
      <w:lang w:val="ru-RU" w:eastAsia="ru-RU"/>
    </w:rPr>
  </w:style>
  <w:style w:type="table" w:styleId="af">
    <w:name w:val="Table Grid"/>
    <w:basedOn w:val="a3"/>
    <w:uiPriority w:val="59"/>
    <w:rsid w:val="00A5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1"/>
    <w:link w:val="af1"/>
    <w:rsid w:val="00076C08"/>
    <w:pPr>
      <w:spacing w:after="120" w:line="240" w:lineRule="auto"/>
      <w:ind w:left="283" w:firstLine="0"/>
      <w:jc w:val="left"/>
    </w:pPr>
    <w:rPr>
      <w:snapToGrid/>
      <w:sz w:val="20"/>
    </w:rPr>
  </w:style>
  <w:style w:type="character" w:customStyle="1" w:styleId="af1">
    <w:name w:val="Основной текст с отступом Знак"/>
    <w:basedOn w:val="a2"/>
    <w:link w:val="af0"/>
    <w:rsid w:val="00076C08"/>
    <w:rPr>
      <w:rFonts w:ascii="Times New Roman" w:eastAsia="Times New Roman" w:hAnsi="Times New Roman" w:cs="Times New Roman"/>
      <w:sz w:val="20"/>
      <w:szCs w:val="20"/>
      <w:lang w:val="ru-RU" w:eastAsia="ru-RU"/>
    </w:rPr>
  </w:style>
  <w:style w:type="paragraph" w:styleId="af2">
    <w:name w:val="Body Text"/>
    <w:basedOn w:val="a1"/>
    <w:link w:val="af3"/>
    <w:uiPriority w:val="99"/>
    <w:semiHidden/>
    <w:unhideWhenUsed/>
    <w:rsid w:val="0007781F"/>
    <w:pPr>
      <w:spacing w:after="120"/>
    </w:pPr>
  </w:style>
  <w:style w:type="character" w:customStyle="1" w:styleId="af3">
    <w:name w:val="Основной текст Знак"/>
    <w:basedOn w:val="a2"/>
    <w:link w:val="af2"/>
    <w:uiPriority w:val="99"/>
    <w:semiHidden/>
    <w:rsid w:val="0007781F"/>
    <w:rPr>
      <w:rFonts w:ascii="Times New Roman" w:eastAsia="Times New Roman" w:hAnsi="Times New Roman" w:cs="Times New Roman"/>
      <w:snapToGrid w:val="0"/>
      <w:sz w:val="28"/>
      <w:szCs w:val="20"/>
      <w:lang w:val="ru-RU" w:eastAsia="ru-RU"/>
    </w:rPr>
  </w:style>
  <w:style w:type="paragraph" w:customStyle="1" w:styleId="21">
    <w:name w:val="Пункт2"/>
    <w:basedOn w:val="a"/>
    <w:rsid w:val="00C75C25"/>
    <w:pPr>
      <w:keepNext/>
      <w:numPr>
        <w:ilvl w:val="0"/>
        <w:numId w:val="0"/>
      </w:numPr>
      <w:tabs>
        <w:tab w:val="num" w:pos="1080"/>
      </w:tabs>
      <w:suppressAutoHyphens/>
      <w:spacing w:before="240" w:after="120" w:line="240" w:lineRule="auto"/>
      <w:ind w:left="1080" w:hanging="720"/>
      <w:jc w:val="left"/>
      <w:outlineLvl w:val="2"/>
    </w:pPr>
    <w:rPr>
      <w:b/>
    </w:rPr>
  </w:style>
  <w:style w:type="paragraph" w:styleId="af4">
    <w:name w:val="Revision"/>
    <w:hidden/>
    <w:uiPriority w:val="99"/>
    <w:semiHidden/>
    <w:rsid w:val="008021C6"/>
    <w:pPr>
      <w:spacing w:after="0" w:line="240" w:lineRule="auto"/>
    </w:pPr>
    <w:rPr>
      <w:rFonts w:ascii="Times New Roman" w:eastAsia="Times New Roman" w:hAnsi="Times New Roman" w:cs="Times New Roman"/>
      <w:snapToGrid w:val="0"/>
      <w:sz w:val="28"/>
      <w:szCs w:val="20"/>
      <w:lang w:val="ru-RU" w:eastAsia="ru-RU"/>
    </w:rPr>
  </w:style>
  <w:style w:type="character" w:customStyle="1" w:styleId="30">
    <w:name w:val="Заголовок 3 Знак"/>
    <w:basedOn w:val="a2"/>
    <w:link w:val="3"/>
    <w:uiPriority w:val="9"/>
    <w:semiHidden/>
    <w:rsid w:val="00DA4C3B"/>
    <w:rPr>
      <w:rFonts w:asciiTheme="majorHAnsi" w:eastAsiaTheme="majorEastAsia" w:hAnsiTheme="majorHAnsi" w:cstheme="majorBidi"/>
      <w:b/>
      <w:bCs/>
      <w:snapToGrid w:val="0"/>
      <w:color w:val="4F81BD" w:themeColor="accent1"/>
      <w:sz w:val="28"/>
      <w:szCs w:val="20"/>
      <w:lang w:val="ru-RU" w:eastAsia="ru-RU"/>
    </w:rPr>
  </w:style>
  <w:style w:type="paragraph" w:styleId="af5">
    <w:name w:val="Body Text First Indent"/>
    <w:basedOn w:val="af2"/>
    <w:link w:val="af6"/>
    <w:uiPriority w:val="99"/>
    <w:semiHidden/>
    <w:unhideWhenUsed/>
    <w:rsid w:val="00DA4C3B"/>
    <w:pPr>
      <w:spacing w:after="0"/>
      <w:ind w:firstLine="360"/>
    </w:pPr>
  </w:style>
  <w:style w:type="character" w:customStyle="1" w:styleId="af6">
    <w:name w:val="Красная строка Знак"/>
    <w:basedOn w:val="af3"/>
    <w:link w:val="af5"/>
    <w:uiPriority w:val="99"/>
    <w:semiHidden/>
    <w:rsid w:val="00DA4C3B"/>
    <w:rPr>
      <w:rFonts w:ascii="Times New Roman" w:eastAsia="Times New Roman" w:hAnsi="Times New Roman" w:cs="Times New Roman"/>
      <w:snapToGrid w:val="0"/>
      <w:sz w:val="28"/>
      <w:szCs w:val="20"/>
      <w:lang w:val="ru-RU" w:eastAsia="ru-RU"/>
    </w:rPr>
  </w:style>
  <w:style w:type="paragraph" w:styleId="22">
    <w:name w:val="Body Text Indent 2"/>
    <w:basedOn w:val="a1"/>
    <w:link w:val="23"/>
    <w:uiPriority w:val="99"/>
    <w:semiHidden/>
    <w:unhideWhenUsed/>
    <w:rsid w:val="001F6F25"/>
    <w:pPr>
      <w:spacing w:after="120" w:line="480" w:lineRule="auto"/>
      <w:ind w:left="283"/>
    </w:pPr>
  </w:style>
  <w:style w:type="character" w:customStyle="1" w:styleId="23">
    <w:name w:val="Основной текст с отступом 2 Знак"/>
    <w:basedOn w:val="a2"/>
    <w:link w:val="22"/>
    <w:uiPriority w:val="99"/>
    <w:semiHidden/>
    <w:rsid w:val="001F6F25"/>
    <w:rPr>
      <w:rFonts w:ascii="Times New Roman" w:eastAsia="Times New Roman" w:hAnsi="Times New Roman" w:cs="Times New Roman"/>
      <w:snapToGrid w:val="0"/>
      <w:sz w:val="28"/>
      <w:szCs w:val="20"/>
      <w:lang w:val="ru-RU" w:eastAsia="ru-RU"/>
    </w:rPr>
  </w:style>
  <w:style w:type="paragraph" w:styleId="31">
    <w:name w:val="Body Text Indent 3"/>
    <w:basedOn w:val="a1"/>
    <w:link w:val="32"/>
    <w:uiPriority w:val="99"/>
    <w:semiHidden/>
    <w:unhideWhenUsed/>
    <w:rsid w:val="001F6F25"/>
    <w:pPr>
      <w:spacing w:after="120"/>
      <w:ind w:left="283"/>
    </w:pPr>
    <w:rPr>
      <w:sz w:val="16"/>
      <w:szCs w:val="16"/>
    </w:rPr>
  </w:style>
  <w:style w:type="character" w:customStyle="1" w:styleId="32">
    <w:name w:val="Основной текст с отступом 3 Знак"/>
    <w:basedOn w:val="a2"/>
    <w:link w:val="31"/>
    <w:uiPriority w:val="99"/>
    <w:semiHidden/>
    <w:rsid w:val="001F6F25"/>
    <w:rPr>
      <w:rFonts w:ascii="Times New Roman" w:eastAsia="Times New Roman" w:hAnsi="Times New Roman" w:cs="Times New Roman"/>
      <w:snapToGrid w:val="0"/>
      <w:sz w:val="16"/>
      <w:szCs w:val="16"/>
      <w:lang w:val="ru-RU" w:eastAsia="ru-RU"/>
    </w:rPr>
  </w:style>
  <w:style w:type="table" w:customStyle="1" w:styleId="11">
    <w:name w:val="Сетка таблицы1"/>
    <w:basedOn w:val="a3"/>
    <w:next w:val="af"/>
    <w:uiPriority w:val="59"/>
    <w:rsid w:val="00BE1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FD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paragraph" w:styleId="3">
    <w:name w:val="heading 3"/>
    <w:basedOn w:val="a1"/>
    <w:next w:val="a1"/>
    <w:link w:val="30"/>
    <w:uiPriority w:val="9"/>
    <w:semiHidden/>
    <w:unhideWhenUsed/>
    <w:qFormat/>
    <w:rsid w:val="00DA4C3B"/>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footer"/>
    <w:basedOn w:val="a1"/>
    <w:link w:val="aa"/>
    <w:uiPriority w:val="99"/>
    <w:unhideWhenUsed/>
    <w:rsid w:val="00395ABC"/>
    <w:pPr>
      <w:tabs>
        <w:tab w:val="center" w:pos="4677"/>
        <w:tab w:val="right" w:pos="9355"/>
      </w:tabs>
      <w:spacing w:line="240" w:lineRule="auto"/>
    </w:pPr>
  </w:style>
  <w:style w:type="character" w:customStyle="1" w:styleId="aa">
    <w:name w:val="Нижний колонтитул Знак"/>
    <w:basedOn w:val="a2"/>
    <w:link w:val="a9"/>
    <w:uiPriority w:val="99"/>
    <w:rsid w:val="00395ABC"/>
    <w:rPr>
      <w:rFonts w:ascii="Times New Roman" w:eastAsia="Times New Roman" w:hAnsi="Times New Roman" w:cs="Times New Roman"/>
      <w:snapToGrid w:val="0"/>
      <w:sz w:val="28"/>
      <w:szCs w:val="20"/>
      <w:lang w:val="ru-RU" w:eastAsia="ru-RU"/>
    </w:rPr>
  </w:style>
  <w:style w:type="character" w:styleId="ab">
    <w:name w:val="page number"/>
    <w:basedOn w:val="a2"/>
    <w:rsid w:val="00395ABC"/>
  </w:style>
  <w:style w:type="paragraph" w:styleId="ac">
    <w:name w:val="List Paragraph"/>
    <w:basedOn w:val="a1"/>
    <w:uiPriority w:val="34"/>
    <w:qFormat/>
    <w:rsid w:val="006E32CF"/>
    <w:pPr>
      <w:ind w:left="720"/>
      <w:contextualSpacing/>
    </w:pPr>
  </w:style>
  <w:style w:type="paragraph" w:styleId="ad">
    <w:name w:val="header"/>
    <w:basedOn w:val="a1"/>
    <w:link w:val="ae"/>
    <w:uiPriority w:val="99"/>
    <w:unhideWhenUsed/>
    <w:rsid w:val="006E32CF"/>
    <w:pPr>
      <w:tabs>
        <w:tab w:val="center" w:pos="4844"/>
        <w:tab w:val="right" w:pos="9689"/>
      </w:tabs>
      <w:spacing w:line="240" w:lineRule="auto"/>
    </w:pPr>
  </w:style>
  <w:style w:type="character" w:customStyle="1" w:styleId="ae">
    <w:name w:val="Верхний колонтитул Знак"/>
    <w:basedOn w:val="a2"/>
    <w:link w:val="ad"/>
    <w:uiPriority w:val="99"/>
    <w:rsid w:val="006E32CF"/>
    <w:rPr>
      <w:rFonts w:ascii="Times New Roman" w:eastAsia="Times New Roman" w:hAnsi="Times New Roman" w:cs="Times New Roman"/>
      <w:snapToGrid w:val="0"/>
      <w:sz w:val="28"/>
      <w:szCs w:val="20"/>
      <w:lang w:val="ru-RU" w:eastAsia="ru-RU"/>
    </w:rPr>
  </w:style>
  <w:style w:type="table" w:styleId="af">
    <w:name w:val="Table Grid"/>
    <w:basedOn w:val="a3"/>
    <w:uiPriority w:val="59"/>
    <w:rsid w:val="00A54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1"/>
    <w:link w:val="af1"/>
    <w:rsid w:val="00076C08"/>
    <w:pPr>
      <w:spacing w:after="120" w:line="240" w:lineRule="auto"/>
      <w:ind w:left="283" w:firstLine="0"/>
      <w:jc w:val="left"/>
    </w:pPr>
    <w:rPr>
      <w:snapToGrid/>
      <w:sz w:val="20"/>
    </w:rPr>
  </w:style>
  <w:style w:type="character" w:customStyle="1" w:styleId="af1">
    <w:name w:val="Основной текст с отступом Знак"/>
    <w:basedOn w:val="a2"/>
    <w:link w:val="af0"/>
    <w:rsid w:val="00076C08"/>
    <w:rPr>
      <w:rFonts w:ascii="Times New Roman" w:eastAsia="Times New Roman" w:hAnsi="Times New Roman" w:cs="Times New Roman"/>
      <w:sz w:val="20"/>
      <w:szCs w:val="20"/>
      <w:lang w:val="ru-RU" w:eastAsia="ru-RU"/>
    </w:rPr>
  </w:style>
  <w:style w:type="paragraph" w:styleId="af2">
    <w:name w:val="Body Text"/>
    <w:basedOn w:val="a1"/>
    <w:link w:val="af3"/>
    <w:uiPriority w:val="99"/>
    <w:semiHidden/>
    <w:unhideWhenUsed/>
    <w:rsid w:val="0007781F"/>
    <w:pPr>
      <w:spacing w:after="120"/>
    </w:pPr>
  </w:style>
  <w:style w:type="character" w:customStyle="1" w:styleId="af3">
    <w:name w:val="Основной текст Знак"/>
    <w:basedOn w:val="a2"/>
    <w:link w:val="af2"/>
    <w:uiPriority w:val="99"/>
    <w:semiHidden/>
    <w:rsid w:val="0007781F"/>
    <w:rPr>
      <w:rFonts w:ascii="Times New Roman" w:eastAsia="Times New Roman" w:hAnsi="Times New Roman" w:cs="Times New Roman"/>
      <w:snapToGrid w:val="0"/>
      <w:sz w:val="28"/>
      <w:szCs w:val="20"/>
      <w:lang w:val="ru-RU" w:eastAsia="ru-RU"/>
    </w:rPr>
  </w:style>
  <w:style w:type="paragraph" w:customStyle="1" w:styleId="21">
    <w:name w:val="Пункт2"/>
    <w:basedOn w:val="a"/>
    <w:rsid w:val="00C75C25"/>
    <w:pPr>
      <w:keepNext/>
      <w:numPr>
        <w:ilvl w:val="0"/>
        <w:numId w:val="0"/>
      </w:numPr>
      <w:tabs>
        <w:tab w:val="num" w:pos="1080"/>
      </w:tabs>
      <w:suppressAutoHyphens/>
      <w:spacing w:before="240" w:after="120" w:line="240" w:lineRule="auto"/>
      <w:ind w:left="1080" w:hanging="720"/>
      <w:jc w:val="left"/>
      <w:outlineLvl w:val="2"/>
    </w:pPr>
    <w:rPr>
      <w:b/>
    </w:rPr>
  </w:style>
  <w:style w:type="paragraph" w:styleId="af4">
    <w:name w:val="Revision"/>
    <w:hidden/>
    <w:uiPriority w:val="99"/>
    <w:semiHidden/>
    <w:rsid w:val="008021C6"/>
    <w:pPr>
      <w:spacing w:after="0" w:line="240" w:lineRule="auto"/>
    </w:pPr>
    <w:rPr>
      <w:rFonts w:ascii="Times New Roman" w:eastAsia="Times New Roman" w:hAnsi="Times New Roman" w:cs="Times New Roman"/>
      <w:snapToGrid w:val="0"/>
      <w:sz w:val="28"/>
      <w:szCs w:val="20"/>
      <w:lang w:val="ru-RU" w:eastAsia="ru-RU"/>
    </w:rPr>
  </w:style>
  <w:style w:type="character" w:customStyle="1" w:styleId="30">
    <w:name w:val="Заголовок 3 Знак"/>
    <w:basedOn w:val="a2"/>
    <w:link w:val="3"/>
    <w:uiPriority w:val="9"/>
    <w:semiHidden/>
    <w:rsid w:val="00DA4C3B"/>
    <w:rPr>
      <w:rFonts w:asciiTheme="majorHAnsi" w:eastAsiaTheme="majorEastAsia" w:hAnsiTheme="majorHAnsi" w:cstheme="majorBidi"/>
      <w:b/>
      <w:bCs/>
      <w:snapToGrid w:val="0"/>
      <w:color w:val="4F81BD" w:themeColor="accent1"/>
      <w:sz w:val="28"/>
      <w:szCs w:val="20"/>
      <w:lang w:val="ru-RU" w:eastAsia="ru-RU"/>
    </w:rPr>
  </w:style>
  <w:style w:type="paragraph" w:styleId="af5">
    <w:name w:val="Body Text First Indent"/>
    <w:basedOn w:val="af2"/>
    <w:link w:val="af6"/>
    <w:uiPriority w:val="99"/>
    <w:semiHidden/>
    <w:unhideWhenUsed/>
    <w:rsid w:val="00DA4C3B"/>
    <w:pPr>
      <w:spacing w:after="0"/>
      <w:ind w:firstLine="360"/>
    </w:pPr>
  </w:style>
  <w:style w:type="character" w:customStyle="1" w:styleId="af6">
    <w:name w:val="Красная строка Знак"/>
    <w:basedOn w:val="af3"/>
    <w:link w:val="af5"/>
    <w:uiPriority w:val="99"/>
    <w:semiHidden/>
    <w:rsid w:val="00DA4C3B"/>
    <w:rPr>
      <w:rFonts w:ascii="Times New Roman" w:eastAsia="Times New Roman" w:hAnsi="Times New Roman" w:cs="Times New Roman"/>
      <w:snapToGrid w:val="0"/>
      <w:sz w:val="28"/>
      <w:szCs w:val="20"/>
      <w:lang w:val="ru-RU" w:eastAsia="ru-RU"/>
    </w:rPr>
  </w:style>
  <w:style w:type="paragraph" w:styleId="22">
    <w:name w:val="Body Text Indent 2"/>
    <w:basedOn w:val="a1"/>
    <w:link w:val="23"/>
    <w:uiPriority w:val="99"/>
    <w:semiHidden/>
    <w:unhideWhenUsed/>
    <w:rsid w:val="001F6F25"/>
    <w:pPr>
      <w:spacing w:after="120" w:line="480" w:lineRule="auto"/>
      <w:ind w:left="283"/>
    </w:pPr>
  </w:style>
  <w:style w:type="character" w:customStyle="1" w:styleId="23">
    <w:name w:val="Основной текст с отступом 2 Знак"/>
    <w:basedOn w:val="a2"/>
    <w:link w:val="22"/>
    <w:uiPriority w:val="99"/>
    <w:semiHidden/>
    <w:rsid w:val="001F6F25"/>
    <w:rPr>
      <w:rFonts w:ascii="Times New Roman" w:eastAsia="Times New Roman" w:hAnsi="Times New Roman" w:cs="Times New Roman"/>
      <w:snapToGrid w:val="0"/>
      <w:sz w:val="28"/>
      <w:szCs w:val="20"/>
      <w:lang w:val="ru-RU" w:eastAsia="ru-RU"/>
    </w:rPr>
  </w:style>
  <w:style w:type="paragraph" w:styleId="31">
    <w:name w:val="Body Text Indent 3"/>
    <w:basedOn w:val="a1"/>
    <w:link w:val="32"/>
    <w:uiPriority w:val="99"/>
    <w:semiHidden/>
    <w:unhideWhenUsed/>
    <w:rsid w:val="001F6F25"/>
    <w:pPr>
      <w:spacing w:after="120"/>
      <w:ind w:left="283"/>
    </w:pPr>
    <w:rPr>
      <w:sz w:val="16"/>
      <w:szCs w:val="16"/>
    </w:rPr>
  </w:style>
  <w:style w:type="character" w:customStyle="1" w:styleId="32">
    <w:name w:val="Основной текст с отступом 3 Знак"/>
    <w:basedOn w:val="a2"/>
    <w:link w:val="31"/>
    <w:uiPriority w:val="99"/>
    <w:semiHidden/>
    <w:rsid w:val="001F6F25"/>
    <w:rPr>
      <w:rFonts w:ascii="Times New Roman" w:eastAsia="Times New Roman" w:hAnsi="Times New Roman" w:cs="Times New Roman"/>
      <w:snapToGrid w:val="0"/>
      <w:sz w:val="16"/>
      <w:szCs w:val="16"/>
      <w:lang w:val="ru-RU" w:eastAsia="ru-RU"/>
    </w:rPr>
  </w:style>
  <w:style w:type="table" w:customStyle="1" w:styleId="11">
    <w:name w:val="Сетка таблицы1"/>
    <w:basedOn w:val="a3"/>
    <w:next w:val="af"/>
    <w:uiPriority w:val="59"/>
    <w:rsid w:val="00BE1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1907">
      <w:bodyDiv w:val="1"/>
      <w:marLeft w:val="0"/>
      <w:marRight w:val="0"/>
      <w:marTop w:val="0"/>
      <w:marBottom w:val="0"/>
      <w:divBdr>
        <w:top w:val="none" w:sz="0" w:space="0" w:color="auto"/>
        <w:left w:val="none" w:sz="0" w:space="0" w:color="auto"/>
        <w:bottom w:val="none" w:sz="0" w:space="0" w:color="auto"/>
        <w:right w:val="none" w:sz="0" w:space="0" w:color="auto"/>
      </w:divBdr>
    </w:div>
    <w:div w:id="203100715">
      <w:bodyDiv w:val="1"/>
      <w:marLeft w:val="0"/>
      <w:marRight w:val="0"/>
      <w:marTop w:val="0"/>
      <w:marBottom w:val="0"/>
      <w:divBdr>
        <w:top w:val="none" w:sz="0" w:space="0" w:color="auto"/>
        <w:left w:val="none" w:sz="0" w:space="0" w:color="auto"/>
        <w:bottom w:val="none" w:sz="0" w:space="0" w:color="auto"/>
        <w:right w:val="none" w:sz="0" w:space="0" w:color="auto"/>
      </w:divBdr>
    </w:div>
    <w:div w:id="233048000">
      <w:bodyDiv w:val="1"/>
      <w:marLeft w:val="0"/>
      <w:marRight w:val="0"/>
      <w:marTop w:val="0"/>
      <w:marBottom w:val="0"/>
      <w:divBdr>
        <w:top w:val="none" w:sz="0" w:space="0" w:color="auto"/>
        <w:left w:val="none" w:sz="0" w:space="0" w:color="auto"/>
        <w:bottom w:val="none" w:sz="0" w:space="0" w:color="auto"/>
        <w:right w:val="none" w:sz="0" w:space="0" w:color="auto"/>
      </w:divBdr>
    </w:div>
    <w:div w:id="607734753">
      <w:bodyDiv w:val="1"/>
      <w:marLeft w:val="0"/>
      <w:marRight w:val="0"/>
      <w:marTop w:val="0"/>
      <w:marBottom w:val="0"/>
      <w:divBdr>
        <w:top w:val="none" w:sz="0" w:space="0" w:color="auto"/>
        <w:left w:val="none" w:sz="0" w:space="0" w:color="auto"/>
        <w:bottom w:val="none" w:sz="0" w:space="0" w:color="auto"/>
        <w:right w:val="none" w:sz="0" w:space="0" w:color="auto"/>
      </w:divBdr>
    </w:div>
    <w:div w:id="725295277">
      <w:bodyDiv w:val="1"/>
      <w:marLeft w:val="0"/>
      <w:marRight w:val="0"/>
      <w:marTop w:val="0"/>
      <w:marBottom w:val="0"/>
      <w:divBdr>
        <w:top w:val="none" w:sz="0" w:space="0" w:color="auto"/>
        <w:left w:val="none" w:sz="0" w:space="0" w:color="auto"/>
        <w:bottom w:val="none" w:sz="0" w:space="0" w:color="auto"/>
        <w:right w:val="none" w:sz="0" w:space="0" w:color="auto"/>
      </w:divBdr>
    </w:div>
    <w:div w:id="738019709">
      <w:bodyDiv w:val="1"/>
      <w:marLeft w:val="0"/>
      <w:marRight w:val="0"/>
      <w:marTop w:val="0"/>
      <w:marBottom w:val="0"/>
      <w:divBdr>
        <w:top w:val="none" w:sz="0" w:space="0" w:color="auto"/>
        <w:left w:val="none" w:sz="0" w:space="0" w:color="auto"/>
        <w:bottom w:val="none" w:sz="0" w:space="0" w:color="auto"/>
        <w:right w:val="none" w:sz="0" w:space="0" w:color="auto"/>
      </w:divBdr>
    </w:div>
    <w:div w:id="1416240117">
      <w:bodyDiv w:val="1"/>
      <w:marLeft w:val="0"/>
      <w:marRight w:val="0"/>
      <w:marTop w:val="0"/>
      <w:marBottom w:val="0"/>
      <w:divBdr>
        <w:top w:val="none" w:sz="0" w:space="0" w:color="auto"/>
        <w:left w:val="none" w:sz="0" w:space="0" w:color="auto"/>
        <w:bottom w:val="none" w:sz="0" w:space="0" w:color="auto"/>
        <w:right w:val="none" w:sz="0" w:space="0" w:color="auto"/>
      </w:divBdr>
    </w:div>
    <w:div w:id="16835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seav@yandex.ru" TargetMode="External"/><Relationship Id="rId4" Type="http://schemas.microsoft.com/office/2007/relationships/stylesWithEffects" Target="stylesWithEffects.xml"/><Relationship Id="rId9" Type="http://schemas.openxmlformats.org/officeDocument/2006/relationships/hyperlink" Target="mailto:kmn@esb.mar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4700-0740-435F-8655-E00C5D26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24</Pages>
  <Words>7570</Words>
  <Characters>43154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39</cp:revision>
  <cp:lastPrinted>2015-05-19T10:38:00Z</cp:lastPrinted>
  <dcterms:created xsi:type="dcterms:W3CDTF">2014-07-30T10:26:00Z</dcterms:created>
  <dcterms:modified xsi:type="dcterms:W3CDTF">2015-05-19T14:25:00Z</dcterms:modified>
</cp:coreProperties>
</file>